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76" w:lineRule="auto"/>
        <w:ind w:right="3"/>
      </w:pPr>
      <w:r>
        <w:rPr/>
        <w:t>LAPORAN</w:t>
      </w:r>
      <w:r>
        <w:rPr>
          <w:spacing w:val="-5"/>
        </w:rPr>
        <w:t> </w:t>
      </w:r>
      <w:r>
        <w:rPr/>
        <w:t>MAGANG</w:t>
      </w:r>
      <w:r>
        <w:rPr>
          <w:spacing w:val="-6"/>
        </w:rPr>
        <w:t> </w:t>
      </w:r>
      <w:r>
        <w:rPr/>
        <w:t>KERJA</w:t>
      </w:r>
      <w:r>
        <w:rPr>
          <w:spacing w:val="-6"/>
        </w:rPr>
        <w:t> </w:t>
      </w:r>
      <w:r>
        <w:rPr/>
        <w:t>DI</w:t>
      </w:r>
      <w:r>
        <w:rPr>
          <w:spacing w:val="-5"/>
        </w:rPr>
        <w:t> </w:t>
      </w:r>
      <w:r>
        <w:rPr/>
        <w:t>PT.KUSUMA</w:t>
      </w:r>
      <w:r>
        <w:rPr>
          <w:spacing w:val="-6"/>
        </w:rPr>
        <w:t> </w:t>
      </w:r>
      <w:r>
        <w:rPr/>
        <w:t>SATRIA</w:t>
      </w:r>
      <w:r>
        <w:rPr>
          <w:spacing w:val="-6"/>
        </w:rPr>
        <w:t> </w:t>
      </w:r>
      <w:r>
        <w:rPr/>
        <w:t>AGROBIO</w:t>
      </w:r>
      <w:r>
        <w:rPr>
          <w:spacing w:val="-6"/>
        </w:rPr>
        <w:t> </w:t>
      </w:r>
      <w:r>
        <w:rPr/>
        <w:t>TANI PERKASA, BATU, JAWA TIMUR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5"/>
        <w:rPr>
          <w:b/>
        </w:rPr>
      </w:pPr>
    </w:p>
    <w:p>
      <w:pPr>
        <w:spacing w:line="451" w:lineRule="auto" w:before="0"/>
        <w:ind w:left="3129" w:right="2706" w:firstLine="1120"/>
        <w:jc w:val="left"/>
        <w:rPr>
          <w:b/>
          <w:sz w:val="24"/>
        </w:rPr>
      </w:pPr>
      <w:r>
        <w:rPr>
          <w:b/>
          <w:spacing w:val="-2"/>
          <w:sz w:val="24"/>
        </w:rPr>
        <w:t>Oleh:</w:t>
      </w:r>
      <w:r>
        <w:rPr>
          <w:b/>
          <w:spacing w:val="40"/>
          <w:sz w:val="24"/>
        </w:rPr>
        <w:t> </w:t>
      </w:r>
      <w:r>
        <w:rPr>
          <w:b/>
          <w:sz w:val="24"/>
        </w:rPr>
        <w:t>RAHMAT</w:t>
      </w:r>
      <w:r>
        <w:rPr>
          <w:b/>
          <w:spacing w:val="-15"/>
          <w:sz w:val="24"/>
        </w:rPr>
        <w:t> </w:t>
      </w:r>
      <w:r>
        <w:rPr>
          <w:b/>
          <w:sz w:val="24"/>
        </w:rPr>
        <w:t>NURUL</w:t>
      </w:r>
      <w:r>
        <w:rPr>
          <w:b/>
          <w:spacing w:val="-15"/>
          <w:sz w:val="24"/>
        </w:rPr>
        <w:t> </w:t>
      </w:r>
      <w:r>
        <w:rPr>
          <w:b/>
          <w:sz w:val="24"/>
        </w:rPr>
        <w:t>FAUZI</w:t>
      </w:r>
    </w:p>
    <w:p>
      <w:pPr>
        <w:spacing w:line="273" w:lineRule="exact" w:before="0"/>
        <w:ind w:left="428" w:right="3" w:firstLine="0"/>
        <w:jc w:val="center"/>
        <w:rPr>
          <w:b/>
          <w:sz w:val="24"/>
        </w:rPr>
      </w:pPr>
      <w:r>
        <w:rPr>
          <w:b/>
          <w:spacing w:val="-2"/>
          <w:sz w:val="24"/>
        </w:rPr>
        <w:t>135040100111045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1"/>
        <w:rPr>
          <w:b/>
          <w:sz w:val="20"/>
        </w:rPr>
      </w:pPr>
      <w:r>
        <w:rPr>
          <w:b/>
          <w:sz w:val="20"/>
        </w:rPr>
        <w:drawing>
          <wp:anchor distT="0" distB="0" distL="0" distR="0" allowOverlap="1" layoutInCell="1" locked="0" behindDoc="1" simplePos="0" relativeHeight="487587840">
            <wp:simplePos x="0" y="0"/>
            <wp:positionH relativeFrom="page">
              <wp:posOffset>3093720</wp:posOffset>
            </wp:positionH>
            <wp:positionV relativeFrom="paragraph">
              <wp:posOffset>263864</wp:posOffset>
            </wp:positionV>
            <wp:extent cx="1724967" cy="1735931"/>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724967" cy="1735931"/>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0"/>
        <w:rPr>
          <w:b/>
        </w:rPr>
      </w:pPr>
    </w:p>
    <w:p>
      <w:pPr>
        <w:pStyle w:val="Heading1"/>
        <w:spacing w:line="360" w:lineRule="auto" w:before="0"/>
        <w:ind w:left="2126" w:right="1248" w:firstLine="643"/>
        <w:jc w:val="left"/>
      </w:pPr>
      <w:r>
        <w:rPr/>
        <w:t>PROGRAM STUDI AGRIBISNIS JURUSAN</w:t>
      </w:r>
      <w:r>
        <w:rPr>
          <w:spacing w:val="-13"/>
        </w:rPr>
        <w:t> </w:t>
      </w:r>
      <w:r>
        <w:rPr/>
        <w:t>SOSIAL</w:t>
      </w:r>
      <w:r>
        <w:rPr>
          <w:spacing w:val="-13"/>
        </w:rPr>
        <w:t> </w:t>
      </w:r>
      <w:r>
        <w:rPr/>
        <w:t>EKONOMI</w:t>
      </w:r>
      <w:r>
        <w:rPr>
          <w:spacing w:val="-11"/>
        </w:rPr>
        <w:t> </w:t>
      </w:r>
      <w:r>
        <w:rPr/>
        <w:t>PERTANIAN</w:t>
      </w:r>
    </w:p>
    <w:p>
      <w:pPr>
        <w:spacing w:line="360" w:lineRule="auto" w:before="1"/>
        <w:ind w:left="2945" w:right="2520" w:firstLine="2"/>
        <w:jc w:val="center"/>
        <w:rPr>
          <w:b/>
          <w:sz w:val="24"/>
        </w:rPr>
      </w:pPr>
      <w:r>
        <w:rPr>
          <w:b/>
          <w:sz w:val="24"/>
        </w:rPr>
        <w:t>FAKULTAS PERTANIAN UNIVERSITAS</w:t>
      </w:r>
      <w:r>
        <w:rPr>
          <w:b/>
          <w:spacing w:val="-15"/>
          <w:sz w:val="24"/>
        </w:rPr>
        <w:t> </w:t>
      </w:r>
      <w:r>
        <w:rPr>
          <w:b/>
          <w:sz w:val="24"/>
        </w:rPr>
        <w:t>BRAWIJAYA </w:t>
      </w:r>
      <w:r>
        <w:rPr>
          <w:b/>
          <w:spacing w:val="-2"/>
          <w:sz w:val="24"/>
        </w:rPr>
        <w:t>MALANG</w:t>
      </w:r>
    </w:p>
    <w:p>
      <w:pPr>
        <w:spacing w:line="275" w:lineRule="exact" w:before="0"/>
        <w:ind w:left="428" w:right="4" w:firstLine="0"/>
        <w:jc w:val="center"/>
        <w:rPr>
          <w:b/>
          <w:sz w:val="24"/>
        </w:rPr>
      </w:pPr>
      <w:r>
        <w:rPr>
          <w:b/>
          <w:spacing w:val="-4"/>
          <w:sz w:val="24"/>
        </w:rPr>
        <w:t>2016</w:t>
      </w:r>
    </w:p>
    <w:p>
      <w:pPr>
        <w:spacing w:after="0" w:line="275" w:lineRule="exact"/>
        <w:jc w:val="center"/>
        <w:rPr>
          <w:b/>
          <w:sz w:val="24"/>
        </w:rPr>
        <w:sectPr>
          <w:type w:val="continuous"/>
          <w:pgSz w:w="11910" w:h="16850"/>
          <w:pgMar w:top="1640" w:bottom="280" w:left="1700" w:right="1559"/>
        </w:sectPr>
      </w:pPr>
    </w:p>
    <w:p>
      <w:pPr>
        <w:pStyle w:val="Heading1"/>
        <w:spacing w:line="278" w:lineRule="auto" w:before="78"/>
        <w:ind w:right="3"/>
      </w:pPr>
      <w:bookmarkStart w:name="_bookmark0" w:id="1"/>
      <w:bookmarkEnd w:id="1"/>
      <w:r>
        <w:rPr>
          <w:b w:val="0"/>
        </w:rPr>
      </w:r>
      <w:r>
        <w:rPr/>
        <w:t>LAPORAN</w:t>
      </w:r>
      <w:r>
        <w:rPr>
          <w:spacing w:val="-5"/>
        </w:rPr>
        <w:t> </w:t>
      </w:r>
      <w:r>
        <w:rPr/>
        <w:t>MAGANG</w:t>
      </w:r>
      <w:r>
        <w:rPr>
          <w:spacing w:val="-6"/>
        </w:rPr>
        <w:t> </w:t>
      </w:r>
      <w:r>
        <w:rPr/>
        <w:t>KERJA</w:t>
      </w:r>
      <w:r>
        <w:rPr>
          <w:spacing w:val="-6"/>
        </w:rPr>
        <w:t> </w:t>
      </w:r>
      <w:r>
        <w:rPr/>
        <w:t>DI</w:t>
      </w:r>
      <w:r>
        <w:rPr>
          <w:spacing w:val="-5"/>
        </w:rPr>
        <w:t> </w:t>
      </w:r>
      <w:r>
        <w:rPr/>
        <w:t>PT.KUSUMA</w:t>
      </w:r>
      <w:r>
        <w:rPr>
          <w:spacing w:val="-6"/>
        </w:rPr>
        <w:t> </w:t>
      </w:r>
      <w:r>
        <w:rPr/>
        <w:t>SATRIA</w:t>
      </w:r>
      <w:r>
        <w:rPr>
          <w:spacing w:val="-6"/>
        </w:rPr>
        <w:t> </w:t>
      </w:r>
      <w:r>
        <w:rPr/>
        <w:t>AGROBIO</w:t>
      </w:r>
      <w:r>
        <w:rPr>
          <w:spacing w:val="-6"/>
        </w:rPr>
        <w:t> </w:t>
      </w:r>
      <w:r>
        <w:rPr/>
        <w:t>TANI PERKASA, BATU, JAWA TIMUR</w:t>
      </w:r>
    </w:p>
    <w:p>
      <w:pPr>
        <w:pStyle w:val="BodyText"/>
        <w:rPr>
          <w:b/>
        </w:rPr>
      </w:pPr>
    </w:p>
    <w:p>
      <w:pPr>
        <w:pStyle w:val="BodyText"/>
        <w:rPr>
          <w:b/>
        </w:rPr>
      </w:pPr>
    </w:p>
    <w:p>
      <w:pPr>
        <w:pStyle w:val="BodyText"/>
        <w:rPr>
          <w:b/>
        </w:rPr>
      </w:pPr>
    </w:p>
    <w:p>
      <w:pPr>
        <w:pStyle w:val="BodyText"/>
        <w:rPr>
          <w:b/>
        </w:rPr>
      </w:pPr>
    </w:p>
    <w:p>
      <w:pPr>
        <w:pStyle w:val="BodyText"/>
        <w:spacing w:before="229"/>
        <w:rPr>
          <w:b/>
        </w:rPr>
      </w:pPr>
    </w:p>
    <w:p>
      <w:pPr>
        <w:spacing w:line="448" w:lineRule="auto" w:before="0"/>
        <w:ind w:left="3129" w:right="2706" w:firstLine="1120"/>
        <w:jc w:val="left"/>
        <w:rPr>
          <w:b/>
          <w:sz w:val="24"/>
        </w:rPr>
      </w:pPr>
      <w:r>
        <w:rPr>
          <w:b/>
          <w:spacing w:val="-2"/>
          <w:sz w:val="24"/>
        </w:rPr>
        <w:t>Oleh:</w:t>
      </w:r>
      <w:r>
        <w:rPr>
          <w:b/>
          <w:spacing w:val="40"/>
          <w:sz w:val="24"/>
        </w:rPr>
        <w:t> </w:t>
      </w:r>
      <w:r>
        <w:rPr>
          <w:b/>
          <w:sz w:val="24"/>
        </w:rPr>
        <w:t>RAHMAT</w:t>
      </w:r>
      <w:r>
        <w:rPr>
          <w:b/>
          <w:spacing w:val="-15"/>
          <w:sz w:val="24"/>
        </w:rPr>
        <w:t> </w:t>
      </w:r>
      <w:r>
        <w:rPr>
          <w:b/>
          <w:sz w:val="24"/>
        </w:rPr>
        <w:t>NURUL</w:t>
      </w:r>
      <w:r>
        <w:rPr>
          <w:b/>
          <w:spacing w:val="-15"/>
          <w:sz w:val="24"/>
        </w:rPr>
        <w:t> </w:t>
      </w:r>
      <w:r>
        <w:rPr>
          <w:b/>
          <w:sz w:val="24"/>
        </w:rPr>
        <w:t>FAUZI</w:t>
      </w:r>
    </w:p>
    <w:p>
      <w:pPr>
        <w:spacing w:before="3"/>
        <w:ind w:left="428" w:right="3" w:firstLine="0"/>
        <w:jc w:val="center"/>
        <w:rPr>
          <w:b/>
          <w:sz w:val="24"/>
        </w:rPr>
      </w:pPr>
      <w:r>
        <w:rPr>
          <w:b/>
          <w:spacing w:val="-2"/>
          <w:sz w:val="24"/>
        </w:rPr>
        <w:t>135040100111045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9"/>
        <w:rPr>
          <w:b/>
          <w:sz w:val="20"/>
        </w:rPr>
      </w:pPr>
      <w:r>
        <w:rPr>
          <w:b/>
          <w:sz w:val="20"/>
        </w:rPr>
        <w:drawing>
          <wp:anchor distT="0" distB="0" distL="0" distR="0" allowOverlap="1" layoutInCell="1" locked="0" behindDoc="1" simplePos="0" relativeHeight="487588352">
            <wp:simplePos x="0" y="0"/>
            <wp:positionH relativeFrom="page">
              <wp:posOffset>3093720</wp:posOffset>
            </wp:positionH>
            <wp:positionV relativeFrom="paragraph">
              <wp:posOffset>262407</wp:posOffset>
            </wp:positionV>
            <wp:extent cx="1724590" cy="1735931"/>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1724590" cy="1735931"/>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0"/>
        <w:rPr>
          <w:b/>
        </w:rPr>
      </w:pPr>
    </w:p>
    <w:p>
      <w:pPr>
        <w:pStyle w:val="Heading1"/>
        <w:spacing w:line="360" w:lineRule="auto" w:before="0"/>
        <w:ind w:left="2126" w:right="1248" w:firstLine="643"/>
        <w:jc w:val="left"/>
      </w:pPr>
      <w:r>
        <w:rPr/>
        <w:t>PROGRAM STUDI AGRIBISNIS JURUSAN</w:t>
      </w:r>
      <w:r>
        <w:rPr>
          <w:spacing w:val="-12"/>
        </w:rPr>
        <w:t> </w:t>
      </w:r>
      <w:r>
        <w:rPr/>
        <w:t>SOSIAL</w:t>
      </w:r>
      <w:r>
        <w:rPr>
          <w:spacing w:val="-12"/>
        </w:rPr>
        <w:t> </w:t>
      </w:r>
      <w:r>
        <w:rPr/>
        <w:t>EKONOMI</w:t>
      </w:r>
      <w:r>
        <w:rPr>
          <w:spacing w:val="-12"/>
        </w:rPr>
        <w:t> </w:t>
      </w:r>
      <w:r>
        <w:rPr/>
        <w:t>PERTANIAN</w:t>
      </w:r>
    </w:p>
    <w:p>
      <w:pPr>
        <w:spacing w:line="360" w:lineRule="auto" w:before="0"/>
        <w:ind w:left="2945" w:right="2520" w:firstLine="2"/>
        <w:jc w:val="center"/>
        <w:rPr>
          <w:b/>
          <w:sz w:val="24"/>
        </w:rPr>
      </w:pPr>
      <w:r>
        <w:rPr>
          <w:b/>
          <w:sz w:val="24"/>
        </w:rPr>
        <w:t>FAKULTAS PERTANIAN UNIVERSITAS</w:t>
      </w:r>
      <w:r>
        <w:rPr>
          <w:b/>
          <w:spacing w:val="-15"/>
          <w:sz w:val="24"/>
        </w:rPr>
        <w:t> </w:t>
      </w:r>
      <w:r>
        <w:rPr>
          <w:b/>
          <w:sz w:val="24"/>
        </w:rPr>
        <w:t>BRAWIJAYA </w:t>
      </w:r>
      <w:r>
        <w:rPr>
          <w:b/>
          <w:spacing w:val="-2"/>
          <w:sz w:val="24"/>
        </w:rPr>
        <w:t>MALANG</w:t>
      </w:r>
    </w:p>
    <w:p>
      <w:pPr>
        <w:spacing w:line="272" w:lineRule="exact" w:before="0"/>
        <w:ind w:left="428" w:right="4" w:firstLine="0"/>
        <w:jc w:val="center"/>
        <w:rPr>
          <w:b/>
          <w:sz w:val="24"/>
        </w:rPr>
      </w:pPr>
      <w:r>
        <w:rPr>
          <w:b/>
          <w:spacing w:val="-4"/>
          <w:sz w:val="24"/>
        </w:rPr>
        <w:t>2016</w:t>
      </w:r>
    </w:p>
    <w:p>
      <w:pPr>
        <w:spacing w:after="0" w:line="272" w:lineRule="exact"/>
        <w:jc w:val="center"/>
        <w:rPr>
          <w:b/>
          <w:sz w:val="24"/>
        </w:rPr>
        <w:sectPr>
          <w:footerReference w:type="default" r:id="rId6"/>
          <w:pgSz w:w="11910" w:h="16850"/>
          <w:pgMar w:header="0" w:footer="1003" w:top="1660" w:bottom="1200" w:left="1700" w:right="1559"/>
          <w:pgNumType w:start="1"/>
        </w:sectPr>
      </w:pPr>
    </w:p>
    <w:p>
      <w:pPr>
        <w:pStyle w:val="Heading1"/>
        <w:spacing w:before="78"/>
        <w:ind w:right="3"/>
      </w:pPr>
      <w:bookmarkStart w:name="_bookmark1" w:id="2"/>
      <w:bookmarkEnd w:id="2"/>
      <w:r>
        <w:rPr>
          <w:b w:val="0"/>
        </w:rPr>
      </w:r>
      <w:r>
        <w:rPr/>
        <w:t>SURAT</w:t>
      </w:r>
      <w:r>
        <w:rPr>
          <w:spacing w:val="-3"/>
        </w:rPr>
        <w:t> </w:t>
      </w:r>
      <w:r>
        <w:rPr/>
        <w:t>PENGANTAR</w:t>
      </w:r>
      <w:r>
        <w:rPr>
          <w:spacing w:val="-2"/>
        </w:rPr>
        <w:t> MAGANG</w:t>
      </w:r>
    </w:p>
    <w:p>
      <w:pPr>
        <w:pStyle w:val="BodyText"/>
        <w:rPr>
          <w:b/>
          <w:sz w:val="20"/>
        </w:rPr>
      </w:pPr>
    </w:p>
    <w:p>
      <w:pPr>
        <w:pStyle w:val="BodyText"/>
        <w:spacing w:before="78"/>
        <w:rPr>
          <w:b/>
          <w:sz w:val="20"/>
        </w:rPr>
      </w:pPr>
      <w:r>
        <w:rPr>
          <w:b/>
          <w:sz w:val="20"/>
        </w:rPr>
        <w:drawing>
          <wp:anchor distT="0" distB="0" distL="0" distR="0" allowOverlap="1" layoutInCell="1" locked="0" behindDoc="1" simplePos="0" relativeHeight="487588864">
            <wp:simplePos x="0" y="0"/>
            <wp:positionH relativeFrom="page">
              <wp:posOffset>1456813</wp:posOffset>
            </wp:positionH>
            <wp:positionV relativeFrom="paragraph">
              <wp:posOffset>210847</wp:posOffset>
            </wp:positionV>
            <wp:extent cx="4928547" cy="7011924"/>
            <wp:effectExtent l="0" t="0" r="0" b="0"/>
            <wp:wrapTopAndBottom/>
            <wp:docPr id="4" name="Image 4" descr="C:\Users\INDONESIA\Downloads\SURAT KETERANGAN MAGANG.jpg"/>
            <wp:cNvGraphicFramePr>
              <a:graphicFrameLocks/>
            </wp:cNvGraphicFramePr>
            <a:graphic>
              <a:graphicData uri="http://schemas.openxmlformats.org/drawingml/2006/picture">
                <pic:pic>
                  <pic:nvPicPr>
                    <pic:cNvPr id="4" name="Image 4" descr="C:\Users\INDONESIA\Downloads\SURAT KETERANGAN MAGANG.jpg"/>
                    <pic:cNvPicPr/>
                  </pic:nvPicPr>
                  <pic:blipFill>
                    <a:blip r:embed="rId7" cstate="print"/>
                    <a:stretch>
                      <a:fillRect/>
                    </a:stretch>
                  </pic:blipFill>
                  <pic:spPr>
                    <a:xfrm>
                      <a:off x="0" y="0"/>
                      <a:ext cx="4928547" cy="7011924"/>
                    </a:xfrm>
                    <a:prstGeom prst="rect">
                      <a:avLst/>
                    </a:prstGeom>
                  </pic:spPr>
                </pic:pic>
              </a:graphicData>
            </a:graphic>
          </wp:anchor>
        </w:drawing>
      </w:r>
    </w:p>
    <w:p>
      <w:pPr>
        <w:pStyle w:val="BodyText"/>
        <w:spacing w:after="0"/>
        <w:rPr>
          <w:b/>
          <w:sz w:val="20"/>
        </w:rPr>
        <w:sectPr>
          <w:pgSz w:w="11910" w:h="16850"/>
          <w:pgMar w:header="0" w:footer="1003" w:top="1620" w:bottom="1200" w:left="1700" w:right="1559"/>
        </w:sectPr>
      </w:pPr>
    </w:p>
    <w:p>
      <w:pPr>
        <w:pStyle w:val="Heading1"/>
        <w:spacing w:before="78"/>
        <w:ind w:right="4"/>
      </w:pPr>
      <w:r>
        <w:rPr/>
        <mc:AlternateContent>
          <mc:Choice Requires="wps">
            <w:drawing>
              <wp:anchor distT="0" distB="0" distL="0" distR="0" allowOverlap="1" layoutInCell="1" locked="0" behindDoc="0" simplePos="0" relativeHeight="15731200">
                <wp:simplePos x="0" y="0"/>
                <wp:positionH relativeFrom="page">
                  <wp:posOffset>1748789</wp:posOffset>
                </wp:positionH>
                <wp:positionV relativeFrom="page">
                  <wp:posOffset>5146420</wp:posOffset>
                </wp:positionV>
                <wp:extent cx="1962150"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962150" cy="1270"/>
                        </a:xfrm>
                        <a:custGeom>
                          <a:avLst/>
                          <a:gdLst/>
                          <a:ahLst/>
                          <a:cxnLst/>
                          <a:rect l="l" t="t" r="r" b="b"/>
                          <a:pathLst>
                            <a:path w="1962150" h="0">
                              <a:moveTo>
                                <a:pt x="0" y="0"/>
                              </a:moveTo>
                              <a:lnTo>
                                <a:pt x="196215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200" from="137.699997pt,405.22998pt" to="292.199997pt,405.22998pt" stroked="true" strokeweight=".25pt" strokecolor="#000000">
                <v:stroke dashstyle="solid"/>
                <w10:wrap type="none"/>
              </v:line>
            </w:pict>
          </mc:Fallback>
        </mc:AlternateContent>
      </w:r>
      <w:bookmarkStart w:name="_bookmark2" w:id="3"/>
      <w:bookmarkEnd w:id="3"/>
      <w:r>
        <w:rPr>
          <w:b w:val="0"/>
        </w:rPr>
      </w:r>
      <w:r>
        <w:rPr/>
        <w:t>LEMBAR</w:t>
      </w:r>
      <w:r>
        <w:rPr>
          <w:spacing w:val="-2"/>
        </w:rPr>
        <w:t> PENGESAHAN</w:t>
      </w:r>
    </w:p>
    <w:p>
      <w:pPr>
        <w:spacing w:before="102"/>
        <w:ind w:left="428" w:right="1" w:firstLine="0"/>
        <w:jc w:val="center"/>
        <w:rPr>
          <w:b/>
          <w:sz w:val="22"/>
        </w:rPr>
      </w:pPr>
      <w:r>
        <w:rPr>
          <w:b/>
          <w:sz w:val="22"/>
        </w:rPr>
        <w:t>LAPORAN</w:t>
      </w:r>
      <w:r>
        <w:rPr>
          <w:b/>
          <w:spacing w:val="-8"/>
          <w:sz w:val="22"/>
        </w:rPr>
        <w:t> </w:t>
      </w:r>
      <w:r>
        <w:rPr>
          <w:b/>
          <w:sz w:val="22"/>
        </w:rPr>
        <w:t>MAGANG</w:t>
      </w:r>
      <w:r>
        <w:rPr>
          <w:b/>
          <w:spacing w:val="-7"/>
          <w:sz w:val="22"/>
        </w:rPr>
        <w:t> </w:t>
      </w:r>
      <w:r>
        <w:rPr>
          <w:b/>
          <w:spacing w:val="-4"/>
          <w:sz w:val="22"/>
        </w:rPr>
        <w:t>KERJA</w:t>
      </w:r>
    </w:p>
    <w:p>
      <w:pPr>
        <w:pStyle w:val="BodyText"/>
        <w:rPr>
          <w:b/>
          <w:sz w:val="22"/>
        </w:rPr>
      </w:pPr>
    </w:p>
    <w:p>
      <w:pPr>
        <w:pStyle w:val="BodyText"/>
        <w:spacing w:before="223"/>
        <w:rPr>
          <w:b/>
          <w:sz w:val="22"/>
        </w:rPr>
      </w:pPr>
    </w:p>
    <w:p>
      <w:pPr>
        <w:spacing w:line="276" w:lineRule="auto" w:before="0"/>
        <w:ind w:left="428" w:right="2" w:firstLine="0"/>
        <w:jc w:val="center"/>
        <w:rPr>
          <w:b/>
          <w:sz w:val="22"/>
        </w:rPr>
      </w:pPr>
      <w:r>
        <w:rPr>
          <w:b/>
          <w:sz w:val="22"/>
        </w:rPr>
        <w:t>LAPORAN</w:t>
      </w:r>
      <w:r>
        <w:rPr>
          <w:b/>
          <w:spacing w:val="-6"/>
          <w:sz w:val="22"/>
        </w:rPr>
        <w:t> </w:t>
      </w:r>
      <w:r>
        <w:rPr>
          <w:b/>
          <w:sz w:val="22"/>
        </w:rPr>
        <w:t>MAGANG</w:t>
      </w:r>
      <w:r>
        <w:rPr>
          <w:b/>
          <w:spacing w:val="-6"/>
          <w:sz w:val="22"/>
        </w:rPr>
        <w:t> </w:t>
      </w:r>
      <w:r>
        <w:rPr>
          <w:b/>
          <w:sz w:val="22"/>
        </w:rPr>
        <w:t>KERJA</w:t>
      </w:r>
      <w:r>
        <w:rPr>
          <w:b/>
          <w:spacing w:val="-6"/>
          <w:sz w:val="22"/>
        </w:rPr>
        <w:t> </w:t>
      </w:r>
      <w:r>
        <w:rPr>
          <w:b/>
          <w:sz w:val="22"/>
        </w:rPr>
        <w:t>DI</w:t>
      </w:r>
      <w:r>
        <w:rPr>
          <w:b/>
          <w:spacing w:val="-5"/>
          <w:sz w:val="22"/>
        </w:rPr>
        <w:t> </w:t>
      </w:r>
      <w:r>
        <w:rPr>
          <w:b/>
          <w:sz w:val="22"/>
        </w:rPr>
        <w:t>PT.KUSUMA</w:t>
      </w:r>
      <w:r>
        <w:rPr>
          <w:b/>
          <w:spacing w:val="-5"/>
          <w:sz w:val="22"/>
        </w:rPr>
        <w:t> </w:t>
      </w:r>
      <w:r>
        <w:rPr>
          <w:b/>
          <w:sz w:val="22"/>
        </w:rPr>
        <w:t>SATRIA</w:t>
      </w:r>
      <w:r>
        <w:rPr>
          <w:b/>
          <w:spacing w:val="-5"/>
          <w:sz w:val="22"/>
        </w:rPr>
        <w:t> </w:t>
      </w:r>
      <w:r>
        <w:rPr>
          <w:b/>
          <w:sz w:val="22"/>
        </w:rPr>
        <w:t>AGROBIO</w:t>
      </w:r>
      <w:r>
        <w:rPr>
          <w:b/>
          <w:spacing w:val="-6"/>
          <w:sz w:val="22"/>
        </w:rPr>
        <w:t> </w:t>
      </w:r>
      <w:r>
        <w:rPr>
          <w:b/>
          <w:sz w:val="22"/>
        </w:rPr>
        <w:t>TANI PERKASA, BATU, JAWA TIMUR</w:t>
      </w:r>
    </w:p>
    <w:p>
      <w:pPr>
        <w:pStyle w:val="BodyText"/>
        <w:rPr>
          <w:b/>
          <w:sz w:val="22"/>
        </w:rPr>
      </w:pPr>
    </w:p>
    <w:p>
      <w:pPr>
        <w:pStyle w:val="BodyText"/>
        <w:rPr>
          <w:b/>
          <w:sz w:val="22"/>
        </w:rPr>
      </w:pPr>
    </w:p>
    <w:p>
      <w:pPr>
        <w:pStyle w:val="BodyText"/>
        <w:rPr>
          <w:b/>
          <w:sz w:val="22"/>
        </w:rPr>
      </w:pPr>
    </w:p>
    <w:p>
      <w:pPr>
        <w:pStyle w:val="BodyText"/>
        <w:spacing w:before="165"/>
        <w:rPr>
          <w:b/>
          <w:sz w:val="22"/>
        </w:rPr>
      </w:pPr>
    </w:p>
    <w:p>
      <w:pPr>
        <w:spacing w:before="0"/>
        <w:ind w:left="428" w:right="3" w:firstLine="0"/>
        <w:jc w:val="center"/>
        <w:rPr>
          <w:sz w:val="22"/>
        </w:rPr>
      </w:pPr>
      <w:r>
        <w:rPr>
          <w:sz w:val="22"/>
        </w:rPr>
        <w:t>Disetujui</w:t>
      </w:r>
      <w:r>
        <w:rPr>
          <w:spacing w:val="-8"/>
          <w:sz w:val="22"/>
        </w:rPr>
        <w:t> </w:t>
      </w:r>
      <w:r>
        <w:rPr>
          <w:spacing w:val="-2"/>
          <w:sz w:val="22"/>
        </w:rPr>
        <w:t>oleh:</w:t>
      </w:r>
    </w:p>
    <w:p>
      <w:pPr>
        <w:pStyle w:val="BodyText"/>
        <w:rPr>
          <w:sz w:val="20"/>
        </w:rPr>
      </w:pPr>
    </w:p>
    <w:p>
      <w:pPr>
        <w:pStyle w:val="BodyText"/>
        <w:rPr>
          <w:sz w:val="20"/>
        </w:rPr>
      </w:pPr>
    </w:p>
    <w:p>
      <w:pPr>
        <w:pStyle w:val="BodyText"/>
        <w:spacing w:before="48"/>
        <w:rPr>
          <w:sz w:val="20"/>
        </w:rPr>
      </w:pPr>
    </w:p>
    <w:tbl>
      <w:tblPr>
        <w:tblW w:w="0" w:type="auto"/>
        <w:jc w:val="left"/>
        <w:tblInd w:w="1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1"/>
        <w:gridCol w:w="3792"/>
      </w:tblGrid>
      <w:tr>
        <w:trPr>
          <w:trHeight w:val="2700" w:hRule="atLeast"/>
        </w:trPr>
        <w:tc>
          <w:tcPr>
            <w:tcW w:w="3121" w:type="dxa"/>
          </w:tcPr>
          <w:p>
            <w:pPr>
              <w:pStyle w:val="TableParagraph"/>
              <w:spacing w:line="244" w:lineRule="exact"/>
              <w:ind w:left="324"/>
              <w:rPr>
                <w:sz w:val="22"/>
              </w:rPr>
            </w:pPr>
            <w:r>
              <w:rPr>
                <w:sz w:val="22"/>
              </w:rPr>
              <w:t>Pembimbing</w:t>
            </w:r>
            <w:r>
              <w:rPr>
                <w:spacing w:val="-8"/>
                <w:sz w:val="22"/>
              </w:rPr>
              <w:t> </w:t>
            </w:r>
            <w:r>
              <w:rPr>
                <w:spacing w:val="-2"/>
                <w:sz w:val="22"/>
              </w:rPr>
              <w:t>Lapang,</w:t>
            </w:r>
          </w:p>
          <w:p>
            <w:pPr>
              <w:pStyle w:val="TableParagraph"/>
              <w:spacing w:line="240" w:lineRule="auto"/>
              <w:ind w:left="0"/>
              <w:rPr>
                <w:sz w:val="22"/>
              </w:rPr>
            </w:pPr>
          </w:p>
          <w:p>
            <w:pPr>
              <w:pStyle w:val="TableParagraph"/>
              <w:spacing w:line="240" w:lineRule="auto"/>
              <w:ind w:left="0"/>
              <w:rPr>
                <w:sz w:val="22"/>
              </w:rPr>
            </w:pPr>
          </w:p>
          <w:p>
            <w:pPr>
              <w:pStyle w:val="TableParagraph"/>
              <w:spacing w:line="240" w:lineRule="auto"/>
              <w:ind w:left="0"/>
              <w:rPr>
                <w:sz w:val="22"/>
              </w:rPr>
            </w:pPr>
          </w:p>
          <w:p>
            <w:pPr>
              <w:pStyle w:val="TableParagraph"/>
              <w:spacing w:line="240" w:lineRule="auto"/>
              <w:ind w:left="0"/>
              <w:rPr>
                <w:sz w:val="22"/>
              </w:rPr>
            </w:pPr>
          </w:p>
          <w:p>
            <w:pPr>
              <w:pStyle w:val="TableParagraph"/>
              <w:spacing w:line="240" w:lineRule="auto" w:before="190"/>
              <w:ind w:left="0"/>
              <w:rPr>
                <w:sz w:val="22"/>
              </w:rPr>
            </w:pPr>
          </w:p>
          <w:p>
            <w:pPr>
              <w:pStyle w:val="TableParagraph"/>
              <w:spacing w:line="490" w:lineRule="atLeast" w:before="1"/>
              <w:ind w:left="487" w:right="1064" w:firstLine="442"/>
              <w:rPr>
                <w:sz w:val="22"/>
              </w:rPr>
            </w:pPr>
            <w:r>
              <w:rPr>
                <w:spacing w:val="-2"/>
                <w:sz w:val="22"/>
              </w:rPr>
              <w:t>Wisoko</w:t>
            </w:r>
            <w:r>
              <w:rPr>
                <w:spacing w:val="40"/>
                <w:sz w:val="22"/>
              </w:rPr>
              <w:t> </w:t>
            </w:r>
            <w:r>
              <w:rPr>
                <w:sz w:val="22"/>
              </w:rPr>
              <w:t>NIP.</w:t>
            </w:r>
            <w:r>
              <w:rPr>
                <w:spacing w:val="-12"/>
                <w:sz w:val="22"/>
              </w:rPr>
              <w:t> </w:t>
            </w:r>
            <w:r>
              <w:rPr>
                <w:sz w:val="22"/>
              </w:rPr>
              <w:t>01</w:t>
            </w:r>
            <w:r>
              <w:rPr>
                <w:spacing w:val="-12"/>
                <w:sz w:val="22"/>
              </w:rPr>
              <w:t> </w:t>
            </w:r>
            <w:r>
              <w:rPr>
                <w:sz w:val="22"/>
              </w:rPr>
              <w:t>99</w:t>
            </w:r>
            <w:r>
              <w:rPr>
                <w:spacing w:val="-12"/>
                <w:sz w:val="22"/>
              </w:rPr>
              <w:t> </w:t>
            </w:r>
            <w:r>
              <w:rPr>
                <w:sz w:val="22"/>
              </w:rPr>
              <w:t>00500</w:t>
            </w:r>
          </w:p>
        </w:tc>
        <w:tc>
          <w:tcPr>
            <w:tcW w:w="3792" w:type="dxa"/>
          </w:tcPr>
          <w:p>
            <w:pPr>
              <w:pStyle w:val="TableParagraph"/>
              <w:spacing w:line="244" w:lineRule="exact"/>
              <w:ind w:left="1262"/>
              <w:rPr>
                <w:sz w:val="22"/>
              </w:rPr>
            </w:pPr>
            <w:r>
              <w:rPr>
                <w:sz w:val="22"/>
              </w:rPr>
              <w:t>Pembimbing</w:t>
            </w:r>
            <w:r>
              <w:rPr>
                <w:spacing w:val="-9"/>
                <w:sz w:val="22"/>
              </w:rPr>
              <w:t> </w:t>
            </w:r>
            <w:r>
              <w:rPr>
                <w:spacing w:val="-2"/>
                <w:sz w:val="22"/>
              </w:rPr>
              <w:t>Utama,</w:t>
            </w:r>
          </w:p>
          <w:p>
            <w:pPr>
              <w:pStyle w:val="TableParagraph"/>
              <w:spacing w:line="240" w:lineRule="auto"/>
              <w:ind w:left="0"/>
              <w:rPr>
                <w:sz w:val="22"/>
              </w:rPr>
            </w:pPr>
          </w:p>
          <w:p>
            <w:pPr>
              <w:pStyle w:val="TableParagraph"/>
              <w:spacing w:line="240" w:lineRule="auto"/>
              <w:ind w:left="0"/>
              <w:rPr>
                <w:sz w:val="22"/>
              </w:rPr>
            </w:pPr>
          </w:p>
          <w:p>
            <w:pPr>
              <w:pStyle w:val="TableParagraph"/>
              <w:spacing w:line="240" w:lineRule="auto"/>
              <w:ind w:left="0"/>
              <w:rPr>
                <w:sz w:val="22"/>
              </w:rPr>
            </w:pPr>
          </w:p>
          <w:p>
            <w:pPr>
              <w:pStyle w:val="TableParagraph"/>
              <w:spacing w:line="240" w:lineRule="auto"/>
              <w:ind w:left="0"/>
              <w:rPr>
                <w:sz w:val="22"/>
              </w:rPr>
            </w:pPr>
          </w:p>
          <w:p>
            <w:pPr>
              <w:pStyle w:val="TableParagraph"/>
              <w:spacing w:line="240" w:lineRule="auto" w:before="190"/>
              <w:ind w:left="0"/>
              <w:rPr>
                <w:sz w:val="22"/>
              </w:rPr>
            </w:pPr>
          </w:p>
          <w:p>
            <w:pPr>
              <w:pStyle w:val="TableParagraph"/>
              <w:spacing w:line="490" w:lineRule="atLeast" w:before="1"/>
              <w:ind w:left="902" w:firstLine="153"/>
              <w:rPr>
                <w:sz w:val="22"/>
              </w:rPr>
            </w:pPr>
            <w:r>
              <w:rPr>
                <w:sz w:val="22"/>
              </w:rPr>
              <mc:AlternateContent>
                <mc:Choice Requires="wps">
                  <w:drawing>
                    <wp:anchor distT="0" distB="0" distL="0" distR="0" allowOverlap="1" layoutInCell="1" locked="0" behindDoc="0" simplePos="0" relativeHeight="15730688">
                      <wp:simplePos x="0" y="0"/>
                      <wp:positionH relativeFrom="column">
                        <wp:posOffset>524545</wp:posOffset>
                      </wp:positionH>
                      <wp:positionV relativeFrom="paragraph">
                        <wp:posOffset>377151</wp:posOffset>
                      </wp:positionV>
                      <wp:extent cx="1962150" cy="317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962150" cy="3175"/>
                                <a:chExt cx="1962150" cy="3175"/>
                              </a:xfrm>
                            </wpg:grpSpPr>
                            <wps:wsp>
                              <wps:cNvPr id="7" name="Graphic 7"/>
                              <wps:cNvSpPr/>
                              <wps:spPr>
                                <a:xfrm>
                                  <a:off x="0" y="1587"/>
                                  <a:ext cx="1962150" cy="1270"/>
                                </a:xfrm>
                                <a:custGeom>
                                  <a:avLst/>
                                  <a:gdLst/>
                                  <a:ahLst/>
                                  <a:cxnLst/>
                                  <a:rect l="l" t="t" r="r" b="b"/>
                                  <a:pathLst>
                                    <a:path w="1962150" h="0">
                                      <a:moveTo>
                                        <a:pt x="0" y="0"/>
                                      </a:moveTo>
                                      <a:lnTo>
                                        <a:pt x="196215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302792pt;margin-top:29.696953pt;width:154.5pt;height:.25pt;mso-position-horizontal-relative:column;mso-position-vertical-relative:paragraph;z-index:15730688" id="docshapegroup2" coordorigin="826,594" coordsize="3090,5">
                      <v:line style="position:absolute" from="826,596" to="3916,596" stroked="true" strokeweight=".25pt" strokecolor="#000000">
                        <v:stroke dashstyle="solid"/>
                      </v:line>
                      <w10:wrap type="none"/>
                    </v:group>
                  </w:pict>
                </mc:Fallback>
              </mc:AlternateContent>
            </w:r>
            <w:r>
              <w:rPr>
                <w:sz w:val="22"/>
              </w:rPr>
              <w:t>Hery</w:t>
            </w:r>
            <w:r>
              <w:rPr>
                <w:spacing w:val="-14"/>
                <w:sz w:val="22"/>
              </w:rPr>
              <w:t> </w:t>
            </w:r>
            <w:r>
              <w:rPr>
                <w:sz w:val="22"/>
              </w:rPr>
              <w:t>Toiba,</w:t>
            </w:r>
            <w:r>
              <w:rPr>
                <w:spacing w:val="-14"/>
                <w:sz w:val="22"/>
              </w:rPr>
              <w:t> </w:t>
            </w:r>
            <w:r>
              <w:rPr>
                <w:sz w:val="22"/>
              </w:rPr>
              <w:t>S.P.,M.P.,Ph.D. NIP.</w:t>
            </w:r>
            <w:r>
              <w:rPr>
                <w:spacing w:val="-3"/>
                <w:sz w:val="22"/>
              </w:rPr>
              <w:t> </w:t>
            </w:r>
            <w:r>
              <w:rPr>
                <w:sz w:val="22"/>
              </w:rPr>
              <w:t>19720908</w:t>
            </w:r>
            <w:r>
              <w:rPr>
                <w:spacing w:val="-2"/>
                <w:sz w:val="22"/>
              </w:rPr>
              <w:t> </w:t>
            </w:r>
            <w:r>
              <w:rPr>
                <w:sz w:val="22"/>
              </w:rPr>
              <w:t>200312</w:t>
            </w:r>
            <w:r>
              <w:rPr>
                <w:spacing w:val="-2"/>
                <w:sz w:val="22"/>
              </w:rPr>
              <w:t> </w:t>
            </w:r>
            <w:r>
              <w:rPr>
                <w:sz w:val="22"/>
              </w:rPr>
              <w:t>1</w:t>
            </w:r>
            <w:r>
              <w:rPr>
                <w:spacing w:val="-2"/>
                <w:sz w:val="22"/>
              </w:rPr>
              <w:t> </w:t>
            </w:r>
            <w:r>
              <w:rPr>
                <w:spacing w:val="-5"/>
                <w:sz w:val="22"/>
              </w:rPr>
              <w:t>001</w:t>
            </w: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1"/>
        <w:rPr>
          <w:sz w:val="22"/>
        </w:rPr>
      </w:pPr>
    </w:p>
    <w:p>
      <w:pPr>
        <w:spacing w:line="465" w:lineRule="auto" w:before="0"/>
        <w:ind w:left="3761" w:right="3330" w:firstLine="0"/>
        <w:jc w:val="center"/>
        <w:rPr>
          <w:sz w:val="22"/>
        </w:rPr>
      </w:pPr>
      <w:r>
        <w:rPr>
          <w:spacing w:val="-2"/>
          <w:sz w:val="22"/>
        </w:rPr>
        <w:t>Mengetahui, Ketua</w:t>
      </w:r>
    </w:p>
    <w:p>
      <w:pPr>
        <w:spacing w:before="0"/>
        <w:ind w:left="428" w:right="1" w:firstLine="0"/>
        <w:jc w:val="center"/>
        <w:rPr>
          <w:sz w:val="22"/>
        </w:rPr>
      </w:pPr>
      <w:r>
        <w:rPr>
          <w:sz w:val="22"/>
        </w:rPr>
        <w:t>Jurusan</w:t>
      </w:r>
      <w:r>
        <w:rPr>
          <w:spacing w:val="-4"/>
          <w:sz w:val="22"/>
        </w:rPr>
        <w:t> </w:t>
      </w:r>
      <w:r>
        <w:rPr>
          <w:sz w:val="22"/>
        </w:rPr>
        <w:t>Sosial</w:t>
      </w:r>
      <w:r>
        <w:rPr>
          <w:spacing w:val="-2"/>
          <w:sz w:val="22"/>
        </w:rPr>
        <w:t> Ekonomi</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96"/>
        <w:rPr>
          <w:sz w:val="22"/>
        </w:rPr>
      </w:pPr>
    </w:p>
    <w:p>
      <w:pPr>
        <w:spacing w:line="465" w:lineRule="auto" w:before="0"/>
        <w:ind w:left="2819" w:right="2385" w:firstLine="0"/>
        <w:jc w:val="center"/>
        <w:rPr>
          <w:sz w:val="22"/>
        </w:rPr>
      </w:pPr>
      <w:r>
        <w:rPr>
          <w:sz w:val="22"/>
        </w:rPr>
        <mc:AlternateContent>
          <mc:Choice Requires="wps">
            <w:drawing>
              <wp:anchor distT="0" distB="0" distL="0" distR="0" allowOverlap="1" layoutInCell="1" locked="0" behindDoc="0" simplePos="0" relativeHeight="15730176">
                <wp:simplePos x="0" y="0"/>
                <wp:positionH relativeFrom="page">
                  <wp:posOffset>3030854</wp:posOffset>
                </wp:positionH>
                <wp:positionV relativeFrom="paragraph">
                  <wp:posOffset>220663</wp:posOffset>
                </wp:positionV>
                <wp:extent cx="2152650"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2152650" cy="1270"/>
                        </a:xfrm>
                        <a:custGeom>
                          <a:avLst/>
                          <a:gdLst/>
                          <a:ahLst/>
                          <a:cxnLst/>
                          <a:rect l="l" t="t" r="r" b="b"/>
                          <a:pathLst>
                            <a:path w="2152650" h="0">
                              <a:moveTo>
                                <a:pt x="0" y="0"/>
                              </a:moveTo>
                              <a:lnTo>
                                <a:pt x="215264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238.649994pt,17.375097pt" to="408.149994pt,17.375097pt" stroked="true" strokeweight=".25pt" strokecolor="#000000">
                <v:stroke dashstyle="solid"/>
                <w10:wrap type="none"/>
              </v:line>
            </w:pict>
          </mc:Fallback>
        </mc:AlternateContent>
      </w:r>
      <w:r>
        <w:rPr>
          <w:sz w:val="22"/>
        </w:rPr>
        <w:t>Mangku</w:t>
      </w:r>
      <w:r>
        <w:rPr>
          <w:spacing w:val="-14"/>
          <w:sz w:val="22"/>
        </w:rPr>
        <w:t> </w:t>
      </w:r>
      <w:r>
        <w:rPr>
          <w:sz w:val="22"/>
        </w:rPr>
        <w:t>Purnomo,</w:t>
      </w:r>
      <w:r>
        <w:rPr>
          <w:spacing w:val="-14"/>
          <w:sz w:val="22"/>
        </w:rPr>
        <w:t> </w:t>
      </w:r>
      <w:r>
        <w:rPr>
          <w:sz w:val="22"/>
        </w:rPr>
        <w:t>SP.,M.Si.,Ph.D. NIP. 19770420 200501 1 001</w:t>
      </w:r>
    </w:p>
    <w:p>
      <w:pPr>
        <w:spacing w:after="0" w:line="465" w:lineRule="auto"/>
        <w:jc w:val="center"/>
        <w:rPr>
          <w:sz w:val="22"/>
        </w:rPr>
        <w:sectPr>
          <w:pgSz w:w="11910" w:h="16850"/>
          <w:pgMar w:header="0" w:footer="1003" w:top="1620" w:bottom="1200" w:left="1700" w:right="1559"/>
        </w:sectPr>
      </w:pPr>
    </w:p>
    <w:p>
      <w:pPr>
        <w:pStyle w:val="Heading1"/>
        <w:spacing w:before="61"/>
        <w:ind w:right="6"/>
      </w:pPr>
      <w:bookmarkStart w:name="_bookmark3" w:id="4"/>
      <w:bookmarkEnd w:id="4"/>
      <w:r>
        <w:rPr>
          <w:b w:val="0"/>
        </w:rPr>
      </w:r>
      <w:r>
        <w:rPr/>
        <w:t>LEMBAR</w:t>
      </w:r>
      <w:r>
        <w:rPr>
          <w:spacing w:val="-2"/>
        </w:rPr>
        <w:t> PERSETUJUAN</w:t>
      </w:r>
    </w:p>
    <w:p>
      <w:pPr>
        <w:spacing w:before="103"/>
        <w:ind w:left="428" w:right="1" w:firstLine="0"/>
        <w:jc w:val="center"/>
        <w:rPr>
          <w:b/>
          <w:sz w:val="22"/>
        </w:rPr>
      </w:pPr>
      <w:r>
        <w:rPr>
          <w:b/>
          <w:sz w:val="22"/>
        </w:rPr>
        <w:t>LAPORAN</w:t>
      </w:r>
      <w:r>
        <w:rPr>
          <w:b/>
          <w:spacing w:val="-8"/>
          <w:sz w:val="22"/>
        </w:rPr>
        <w:t> </w:t>
      </w:r>
      <w:r>
        <w:rPr>
          <w:b/>
          <w:sz w:val="22"/>
        </w:rPr>
        <w:t>MAGANG</w:t>
      </w:r>
      <w:r>
        <w:rPr>
          <w:b/>
          <w:spacing w:val="-7"/>
          <w:sz w:val="22"/>
        </w:rPr>
        <w:t> </w:t>
      </w:r>
      <w:r>
        <w:rPr>
          <w:b/>
          <w:spacing w:val="-4"/>
          <w:sz w:val="22"/>
        </w:rPr>
        <w:t>KERJA</w:t>
      </w:r>
    </w:p>
    <w:p>
      <w:pPr>
        <w:pStyle w:val="BodyText"/>
        <w:rPr>
          <w:b/>
          <w:sz w:val="22"/>
        </w:rPr>
      </w:pPr>
    </w:p>
    <w:p>
      <w:pPr>
        <w:pStyle w:val="BodyText"/>
        <w:spacing w:before="222"/>
        <w:rPr>
          <w:b/>
          <w:sz w:val="22"/>
        </w:rPr>
      </w:pPr>
    </w:p>
    <w:p>
      <w:pPr>
        <w:spacing w:line="276" w:lineRule="auto" w:before="0"/>
        <w:ind w:left="428" w:right="2" w:firstLine="0"/>
        <w:jc w:val="center"/>
        <w:rPr>
          <w:b/>
          <w:sz w:val="22"/>
        </w:rPr>
      </w:pPr>
      <w:r>
        <w:rPr>
          <w:b/>
          <w:sz w:val="22"/>
        </w:rPr>
        <w:t>LAPORAN</w:t>
      </w:r>
      <w:r>
        <w:rPr>
          <w:b/>
          <w:spacing w:val="-6"/>
          <w:sz w:val="22"/>
        </w:rPr>
        <w:t> </w:t>
      </w:r>
      <w:r>
        <w:rPr>
          <w:b/>
          <w:sz w:val="22"/>
        </w:rPr>
        <w:t>MAGANG</w:t>
      </w:r>
      <w:r>
        <w:rPr>
          <w:b/>
          <w:spacing w:val="-6"/>
          <w:sz w:val="22"/>
        </w:rPr>
        <w:t> </w:t>
      </w:r>
      <w:r>
        <w:rPr>
          <w:b/>
          <w:sz w:val="22"/>
        </w:rPr>
        <w:t>KERJA</w:t>
      </w:r>
      <w:r>
        <w:rPr>
          <w:b/>
          <w:spacing w:val="-6"/>
          <w:sz w:val="22"/>
        </w:rPr>
        <w:t> </w:t>
      </w:r>
      <w:r>
        <w:rPr>
          <w:b/>
          <w:sz w:val="22"/>
        </w:rPr>
        <w:t>DI</w:t>
      </w:r>
      <w:r>
        <w:rPr>
          <w:b/>
          <w:spacing w:val="-5"/>
          <w:sz w:val="22"/>
        </w:rPr>
        <w:t> </w:t>
      </w:r>
      <w:r>
        <w:rPr>
          <w:b/>
          <w:sz w:val="22"/>
        </w:rPr>
        <w:t>PT.KUSUMA</w:t>
      </w:r>
      <w:r>
        <w:rPr>
          <w:b/>
          <w:spacing w:val="-5"/>
          <w:sz w:val="22"/>
        </w:rPr>
        <w:t> </w:t>
      </w:r>
      <w:r>
        <w:rPr>
          <w:b/>
          <w:sz w:val="22"/>
        </w:rPr>
        <w:t>SATRIA</w:t>
      </w:r>
      <w:r>
        <w:rPr>
          <w:b/>
          <w:spacing w:val="-5"/>
          <w:sz w:val="22"/>
        </w:rPr>
        <w:t> </w:t>
      </w:r>
      <w:r>
        <w:rPr>
          <w:b/>
          <w:sz w:val="22"/>
        </w:rPr>
        <w:t>AGROBIO</w:t>
      </w:r>
      <w:r>
        <w:rPr>
          <w:b/>
          <w:spacing w:val="-6"/>
          <w:sz w:val="22"/>
        </w:rPr>
        <w:t> </w:t>
      </w:r>
      <w:r>
        <w:rPr>
          <w:b/>
          <w:sz w:val="22"/>
        </w:rPr>
        <w:t>TANI PERKASA, BATU, JAWA TIMUR</w:t>
      </w:r>
    </w:p>
    <w:p>
      <w:pPr>
        <w:pStyle w:val="BodyText"/>
        <w:rPr>
          <w:b/>
          <w:sz w:val="22"/>
        </w:rPr>
      </w:pPr>
    </w:p>
    <w:p>
      <w:pPr>
        <w:pStyle w:val="BodyText"/>
        <w:spacing w:before="179"/>
        <w:rPr>
          <w:b/>
          <w:sz w:val="22"/>
        </w:rPr>
      </w:pPr>
    </w:p>
    <w:p>
      <w:pPr>
        <w:spacing w:before="1"/>
        <w:ind w:left="428" w:right="1" w:firstLine="0"/>
        <w:jc w:val="center"/>
        <w:rPr>
          <w:sz w:val="22"/>
        </w:rPr>
      </w:pPr>
      <w:r>
        <w:rPr>
          <w:spacing w:val="-2"/>
          <w:sz w:val="22"/>
        </w:rPr>
        <w:t>Menyetujui</w:t>
      </w:r>
    </w:p>
    <w:p>
      <w:pPr>
        <w:pStyle w:val="BodyText"/>
        <w:rPr>
          <w:sz w:val="22"/>
        </w:rPr>
      </w:pPr>
    </w:p>
    <w:p>
      <w:pPr>
        <w:pStyle w:val="BodyText"/>
        <w:rPr>
          <w:sz w:val="22"/>
        </w:rPr>
      </w:pPr>
    </w:p>
    <w:p>
      <w:pPr>
        <w:pStyle w:val="BodyText"/>
        <w:rPr>
          <w:sz w:val="22"/>
        </w:rPr>
      </w:pPr>
    </w:p>
    <w:p>
      <w:pPr>
        <w:pStyle w:val="BodyText"/>
        <w:spacing w:before="214"/>
        <w:rPr>
          <w:sz w:val="22"/>
        </w:rPr>
      </w:pPr>
    </w:p>
    <w:p>
      <w:pPr>
        <w:spacing w:before="0"/>
        <w:ind w:left="428" w:right="0" w:firstLine="0"/>
        <w:jc w:val="center"/>
        <w:rPr>
          <w:b/>
          <w:sz w:val="22"/>
        </w:rPr>
      </w:pPr>
      <w:r>
        <w:rPr>
          <w:b/>
          <w:sz w:val="22"/>
        </w:rPr>
        <w:t>DOSEN</w:t>
      </w:r>
      <w:r>
        <w:rPr>
          <w:b/>
          <w:spacing w:val="-5"/>
          <w:sz w:val="22"/>
        </w:rPr>
        <w:t> </w:t>
      </w:r>
      <w:r>
        <w:rPr>
          <w:b/>
          <w:spacing w:val="-2"/>
          <w:sz w:val="22"/>
        </w:rPr>
        <w:t>PENGUJI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4"/>
        <w:rPr>
          <w:b/>
          <w:sz w:val="20"/>
        </w:rPr>
      </w:pPr>
    </w:p>
    <w:tbl>
      <w:tblPr>
        <w:tblW w:w="0" w:type="auto"/>
        <w:jc w:val="left"/>
        <w:tblInd w:w="1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11"/>
        <w:gridCol w:w="3518"/>
      </w:tblGrid>
      <w:tr>
        <w:trPr>
          <w:trHeight w:val="2700" w:hRule="atLeast"/>
        </w:trPr>
        <w:tc>
          <w:tcPr>
            <w:tcW w:w="3411" w:type="dxa"/>
          </w:tcPr>
          <w:p>
            <w:pPr>
              <w:pStyle w:val="TableParagraph"/>
              <w:spacing w:line="244" w:lineRule="exact"/>
              <w:ind w:left="881"/>
              <w:rPr>
                <w:sz w:val="22"/>
              </w:rPr>
            </w:pPr>
            <w:r>
              <w:rPr>
                <w:sz w:val="22"/>
              </w:rPr>
              <w:t>Penguji</w:t>
            </w:r>
            <w:r>
              <w:rPr>
                <w:spacing w:val="-2"/>
                <w:sz w:val="22"/>
              </w:rPr>
              <w:t> </w:t>
            </w:r>
            <w:r>
              <w:rPr>
                <w:spacing w:val="-5"/>
                <w:sz w:val="22"/>
              </w:rPr>
              <w:t>I,</w:t>
            </w:r>
          </w:p>
          <w:p>
            <w:pPr>
              <w:pStyle w:val="TableParagraph"/>
              <w:spacing w:line="240" w:lineRule="auto"/>
              <w:ind w:left="0"/>
              <w:rPr>
                <w:b/>
                <w:sz w:val="22"/>
              </w:rPr>
            </w:pPr>
          </w:p>
          <w:p>
            <w:pPr>
              <w:pStyle w:val="TableParagraph"/>
              <w:spacing w:line="240" w:lineRule="auto"/>
              <w:ind w:left="0"/>
              <w:rPr>
                <w:b/>
                <w:sz w:val="22"/>
              </w:rPr>
            </w:pPr>
          </w:p>
          <w:p>
            <w:pPr>
              <w:pStyle w:val="TableParagraph"/>
              <w:spacing w:line="240" w:lineRule="auto"/>
              <w:ind w:left="0"/>
              <w:rPr>
                <w:b/>
                <w:sz w:val="22"/>
              </w:rPr>
            </w:pPr>
          </w:p>
          <w:p>
            <w:pPr>
              <w:pStyle w:val="TableParagraph"/>
              <w:spacing w:line="240" w:lineRule="auto"/>
              <w:ind w:left="0"/>
              <w:rPr>
                <w:b/>
                <w:sz w:val="22"/>
              </w:rPr>
            </w:pPr>
          </w:p>
          <w:p>
            <w:pPr>
              <w:pStyle w:val="TableParagraph"/>
              <w:spacing w:line="240" w:lineRule="auto" w:before="190"/>
              <w:ind w:left="0"/>
              <w:rPr>
                <w:b/>
                <w:sz w:val="22"/>
              </w:rPr>
            </w:pPr>
          </w:p>
          <w:p>
            <w:pPr>
              <w:pStyle w:val="TableParagraph"/>
              <w:spacing w:line="490" w:lineRule="atLeast" w:before="1"/>
              <w:ind w:left="88" w:right="293" w:firstLine="156"/>
              <w:rPr>
                <w:sz w:val="22"/>
              </w:rPr>
            </w:pPr>
            <w:r>
              <w:rPr>
                <w:sz w:val="22"/>
              </w:rPr>
              <mc:AlternateContent>
                <mc:Choice Requires="wps">
                  <w:drawing>
                    <wp:anchor distT="0" distB="0" distL="0" distR="0" allowOverlap="1" layoutInCell="1" locked="0" behindDoc="1" simplePos="0" relativeHeight="485633024">
                      <wp:simplePos x="0" y="0"/>
                      <wp:positionH relativeFrom="column">
                        <wp:posOffset>7365</wp:posOffset>
                      </wp:positionH>
                      <wp:positionV relativeFrom="paragraph">
                        <wp:posOffset>376897</wp:posOffset>
                      </wp:positionV>
                      <wp:extent cx="1962150" cy="317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962150" cy="3175"/>
                                <a:chExt cx="1962150" cy="3175"/>
                              </a:xfrm>
                            </wpg:grpSpPr>
                            <wps:wsp>
                              <wps:cNvPr id="10" name="Graphic 10"/>
                              <wps:cNvSpPr/>
                              <wps:spPr>
                                <a:xfrm>
                                  <a:off x="0" y="1587"/>
                                  <a:ext cx="1962150" cy="1270"/>
                                </a:xfrm>
                                <a:custGeom>
                                  <a:avLst/>
                                  <a:gdLst/>
                                  <a:ahLst/>
                                  <a:cxnLst/>
                                  <a:rect l="l" t="t" r="r" b="b"/>
                                  <a:pathLst>
                                    <a:path w="1962150" h="0">
                                      <a:moveTo>
                                        <a:pt x="0" y="0"/>
                                      </a:moveTo>
                                      <a:lnTo>
                                        <a:pt x="196215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0pt;margin-top:29.676952pt;width:154.5pt;height:.25pt;mso-position-horizontal-relative:column;mso-position-vertical-relative:paragraph;z-index:-17683456" id="docshapegroup3" coordorigin="12,594" coordsize="3090,5">
                      <v:line style="position:absolute" from="12,596" to="3102,596" stroked="true" strokeweight=".25pt" strokecolor="#000000">
                        <v:stroke dashstyle="solid"/>
                      </v:line>
                      <w10:wrap type="none"/>
                    </v:group>
                  </w:pict>
                </mc:Fallback>
              </mc:AlternateContent>
            </w:r>
            <w:r>
              <w:rPr>
                <w:sz w:val="22"/>
              </w:rPr>
              <w:t>Hery</w:t>
            </w:r>
            <w:r>
              <w:rPr>
                <w:spacing w:val="-14"/>
                <w:sz w:val="22"/>
              </w:rPr>
              <w:t> </w:t>
            </w:r>
            <w:r>
              <w:rPr>
                <w:sz w:val="22"/>
              </w:rPr>
              <w:t>Toiba,</w:t>
            </w:r>
            <w:r>
              <w:rPr>
                <w:spacing w:val="-14"/>
                <w:sz w:val="22"/>
              </w:rPr>
              <w:t> </w:t>
            </w:r>
            <w:r>
              <w:rPr>
                <w:sz w:val="22"/>
              </w:rPr>
              <w:t>S.P.,M.P.,Ph.D. NIP. 19720908 200312 1 001</w:t>
            </w:r>
          </w:p>
        </w:tc>
        <w:tc>
          <w:tcPr>
            <w:tcW w:w="3518" w:type="dxa"/>
          </w:tcPr>
          <w:p>
            <w:pPr>
              <w:pStyle w:val="TableParagraph"/>
              <w:spacing w:line="244" w:lineRule="exact"/>
              <w:ind w:left="1454"/>
              <w:rPr>
                <w:sz w:val="22"/>
              </w:rPr>
            </w:pPr>
            <w:r>
              <w:rPr>
                <w:sz w:val="22"/>
              </w:rPr>
              <w:t>Penguji</w:t>
            </w:r>
            <w:r>
              <w:rPr>
                <w:spacing w:val="-4"/>
                <w:sz w:val="22"/>
              </w:rPr>
              <w:t> </w:t>
            </w:r>
            <w:r>
              <w:rPr>
                <w:spacing w:val="-5"/>
                <w:sz w:val="22"/>
              </w:rPr>
              <w:t>II,</w:t>
            </w:r>
          </w:p>
          <w:p>
            <w:pPr>
              <w:pStyle w:val="TableParagraph"/>
              <w:spacing w:line="240" w:lineRule="auto"/>
              <w:ind w:left="0"/>
              <w:rPr>
                <w:b/>
                <w:sz w:val="22"/>
              </w:rPr>
            </w:pPr>
          </w:p>
          <w:p>
            <w:pPr>
              <w:pStyle w:val="TableParagraph"/>
              <w:spacing w:line="240" w:lineRule="auto"/>
              <w:ind w:left="0"/>
              <w:rPr>
                <w:b/>
                <w:sz w:val="22"/>
              </w:rPr>
            </w:pPr>
          </w:p>
          <w:p>
            <w:pPr>
              <w:pStyle w:val="TableParagraph"/>
              <w:spacing w:line="240" w:lineRule="auto"/>
              <w:ind w:left="0"/>
              <w:rPr>
                <w:b/>
                <w:sz w:val="22"/>
              </w:rPr>
            </w:pPr>
          </w:p>
          <w:p>
            <w:pPr>
              <w:pStyle w:val="TableParagraph"/>
              <w:spacing w:line="240" w:lineRule="auto"/>
              <w:ind w:left="0"/>
              <w:rPr>
                <w:b/>
                <w:sz w:val="22"/>
              </w:rPr>
            </w:pPr>
          </w:p>
          <w:p>
            <w:pPr>
              <w:pStyle w:val="TableParagraph"/>
              <w:spacing w:line="240" w:lineRule="auto" w:before="190"/>
              <w:ind w:left="0"/>
              <w:rPr>
                <w:b/>
                <w:sz w:val="22"/>
              </w:rPr>
            </w:pPr>
          </w:p>
          <w:p>
            <w:pPr>
              <w:pStyle w:val="TableParagraph"/>
              <w:spacing w:line="490" w:lineRule="atLeast" w:before="1"/>
              <w:ind w:left="655" w:firstLine="153"/>
              <w:rPr>
                <w:sz w:val="22"/>
              </w:rPr>
            </w:pPr>
            <w:r>
              <w:rPr>
                <w:sz w:val="22"/>
              </w:rPr>
              <mc:AlternateContent>
                <mc:Choice Requires="wps">
                  <w:drawing>
                    <wp:anchor distT="0" distB="0" distL="0" distR="0" allowOverlap="1" layoutInCell="1" locked="0" behindDoc="0" simplePos="0" relativeHeight="15732224">
                      <wp:simplePos x="0" y="0"/>
                      <wp:positionH relativeFrom="column">
                        <wp:posOffset>367539</wp:posOffset>
                      </wp:positionH>
                      <wp:positionV relativeFrom="paragraph">
                        <wp:posOffset>376897</wp:posOffset>
                      </wp:positionV>
                      <wp:extent cx="1962150" cy="317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1962150" cy="3175"/>
                                <a:chExt cx="1962150" cy="3175"/>
                              </a:xfrm>
                            </wpg:grpSpPr>
                            <wps:wsp>
                              <wps:cNvPr id="12" name="Graphic 12"/>
                              <wps:cNvSpPr/>
                              <wps:spPr>
                                <a:xfrm>
                                  <a:off x="0" y="1587"/>
                                  <a:ext cx="1962150" cy="1270"/>
                                </a:xfrm>
                                <a:custGeom>
                                  <a:avLst/>
                                  <a:gdLst/>
                                  <a:ahLst/>
                                  <a:cxnLst/>
                                  <a:rect l="l" t="t" r="r" b="b"/>
                                  <a:pathLst>
                                    <a:path w="1962150" h="0">
                                      <a:moveTo>
                                        <a:pt x="0" y="0"/>
                                      </a:moveTo>
                                      <a:lnTo>
                                        <a:pt x="196215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940104pt;margin-top:29.676952pt;width:154.5pt;height:.25pt;mso-position-horizontal-relative:column;mso-position-vertical-relative:paragraph;z-index:15732224" id="docshapegroup4" coordorigin="579,594" coordsize="3090,5">
                      <v:line style="position:absolute" from="579,596" to="3669,596" stroked="true" strokeweight=".25pt" strokecolor="#000000">
                        <v:stroke dashstyle="solid"/>
                      </v:line>
                      <w10:wrap type="none"/>
                    </v:group>
                  </w:pict>
                </mc:Fallback>
              </mc:AlternateContent>
            </w:r>
            <w:r>
              <w:rPr>
                <w:sz w:val="22"/>
              </w:rPr>
              <w:t>Rachman</w:t>
            </w:r>
            <w:r>
              <w:rPr>
                <w:spacing w:val="-7"/>
                <w:sz w:val="22"/>
              </w:rPr>
              <w:t> </w:t>
            </w:r>
            <w:r>
              <w:rPr>
                <w:sz w:val="22"/>
              </w:rPr>
              <w:t>Hartono,</w:t>
            </w:r>
            <w:r>
              <w:rPr>
                <w:spacing w:val="-7"/>
                <w:sz w:val="22"/>
              </w:rPr>
              <w:t> </w:t>
            </w:r>
            <w:r>
              <w:rPr>
                <w:sz w:val="22"/>
              </w:rPr>
              <w:t>SP,</w:t>
            </w:r>
            <w:r>
              <w:rPr>
                <w:spacing w:val="-10"/>
                <w:sz w:val="22"/>
              </w:rPr>
              <w:t> </w:t>
            </w:r>
            <w:r>
              <w:rPr>
                <w:sz w:val="22"/>
              </w:rPr>
              <w:t>MP. NIP.</w:t>
            </w:r>
            <w:r>
              <w:rPr>
                <w:spacing w:val="-3"/>
                <w:sz w:val="22"/>
              </w:rPr>
              <w:t> </w:t>
            </w:r>
            <w:r>
              <w:rPr>
                <w:sz w:val="22"/>
              </w:rPr>
              <w:t>19691128</w:t>
            </w:r>
            <w:r>
              <w:rPr>
                <w:spacing w:val="-2"/>
                <w:sz w:val="22"/>
              </w:rPr>
              <w:t> </w:t>
            </w:r>
            <w:r>
              <w:rPr>
                <w:sz w:val="22"/>
              </w:rPr>
              <w:t>199702</w:t>
            </w:r>
            <w:r>
              <w:rPr>
                <w:spacing w:val="-2"/>
                <w:sz w:val="22"/>
              </w:rPr>
              <w:t> </w:t>
            </w:r>
            <w:r>
              <w:rPr>
                <w:sz w:val="22"/>
              </w:rPr>
              <w:t>1</w:t>
            </w:r>
            <w:r>
              <w:rPr>
                <w:spacing w:val="-2"/>
                <w:sz w:val="22"/>
              </w:rPr>
              <w:t> </w:t>
            </w:r>
            <w:r>
              <w:rPr>
                <w:spacing w:val="-5"/>
                <w:sz w:val="22"/>
              </w:rPr>
              <w:t>001</w:t>
            </w:r>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
        <w:rPr>
          <w:b/>
          <w:sz w:val="22"/>
        </w:rPr>
      </w:pPr>
    </w:p>
    <w:p>
      <w:pPr>
        <w:spacing w:before="0"/>
        <w:ind w:left="568" w:right="0" w:firstLine="0"/>
        <w:jc w:val="left"/>
        <w:rPr>
          <w:sz w:val="22"/>
        </w:rPr>
      </w:pPr>
      <w:r>
        <w:rPr>
          <w:sz w:val="22"/>
        </w:rPr>
        <w:t>Tanggal</w:t>
      </w:r>
      <w:r>
        <w:rPr>
          <w:spacing w:val="-4"/>
          <w:sz w:val="22"/>
        </w:rPr>
        <w:t> </w:t>
      </w:r>
      <w:r>
        <w:rPr>
          <w:sz w:val="22"/>
        </w:rPr>
        <w:t>Ujian:</w:t>
      </w:r>
      <w:r>
        <w:rPr>
          <w:spacing w:val="-3"/>
          <w:sz w:val="22"/>
        </w:rPr>
        <w:t> </w:t>
      </w:r>
      <w:r>
        <w:rPr>
          <w:sz w:val="22"/>
        </w:rPr>
        <w:t>02</w:t>
      </w:r>
      <w:r>
        <w:rPr>
          <w:spacing w:val="-4"/>
          <w:sz w:val="22"/>
        </w:rPr>
        <w:t> </w:t>
      </w:r>
      <w:r>
        <w:rPr>
          <w:sz w:val="22"/>
        </w:rPr>
        <w:t>Desember</w:t>
      </w:r>
      <w:r>
        <w:rPr>
          <w:spacing w:val="-3"/>
          <w:sz w:val="22"/>
        </w:rPr>
        <w:t> </w:t>
      </w:r>
      <w:r>
        <w:rPr>
          <w:spacing w:val="-4"/>
          <w:sz w:val="22"/>
        </w:rPr>
        <w:t>2016</w:t>
      </w:r>
    </w:p>
    <w:p>
      <w:pPr>
        <w:spacing w:after="0"/>
        <w:jc w:val="left"/>
        <w:rPr>
          <w:sz w:val="22"/>
        </w:rPr>
        <w:sectPr>
          <w:pgSz w:w="11910" w:h="16840"/>
          <w:pgMar w:header="0" w:footer="1003" w:top="1660" w:bottom="1200" w:left="1700" w:right="1559"/>
        </w:sectPr>
      </w:pPr>
    </w:p>
    <w:p>
      <w:pPr>
        <w:pStyle w:val="Heading1"/>
        <w:ind w:right="5"/>
      </w:pPr>
      <w:bookmarkStart w:name="_bookmark4" w:id="5"/>
      <w:bookmarkEnd w:id="5"/>
      <w:r>
        <w:rPr>
          <w:b w:val="0"/>
        </w:rPr>
      </w:r>
      <w:r>
        <w:rPr/>
        <w:t>SURAT</w:t>
      </w:r>
      <w:r>
        <w:rPr>
          <w:spacing w:val="-4"/>
        </w:rPr>
        <w:t> </w:t>
      </w:r>
      <w:r>
        <w:rPr/>
        <w:t>KETERANGAN</w:t>
      </w:r>
      <w:r>
        <w:rPr>
          <w:spacing w:val="-2"/>
        </w:rPr>
        <w:t> </w:t>
      </w:r>
      <w:r>
        <w:rPr/>
        <w:t>TELAH</w:t>
      </w:r>
      <w:r>
        <w:rPr>
          <w:spacing w:val="-2"/>
        </w:rPr>
        <w:t> </w:t>
      </w:r>
      <w:r>
        <w:rPr/>
        <w:t>MELAKUKAN</w:t>
      </w:r>
      <w:r>
        <w:rPr>
          <w:spacing w:val="-2"/>
        </w:rPr>
        <w:t> MAGANG</w:t>
      </w:r>
    </w:p>
    <w:p>
      <w:pPr>
        <w:pStyle w:val="BodyText"/>
        <w:spacing w:before="11"/>
        <w:rPr>
          <w:b/>
          <w:sz w:val="6"/>
        </w:rPr>
      </w:pPr>
      <w:r>
        <w:rPr>
          <w:b/>
          <w:sz w:val="6"/>
        </w:rPr>
        <w:drawing>
          <wp:anchor distT="0" distB="0" distL="0" distR="0" allowOverlap="1" layoutInCell="1" locked="0" behindDoc="1" simplePos="0" relativeHeight="487591936">
            <wp:simplePos x="0" y="0"/>
            <wp:positionH relativeFrom="page">
              <wp:posOffset>1440180</wp:posOffset>
            </wp:positionH>
            <wp:positionV relativeFrom="paragraph">
              <wp:posOffset>66054</wp:posOffset>
            </wp:positionV>
            <wp:extent cx="4705716" cy="6655593"/>
            <wp:effectExtent l="0" t="0" r="0" b="0"/>
            <wp:wrapTopAndBottom/>
            <wp:docPr id="13" name="Image 13" descr="F:\PRINT\LAPORAN MAGANG (minta ACC)\img001.jpg"/>
            <wp:cNvGraphicFramePr>
              <a:graphicFrameLocks/>
            </wp:cNvGraphicFramePr>
            <a:graphic>
              <a:graphicData uri="http://schemas.openxmlformats.org/drawingml/2006/picture">
                <pic:pic>
                  <pic:nvPicPr>
                    <pic:cNvPr id="13" name="Image 13" descr="F:\PRINT\LAPORAN MAGANG (minta ACC)\img001.jpg"/>
                    <pic:cNvPicPr/>
                  </pic:nvPicPr>
                  <pic:blipFill>
                    <a:blip r:embed="rId8" cstate="print"/>
                    <a:stretch>
                      <a:fillRect/>
                    </a:stretch>
                  </pic:blipFill>
                  <pic:spPr>
                    <a:xfrm>
                      <a:off x="0" y="0"/>
                      <a:ext cx="4705716" cy="6655593"/>
                    </a:xfrm>
                    <a:prstGeom prst="rect">
                      <a:avLst/>
                    </a:prstGeom>
                  </pic:spPr>
                </pic:pic>
              </a:graphicData>
            </a:graphic>
          </wp:anchor>
        </w:drawing>
      </w:r>
    </w:p>
    <w:p>
      <w:pPr>
        <w:pStyle w:val="BodyText"/>
        <w:spacing w:after="0"/>
        <w:rPr>
          <w:b/>
          <w:sz w:val="6"/>
        </w:rPr>
        <w:sectPr>
          <w:pgSz w:w="11910" w:h="16840"/>
          <w:pgMar w:header="0" w:footer="1003" w:top="1620" w:bottom="1200" w:left="1700" w:right="1559"/>
        </w:sectPr>
      </w:pPr>
    </w:p>
    <w:p>
      <w:pPr>
        <w:pStyle w:val="Heading1"/>
        <w:ind w:right="3"/>
      </w:pPr>
      <w:bookmarkStart w:name="_bookmark5" w:id="6"/>
      <w:bookmarkEnd w:id="6"/>
      <w:r>
        <w:rPr>
          <w:b w:val="0"/>
        </w:rPr>
      </w:r>
      <w:r>
        <w:rPr/>
        <w:t>KATA</w:t>
      </w:r>
      <w:r>
        <w:rPr>
          <w:spacing w:val="-1"/>
        </w:rPr>
        <w:t> </w:t>
      </w:r>
      <w:r>
        <w:rPr>
          <w:spacing w:val="-2"/>
        </w:rPr>
        <w:t>PENGANTAR</w:t>
      </w:r>
    </w:p>
    <w:p>
      <w:pPr>
        <w:pStyle w:val="BodyText"/>
        <w:spacing w:before="235"/>
        <w:rPr>
          <w:b/>
        </w:rPr>
      </w:pPr>
    </w:p>
    <w:p>
      <w:pPr>
        <w:pStyle w:val="BodyText"/>
        <w:spacing w:line="360" w:lineRule="auto"/>
        <w:ind w:left="568" w:right="138" w:firstLine="720"/>
        <w:jc w:val="both"/>
      </w:pPr>
      <w:r>
        <w:rPr/>
        <w:t>Puji dan syukur kehadirat Tuhan Yang Maha Esa atas berkat dan rahmat- Nya sehingga Laporan Magang di PT.Kusuma Satria Agrobio Tani Perkasa, Kota Batu dapat terselesaikan dengan baik. Terima kasih kepada Bapak Hery Toiba, SP.,MP.,Ph.D sebagai pembimbing utama yang telah membimbing dan memberikan pengarahan selama penulisan laporan magang ini. Terima kasih kepada seluruh pihak yang telah membantu dan memberi semangat dalam pengerjaan laporan magang ini.</w:t>
      </w:r>
    </w:p>
    <w:p>
      <w:pPr>
        <w:pStyle w:val="BodyText"/>
        <w:spacing w:line="360" w:lineRule="auto" w:before="2"/>
        <w:ind w:left="568" w:right="138" w:firstLine="720"/>
        <w:jc w:val="both"/>
      </w:pPr>
      <w:r>
        <w:rPr/>
        <w:t>Pada laporan magang ini sangat dimungkinkan masih banyak kekurangan yang harus diperbaiki. Segala bentuk kritik dan saran akan dengan senang hati diterima</w:t>
      </w:r>
      <w:r>
        <w:rPr>
          <w:spacing w:val="-15"/>
        </w:rPr>
        <w:t> </w:t>
      </w:r>
      <w:r>
        <w:rPr/>
        <w:t>dan</w:t>
      </w:r>
      <w:r>
        <w:rPr>
          <w:spacing w:val="-14"/>
        </w:rPr>
        <w:t> </w:t>
      </w:r>
      <w:r>
        <w:rPr/>
        <w:t>diharapkan</w:t>
      </w:r>
      <w:r>
        <w:rPr>
          <w:spacing w:val="-10"/>
        </w:rPr>
        <w:t> </w:t>
      </w:r>
      <w:r>
        <w:rPr/>
        <w:t>dapat</w:t>
      </w:r>
      <w:r>
        <w:rPr>
          <w:spacing w:val="-14"/>
        </w:rPr>
        <w:t> </w:t>
      </w:r>
      <w:r>
        <w:rPr/>
        <w:t>membantu</w:t>
      </w:r>
      <w:r>
        <w:rPr>
          <w:spacing w:val="-14"/>
        </w:rPr>
        <w:t> </w:t>
      </w:r>
      <w:r>
        <w:rPr/>
        <w:t>dalam</w:t>
      </w:r>
      <w:r>
        <w:rPr>
          <w:spacing w:val="-14"/>
        </w:rPr>
        <w:t> </w:t>
      </w:r>
      <w:r>
        <w:rPr/>
        <w:t>penulisan</w:t>
      </w:r>
      <w:r>
        <w:rPr>
          <w:spacing w:val="-14"/>
        </w:rPr>
        <w:t> </w:t>
      </w:r>
      <w:r>
        <w:rPr/>
        <w:t>laporan</w:t>
      </w:r>
      <w:r>
        <w:rPr>
          <w:spacing w:val="-12"/>
        </w:rPr>
        <w:t> </w:t>
      </w:r>
      <w:r>
        <w:rPr/>
        <w:t>selanjutnya</w:t>
      </w:r>
      <w:r>
        <w:rPr>
          <w:spacing w:val="-9"/>
        </w:rPr>
        <w:t> </w:t>
      </w:r>
      <w:r>
        <w:rPr/>
        <w:t>agar lebih baik lagi. Semoga Laporan Magang di PT.Kusuma Satria Agrobio Tani Perkasa, Kota Batu dapat menambah wawasan dan pengetahuan bagi pembaca.</w:t>
      </w:r>
    </w:p>
    <w:p>
      <w:pPr>
        <w:pStyle w:val="BodyText"/>
      </w:pPr>
    </w:p>
    <w:p>
      <w:pPr>
        <w:pStyle w:val="BodyText"/>
      </w:pPr>
    </w:p>
    <w:p>
      <w:pPr>
        <w:pStyle w:val="BodyText"/>
      </w:pPr>
    </w:p>
    <w:p>
      <w:pPr>
        <w:pStyle w:val="BodyText"/>
        <w:spacing w:before="139"/>
      </w:pPr>
    </w:p>
    <w:p>
      <w:pPr>
        <w:pStyle w:val="BodyText"/>
        <w:ind w:left="4745"/>
        <w:jc w:val="center"/>
      </w:pPr>
      <w:r>
        <w:rPr/>
        <w:t>Malang,</w:t>
      </w:r>
      <w:r>
        <w:rPr>
          <w:spacing w:val="-3"/>
        </w:rPr>
        <w:t> </w:t>
      </w:r>
      <w:r>
        <w:rPr/>
        <w:t>November</w:t>
      </w:r>
      <w:r>
        <w:rPr>
          <w:spacing w:val="-2"/>
        </w:rPr>
        <w:t> </w:t>
      </w:r>
      <w:r>
        <w:rPr>
          <w:spacing w:val="-4"/>
        </w:rPr>
        <w:t>2016</w:t>
      </w:r>
    </w:p>
    <w:p>
      <w:pPr>
        <w:pStyle w:val="BodyText"/>
      </w:pPr>
    </w:p>
    <w:p>
      <w:pPr>
        <w:pStyle w:val="BodyText"/>
      </w:pPr>
    </w:p>
    <w:p>
      <w:pPr>
        <w:pStyle w:val="BodyText"/>
      </w:pPr>
    </w:p>
    <w:p>
      <w:pPr>
        <w:pStyle w:val="BodyText"/>
      </w:pPr>
    </w:p>
    <w:p>
      <w:pPr>
        <w:pStyle w:val="BodyText"/>
        <w:spacing w:before="41"/>
      </w:pPr>
    </w:p>
    <w:p>
      <w:pPr>
        <w:pStyle w:val="BodyText"/>
        <w:ind w:left="4745" w:right="1"/>
        <w:jc w:val="center"/>
      </w:pPr>
      <w:r>
        <w:rPr/>
        <w:t>Rahmat</w:t>
      </w:r>
      <w:r>
        <w:rPr>
          <w:spacing w:val="-4"/>
        </w:rPr>
        <w:t> </w:t>
      </w:r>
      <w:r>
        <w:rPr/>
        <w:t>Nurul</w:t>
      </w:r>
      <w:r>
        <w:rPr>
          <w:spacing w:val="-1"/>
        </w:rPr>
        <w:t> </w:t>
      </w:r>
      <w:r>
        <w:rPr>
          <w:spacing w:val="-4"/>
        </w:rPr>
        <w:t>Fauzi</w:t>
      </w:r>
    </w:p>
    <w:p>
      <w:pPr>
        <w:pStyle w:val="BodyText"/>
        <w:spacing w:after="0"/>
        <w:jc w:val="center"/>
        <w:sectPr>
          <w:pgSz w:w="11910" w:h="16840"/>
          <w:pgMar w:header="0" w:footer="1003" w:top="1620" w:bottom="1200" w:left="1700" w:right="1559"/>
        </w:sectPr>
      </w:pPr>
    </w:p>
    <w:p>
      <w:pPr>
        <w:pStyle w:val="Heading1"/>
        <w:ind w:right="2"/>
      </w:pPr>
      <w:bookmarkStart w:name="_bookmark6" w:id="7"/>
      <w:bookmarkEnd w:id="7"/>
      <w:r>
        <w:rPr>
          <w:b w:val="0"/>
        </w:rPr>
      </w:r>
      <w:r>
        <w:rPr/>
        <w:t>DAFTAR</w:t>
      </w:r>
      <w:r>
        <w:rPr>
          <w:spacing w:val="-3"/>
        </w:rPr>
        <w:t> </w:t>
      </w:r>
      <w:r>
        <w:rPr>
          <w:spacing w:val="-5"/>
        </w:rPr>
        <w:t>ISI</w:t>
      </w:r>
    </w:p>
    <w:p>
      <w:pPr>
        <w:pStyle w:val="BodyText"/>
        <w:rPr>
          <w:b/>
        </w:rPr>
      </w:pPr>
    </w:p>
    <w:p>
      <w:pPr>
        <w:pStyle w:val="BodyText"/>
        <w:spacing w:before="148"/>
        <w:rPr>
          <w:b/>
        </w:rPr>
      </w:pPr>
    </w:p>
    <w:p>
      <w:pPr>
        <w:spacing w:before="0"/>
        <w:ind w:left="568" w:right="0" w:firstLine="0"/>
        <w:jc w:val="left"/>
        <w:rPr>
          <w:sz w:val="22"/>
        </w:rPr>
      </w:pPr>
      <w:r>
        <w:rPr>
          <w:spacing w:val="-2"/>
          <w:sz w:val="22"/>
        </w:rPr>
        <w:t>COVER</w:t>
      </w:r>
    </w:p>
    <w:sdt>
      <w:sdtPr>
        <w:docPartObj>
          <w:docPartGallery w:val="Table of Contents"/>
          <w:docPartUnique/>
        </w:docPartObj>
      </w:sdtPr>
      <w:sdtEndPr/>
      <w:sdtContent>
        <w:p>
          <w:pPr>
            <w:pStyle w:val="TOC2"/>
            <w:tabs>
              <w:tab w:pos="8497" w:val="right" w:leader="dot"/>
            </w:tabs>
            <w:spacing w:before="41"/>
            <w:rPr>
              <w:rFonts w:ascii="Calibri"/>
            </w:rPr>
          </w:pPr>
          <w:hyperlink w:history="true" w:anchor="_bookmark0">
            <w:r>
              <w:rPr/>
              <w:t>HALAMAN</w:t>
            </w:r>
            <w:r>
              <w:rPr>
                <w:spacing w:val="-8"/>
              </w:rPr>
              <w:t> </w:t>
            </w:r>
            <w:r>
              <w:rPr>
                <w:spacing w:val="-4"/>
              </w:rPr>
              <w:t>COVER</w:t>
            </w:r>
            <w:r>
              <w:rPr/>
              <w:tab/>
            </w:r>
            <w:r>
              <w:rPr>
                <w:rFonts w:ascii="Calibri"/>
                <w:spacing w:val="-10"/>
              </w:rPr>
              <w:t>i</w:t>
            </w:r>
          </w:hyperlink>
        </w:p>
        <w:p>
          <w:pPr>
            <w:pStyle w:val="TOC2"/>
            <w:tabs>
              <w:tab w:pos="8497" w:val="right" w:leader="dot"/>
            </w:tabs>
            <w:rPr>
              <w:rFonts w:ascii="Calibri"/>
            </w:rPr>
          </w:pPr>
          <w:hyperlink w:history="true" w:anchor="_bookmark1">
            <w:r>
              <w:rPr/>
              <w:t>SURAT</w:t>
            </w:r>
            <w:r>
              <w:rPr>
                <w:spacing w:val="-7"/>
              </w:rPr>
              <w:t> </w:t>
            </w:r>
            <w:r>
              <w:rPr/>
              <w:t>PENGANTAR</w:t>
            </w:r>
            <w:r>
              <w:rPr>
                <w:spacing w:val="-8"/>
              </w:rPr>
              <w:t> </w:t>
            </w:r>
            <w:r>
              <w:rPr>
                <w:spacing w:val="-2"/>
              </w:rPr>
              <w:t>MAGANG</w:t>
            </w:r>
            <w:r>
              <w:rPr/>
              <w:tab/>
            </w:r>
            <w:r>
              <w:rPr>
                <w:rFonts w:ascii="Calibri"/>
                <w:spacing w:val="-5"/>
              </w:rPr>
              <w:t>ii</w:t>
            </w:r>
          </w:hyperlink>
        </w:p>
        <w:p>
          <w:pPr>
            <w:pStyle w:val="TOC2"/>
            <w:tabs>
              <w:tab w:pos="8497" w:val="right" w:leader="dot"/>
            </w:tabs>
            <w:spacing w:before="142"/>
            <w:rPr>
              <w:rFonts w:ascii="Calibri"/>
            </w:rPr>
          </w:pPr>
          <w:hyperlink w:history="true" w:anchor="_bookmark2">
            <w:r>
              <w:rPr/>
              <w:t>LEMBAR</w:t>
            </w:r>
            <w:r>
              <w:rPr>
                <w:spacing w:val="-5"/>
              </w:rPr>
              <w:t> </w:t>
            </w:r>
            <w:r>
              <w:rPr>
                <w:spacing w:val="-2"/>
              </w:rPr>
              <w:t>PENGESAHAN</w:t>
            </w:r>
            <w:r>
              <w:rPr/>
              <w:tab/>
            </w:r>
            <w:r>
              <w:rPr>
                <w:rFonts w:ascii="Calibri"/>
                <w:spacing w:val="-5"/>
              </w:rPr>
              <w:t>iii</w:t>
            </w:r>
          </w:hyperlink>
        </w:p>
        <w:p>
          <w:pPr>
            <w:pStyle w:val="TOC2"/>
            <w:tabs>
              <w:tab w:pos="8498" w:val="right" w:leader="dot"/>
            </w:tabs>
            <w:spacing w:before="140"/>
            <w:rPr>
              <w:rFonts w:ascii="Calibri"/>
            </w:rPr>
          </w:pPr>
          <w:hyperlink w:history="true" w:anchor="_bookmark3">
            <w:r>
              <w:rPr/>
              <w:t>LEMBAR</w:t>
            </w:r>
            <w:r>
              <w:rPr>
                <w:spacing w:val="-5"/>
              </w:rPr>
              <w:t> </w:t>
            </w:r>
            <w:r>
              <w:rPr>
                <w:spacing w:val="-2"/>
              </w:rPr>
              <w:t>PERSETUJUAN</w:t>
            </w:r>
            <w:r>
              <w:rPr/>
              <w:tab/>
            </w:r>
            <w:r>
              <w:rPr>
                <w:rFonts w:ascii="Calibri"/>
                <w:spacing w:val="-5"/>
              </w:rPr>
              <w:t>iv</w:t>
            </w:r>
          </w:hyperlink>
        </w:p>
        <w:p>
          <w:pPr>
            <w:pStyle w:val="TOC2"/>
            <w:tabs>
              <w:tab w:pos="8498" w:val="right" w:leader="dot"/>
            </w:tabs>
            <w:rPr>
              <w:rFonts w:ascii="Calibri"/>
            </w:rPr>
          </w:pPr>
          <w:hyperlink w:history="true" w:anchor="_bookmark4">
            <w:r>
              <w:rPr/>
              <w:t>SURAT</w:t>
            </w:r>
            <w:r>
              <w:rPr>
                <w:spacing w:val="-6"/>
              </w:rPr>
              <w:t> </w:t>
            </w:r>
            <w:r>
              <w:rPr/>
              <w:t>KETERANGAN</w:t>
            </w:r>
            <w:r>
              <w:rPr>
                <w:spacing w:val="-7"/>
              </w:rPr>
              <w:t> </w:t>
            </w:r>
            <w:r>
              <w:rPr/>
              <w:t>TELAH</w:t>
            </w:r>
            <w:r>
              <w:rPr>
                <w:spacing w:val="-7"/>
              </w:rPr>
              <w:t> </w:t>
            </w:r>
            <w:r>
              <w:rPr/>
              <w:t>MELAKUKAN</w:t>
            </w:r>
            <w:r>
              <w:rPr>
                <w:spacing w:val="-9"/>
              </w:rPr>
              <w:t> </w:t>
            </w:r>
            <w:r>
              <w:rPr>
                <w:spacing w:val="-2"/>
              </w:rPr>
              <w:t>MAGANG</w:t>
            </w:r>
            <w:r>
              <w:rPr/>
              <w:tab/>
            </w:r>
            <w:r>
              <w:rPr>
                <w:rFonts w:ascii="Calibri"/>
                <w:spacing w:val="-10"/>
              </w:rPr>
              <w:t>v</w:t>
            </w:r>
          </w:hyperlink>
        </w:p>
        <w:p>
          <w:pPr>
            <w:pStyle w:val="TOC2"/>
            <w:tabs>
              <w:tab w:pos="8500" w:val="right" w:leader="dot"/>
            </w:tabs>
            <w:spacing w:before="142"/>
            <w:rPr>
              <w:rFonts w:ascii="Calibri"/>
            </w:rPr>
          </w:pPr>
          <w:hyperlink w:history="true" w:anchor="_bookmark5">
            <w:r>
              <w:rPr/>
              <w:t>KATA</w:t>
            </w:r>
            <w:r>
              <w:rPr>
                <w:spacing w:val="-3"/>
              </w:rPr>
              <w:t> </w:t>
            </w:r>
            <w:r>
              <w:rPr>
                <w:spacing w:val="-2"/>
              </w:rPr>
              <w:t>PENGANTAR</w:t>
            </w:r>
            <w:r>
              <w:rPr/>
              <w:tab/>
            </w:r>
            <w:r>
              <w:rPr>
                <w:rFonts w:ascii="Calibri"/>
                <w:spacing w:val="-5"/>
              </w:rPr>
              <w:t>vi</w:t>
            </w:r>
          </w:hyperlink>
        </w:p>
        <w:p>
          <w:pPr>
            <w:pStyle w:val="TOC2"/>
            <w:tabs>
              <w:tab w:pos="8500" w:val="right" w:leader="dot"/>
            </w:tabs>
            <w:spacing w:before="140"/>
            <w:rPr>
              <w:rFonts w:ascii="Calibri"/>
            </w:rPr>
          </w:pPr>
          <w:hyperlink w:history="true" w:anchor="_bookmark6">
            <w:r>
              <w:rPr/>
              <w:t>DAFTAR</w:t>
            </w:r>
            <w:r>
              <w:rPr>
                <w:spacing w:val="-6"/>
              </w:rPr>
              <w:t> </w:t>
            </w:r>
            <w:r>
              <w:rPr>
                <w:spacing w:val="-5"/>
              </w:rPr>
              <w:t>ISI</w:t>
            </w:r>
            <w:r>
              <w:rPr/>
              <w:tab/>
            </w:r>
            <w:r>
              <w:rPr>
                <w:rFonts w:ascii="Calibri"/>
                <w:spacing w:val="-5"/>
              </w:rPr>
              <w:t>vii</w:t>
            </w:r>
          </w:hyperlink>
        </w:p>
        <w:p>
          <w:pPr>
            <w:pStyle w:val="TOC1"/>
            <w:numPr>
              <w:ilvl w:val="0"/>
              <w:numId w:val="1"/>
            </w:numPr>
            <w:tabs>
              <w:tab w:pos="1007" w:val="left" w:leader="none"/>
              <w:tab w:pos="8498" w:val="right" w:leader="dot"/>
            </w:tabs>
            <w:spacing w:line="240" w:lineRule="auto" w:before="139" w:after="0"/>
            <w:ind w:left="1007" w:right="0" w:hanging="439"/>
            <w:jc w:val="left"/>
            <w:rPr>
              <w:rFonts w:ascii="Calibri"/>
            </w:rPr>
          </w:pPr>
          <w:hyperlink w:history="true" w:anchor="_bookmark7">
            <w:r>
              <w:rPr>
                <w:spacing w:val="-2"/>
              </w:rPr>
              <w:t>PENDAHULUAN</w:t>
            </w:r>
            <w:r>
              <w:rPr/>
              <w:tab/>
            </w:r>
            <w:r>
              <w:rPr>
                <w:rFonts w:ascii="Calibri"/>
                <w:spacing w:val="-10"/>
              </w:rPr>
              <w:t>1</w:t>
            </w:r>
          </w:hyperlink>
        </w:p>
        <w:p>
          <w:pPr>
            <w:pStyle w:val="TOC3"/>
            <w:numPr>
              <w:ilvl w:val="1"/>
              <w:numId w:val="2"/>
            </w:numPr>
            <w:tabs>
              <w:tab w:pos="1120" w:val="left" w:leader="none"/>
              <w:tab w:pos="8498" w:val="right" w:leader="dot"/>
            </w:tabs>
            <w:spacing w:line="240" w:lineRule="auto" w:before="142" w:after="0"/>
            <w:ind w:left="1120" w:right="0" w:hanging="331"/>
            <w:jc w:val="left"/>
            <w:rPr>
              <w:rFonts w:ascii="Calibri"/>
            </w:rPr>
          </w:pPr>
          <w:hyperlink w:history="true" w:anchor="_bookmark8">
            <w:r>
              <w:rPr/>
              <w:t>Latar</w:t>
            </w:r>
            <w:r>
              <w:rPr>
                <w:spacing w:val="-3"/>
              </w:rPr>
              <w:t> </w:t>
            </w:r>
            <w:r>
              <w:rPr>
                <w:spacing w:val="-2"/>
              </w:rPr>
              <w:t>Belakang</w:t>
            </w:r>
            <w:r>
              <w:rPr/>
              <w:tab/>
            </w:r>
            <w:r>
              <w:rPr>
                <w:rFonts w:ascii="Calibri"/>
                <w:spacing w:val="-10"/>
              </w:rPr>
              <w:t>1</w:t>
            </w:r>
          </w:hyperlink>
        </w:p>
        <w:p>
          <w:pPr>
            <w:pStyle w:val="TOC3"/>
            <w:numPr>
              <w:ilvl w:val="1"/>
              <w:numId w:val="2"/>
            </w:numPr>
            <w:tabs>
              <w:tab w:pos="1449" w:val="left" w:leader="none"/>
              <w:tab w:pos="8498" w:val="right" w:leader="dot"/>
            </w:tabs>
            <w:spacing w:line="240" w:lineRule="auto" w:before="140" w:after="0"/>
            <w:ind w:left="1449" w:right="0" w:hanging="660"/>
            <w:jc w:val="left"/>
            <w:rPr>
              <w:rFonts w:ascii="Calibri"/>
            </w:rPr>
          </w:pPr>
          <w:hyperlink w:history="true" w:anchor="_bookmark9">
            <w:r>
              <w:rPr/>
              <w:t>Tujuan</w:t>
            </w:r>
            <w:r>
              <w:rPr>
                <w:spacing w:val="-4"/>
              </w:rPr>
              <w:t> </w:t>
            </w:r>
            <w:r>
              <w:rPr/>
              <w:t>Magang</w:t>
            </w:r>
            <w:r>
              <w:rPr>
                <w:spacing w:val="-4"/>
              </w:rPr>
              <w:t> </w:t>
            </w:r>
            <w:r>
              <w:rPr>
                <w:spacing w:val="-2"/>
              </w:rPr>
              <w:t>Kerja</w:t>
            </w:r>
            <w:r>
              <w:rPr/>
              <w:tab/>
            </w:r>
            <w:r>
              <w:rPr>
                <w:rFonts w:ascii="Calibri"/>
                <w:spacing w:val="-10"/>
              </w:rPr>
              <w:t>2</w:t>
            </w:r>
          </w:hyperlink>
        </w:p>
        <w:p>
          <w:pPr>
            <w:pStyle w:val="TOC3"/>
            <w:numPr>
              <w:ilvl w:val="1"/>
              <w:numId w:val="2"/>
            </w:numPr>
            <w:tabs>
              <w:tab w:pos="1449" w:val="left" w:leader="none"/>
              <w:tab w:pos="8498" w:val="right" w:leader="dot"/>
            </w:tabs>
            <w:spacing w:line="240" w:lineRule="auto" w:before="139" w:after="0"/>
            <w:ind w:left="1449" w:right="0" w:hanging="660"/>
            <w:jc w:val="left"/>
            <w:rPr>
              <w:rFonts w:ascii="Calibri"/>
            </w:rPr>
          </w:pPr>
          <w:hyperlink w:history="true" w:anchor="_bookmark10">
            <w:r>
              <w:rPr/>
              <w:t>Manfaat</w:t>
            </w:r>
            <w:r>
              <w:rPr>
                <w:spacing w:val="-3"/>
              </w:rPr>
              <w:t> </w:t>
            </w:r>
            <w:r>
              <w:rPr/>
              <w:t>Magang</w:t>
            </w:r>
            <w:r>
              <w:rPr>
                <w:spacing w:val="-5"/>
              </w:rPr>
              <w:t> </w:t>
            </w:r>
            <w:r>
              <w:rPr>
                <w:spacing w:val="-2"/>
              </w:rPr>
              <w:t>Kerja</w:t>
            </w:r>
            <w:r>
              <w:rPr/>
              <w:tab/>
            </w:r>
            <w:r>
              <w:rPr>
                <w:rFonts w:ascii="Calibri"/>
                <w:spacing w:val="-10"/>
              </w:rPr>
              <w:t>2</w:t>
            </w:r>
          </w:hyperlink>
        </w:p>
        <w:p>
          <w:pPr>
            <w:pStyle w:val="TOC1"/>
            <w:numPr>
              <w:ilvl w:val="0"/>
              <w:numId w:val="1"/>
            </w:numPr>
            <w:tabs>
              <w:tab w:pos="1007" w:val="left" w:leader="none"/>
              <w:tab w:pos="8498" w:val="right" w:leader="dot"/>
            </w:tabs>
            <w:spacing w:line="240" w:lineRule="auto" w:before="142" w:after="0"/>
            <w:ind w:left="1007" w:right="0" w:hanging="439"/>
            <w:jc w:val="left"/>
            <w:rPr>
              <w:rFonts w:ascii="Calibri"/>
            </w:rPr>
          </w:pPr>
          <w:hyperlink w:history="true" w:anchor="_bookmark11">
            <w:r>
              <w:rPr/>
              <w:t>METODE</w:t>
            </w:r>
            <w:r>
              <w:rPr>
                <w:spacing w:val="-8"/>
              </w:rPr>
              <w:t> </w:t>
            </w:r>
            <w:r>
              <w:rPr/>
              <w:t>MAGANG</w:t>
            </w:r>
            <w:r>
              <w:rPr>
                <w:spacing w:val="-5"/>
              </w:rPr>
              <w:t> </w:t>
            </w:r>
            <w:r>
              <w:rPr>
                <w:spacing w:val="-2"/>
              </w:rPr>
              <w:t>KERJA</w:t>
            </w:r>
            <w:r>
              <w:rPr/>
              <w:tab/>
            </w:r>
            <w:r>
              <w:rPr>
                <w:rFonts w:ascii="Calibri"/>
                <w:spacing w:val="-10"/>
              </w:rPr>
              <w:t>3</w:t>
            </w:r>
          </w:hyperlink>
        </w:p>
        <w:p>
          <w:pPr>
            <w:pStyle w:val="TOC3"/>
            <w:numPr>
              <w:ilvl w:val="1"/>
              <w:numId w:val="3"/>
            </w:numPr>
            <w:tabs>
              <w:tab w:pos="1449" w:val="left" w:leader="none"/>
              <w:tab w:pos="8498" w:val="right" w:leader="dot"/>
            </w:tabs>
            <w:spacing w:line="240" w:lineRule="auto" w:before="139" w:after="0"/>
            <w:ind w:left="1449" w:right="0" w:hanging="660"/>
            <w:jc w:val="left"/>
            <w:rPr>
              <w:rFonts w:ascii="Calibri"/>
            </w:rPr>
          </w:pPr>
          <w:hyperlink w:history="true" w:anchor="_bookmark12">
            <w:r>
              <w:rPr/>
              <w:t>Waktu</w:t>
            </w:r>
            <w:r>
              <w:rPr>
                <w:spacing w:val="-3"/>
              </w:rPr>
              <w:t> </w:t>
            </w:r>
            <w:r>
              <w:rPr/>
              <w:t>dan</w:t>
            </w:r>
            <w:r>
              <w:rPr>
                <w:spacing w:val="-5"/>
              </w:rPr>
              <w:t> </w:t>
            </w:r>
            <w:r>
              <w:rPr/>
              <w:t>Tempat</w:t>
            </w:r>
            <w:r>
              <w:rPr>
                <w:spacing w:val="-2"/>
              </w:rPr>
              <w:t> </w:t>
            </w:r>
            <w:r>
              <w:rPr/>
              <w:t>Pelaksanaan</w:t>
            </w:r>
            <w:r>
              <w:rPr>
                <w:spacing w:val="-6"/>
              </w:rPr>
              <w:t> </w:t>
            </w:r>
            <w:r>
              <w:rPr/>
              <w:t>Kegiatan</w:t>
            </w:r>
            <w:r>
              <w:rPr>
                <w:spacing w:val="-5"/>
              </w:rPr>
              <w:t> </w:t>
            </w:r>
            <w:r>
              <w:rPr/>
              <w:t>Magang</w:t>
            </w:r>
            <w:r>
              <w:rPr>
                <w:spacing w:val="-4"/>
              </w:rPr>
              <w:t> Kerja</w:t>
            </w:r>
            <w:r>
              <w:rPr/>
              <w:tab/>
            </w:r>
            <w:r>
              <w:rPr>
                <w:rFonts w:ascii="Calibri"/>
                <w:spacing w:val="-10"/>
              </w:rPr>
              <w:t>3</w:t>
            </w:r>
          </w:hyperlink>
        </w:p>
        <w:p>
          <w:pPr>
            <w:pStyle w:val="TOC3"/>
            <w:numPr>
              <w:ilvl w:val="1"/>
              <w:numId w:val="3"/>
            </w:numPr>
            <w:tabs>
              <w:tab w:pos="1449" w:val="left" w:leader="none"/>
              <w:tab w:pos="8498" w:val="right" w:leader="dot"/>
            </w:tabs>
            <w:spacing w:line="240" w:lineRule="auto" w:before="140" w:after="0"/>
            <w:ind w:left="1449" w:right="0" w:hanging="660"/>
            <w:jc w:val="left"/>
            <w:rPr>
              <w:rFonts w:ascii="Calibri"/>
            </w:rPr>
          </w:pPr>
          <w:hyperlink w:history="true" w:anchor="_bookmark13">
            <w:r>
              <w:rPr/>
              <w:t>Metode</w:t>
            </w:r>
            <w:r>
              <w:rPr>
                <w:spacing w:val="-3"/>
              </w:rPr>
              <w:t> </w:t>
            </w:r>
            <w:r>
              <w:rPr>
                <w:spacing w:val="-2"/>
              </w:rPr>
              <w:t>Pelaksanaan</w:t>
            </w:r>
            <w:r>
              <w:rPr/>
              <w:tab/>
            </w:r>
            <w:r>
              <w:rPr>
                <w:rFonts w:ascii="Calibri"/>
                <w:spacing w:val="-12"/>
              </w:rPr>
              <w:t>3</w:t>
            </w:r>
          </w:hyperlink>
        </w:p>
        <w:p>
          <w:pPr>
            <w:pStyle w:val="TOC1"/>
            <w:numPr>
              <w:ilvl w:val="0"/>
              <w:numId w:val="1"/>
            </w:numPr>
            <w:tabs>
              <w:tab w:pos="1228" w:val="left" w:leader="none"/>
              <w:tab w:pos="8498" w:val="right" w:leader="dot"/>
            </w:tabs>
            <w:spacing w:line="240" w:lineRule="auto" w:before="142" w:after="0"/>
            <w:ind w:left="1228" w:right="0" w:hanging="660"/>
            <w:jc w:val="left"/>
            <w:rPr>
              <w:rFonts w:ascii="Calibri"/>
            </w:rPr>
          </w:pPr>
          <w:hyperlink w:history="true" w:anchor="_bookmark14">
            <w:r>
              <w:rPr/>
              <w:t>PROFIL</w:t>
            </w:r>
            <w:r>
              <w:rPr>
                <w:spacing w:val="-7"/>
              </w:rPr>
              <w:t> </w:t>
            </w:r>
            <w:r>
              <w:rPr>
                <w:spacing w:val="-2"/>
              </w:rPr>
              <w:t>PERUSAHAAN</w:t>
            </w:r>
            <w:r>
              <w:rPr/>
              <w:tab/>
            </w:r>
            <w:r>
              <w:rPr>
                <w:rFonts w:ascii="Calibri"/>
                <w:spacing w:val="-10"/>
              </w:rPr>
              <w:t>5</w:t>
            </w:r>
          </w:hyperlink>
        </w:p>
        <w:p>
          <w:pPr>
            <w:pStyle w:val="TOC3"/>
            <w:numPr>
              <w:ilvl w:val="1"/>
              <w:numId w:val="4"/>
            </w:numPr>
            <w:tabs>
              <w:tab w:pos="1449" w:val="left" w:leader="none"/>
              <w:tab w:pos="8498" w:val="right" w:leader="dot"/>
            </w:tabs>
            <w:spacing w:line="240" w:lineRule="auto" w:before="140" w:after="0"/>
            <w:ind w:left="1449" w:right="0" w:hanging="660"/>
            <w:jc w:val="left"/>
            <w:rPr>
              <w:rFonts w:ascii="Calibri"/>
            </w:rPr>
          </w:pPr>
          <w:hyperlink w:history="true" w:anchor="_bookmark15">
            <w:r>
              <w:rPr/>
              <w:t>Deskripsi</w:t>
            </w:r>
            <w:r>
              <w:rPr>
                <w:spacing w:val="-8"/>
              </w:rPr>
              <w:t> </w:t>
            </w:r>
            <w:r>
              <w:rPr>
                <w:spacing w:val="-2"/>
              </w:rPr>
              <w:t>Perusahaan</w:t>
            </w:r>
            <w:r>
              <w:rPr/>
              <w:tab/>
            </w:r>
            <w:r>
              <w:rPr>
                <w:rFonts w:ascii="Calibri"/>
                <w:spacing w:val="-10"/>
              </w:rPr>
              <w:t>5</w:t>
            </w:r>
          </w:hyperlink>
        </w:p>
        <w:p>
          <w:pPr>
            <w:pStyle w:val="TOC3"/>
            <w:numPr>
              <w:ilvl w:val="1"/>
              <w:numId w:val="4"/>
            </w:numPr>
            <w:tabs>
              <w:tab w:pos="1449" w:val="left" w:leader="none"/>
              <w:tab w:pos="8498" w:val="right" w:leader="dot"/>
            </w:tabs>
            <w:spacing w:line="240" w:lineRule="auto" w:before="139" w:after="0"/>
            <w:ind w:left="1449" w:right="0" w:hanging="660"/>
            <w:jc w:val="left"/>
            <w:rPr>
              <w:rFonts w:ascii="Calibri"/>
            </w:rPr>
          </w:pPr>
          <w:hyperlink w:history="true" w:anchor="_bookmark16">
            <w:r>
              <w:rPr/>
              <w:t>Sejarah</w:t>
            </w:r>
            <w:r>
              <w:rPr>
                <w:spacing w:val="-5"/>
              </w:rPr>
              <w:t> </w:t>
            </w:r>
            <w:r>
              <w:rPr/>
              <w:t>Singkat</w:t>
            </w:r>
            <w:r>
              <w:rPr>
                <w:spacing w:val="-4"/>
              </w:rPr>
              <w:t> </w:t>
            </w:r>
            <w:r>
              <w:rPr/>
              <w:t>Lokasi</w:t>
            </w:r>
            <w:r>
              <w:rPr>
                <w:spacing w:val="-3"/>
              </w:rPr>
              <w:t> </w:t>
            </w:r>
            <w:r>
              <w:rPr>
                <w:spacing w:val="-2"/>
              </w:rPr>
              <w:t>Magang</w:t>
            </w:r>
            <w:r>
              <w:rPr/>
              <w:tab/>
            </w:r>
            <w:r>
              <w:rPr>
                <w:rFonts w:ascii="Calibri"/>
                <w:spacing w:val="-10"/>
              </w:rPr>
              <w:t>6</w:t>
            </w:r>
          </w:hyperlink>
        </w:p>
        <w:p>
          <w:pPr>
            <w:pStyle w:val="TOC3"/>
            <w:numPr>
              <w:ilvl w:val="1"/>
              <w:numId w:val="5"/>
            </w:numPr>
            <w:tabs>
              <w:tab w:pos="1449" w:val="left" w:leader="none"/>
              <w:tab w:pos="8498" w:val="right" w:leader="dot"/>
            </w:tabs>
            <w:spacing w:line="240" w:lineRule="auto" w:before="142" w:after="0"/>
            <w:ind w:left="1449" w:right="0" w:hanging="660"/>
            <w:jc w:val="left"/>
            <w:rPr>
              <w:rFonts w:ascii="Calibri"/>
            </w:rPr>
          </w:pPr>
          <w:hyperlink w:history="true" w:anchor="_bookmark17">
            <w:r>
              <w:rPr/>
              <w:t>Struktur</w:t>
            </w:r>
            <w:r>
              <w:rPr>
                <w:spacing w:val="-4"/>
              </w:rPr>
              <w:t> </w:t>
            </w:r>
            <w:r>
              <w:rPr/>
              <w:t>Organisasi</w:t>
            </w:r>
            <w:r>
              <w:rPr>
                <w:spacing w:val="-3"/>
              </w:rPr>
              <w:t> </w:t>
            </w:r>
            <w:r>
              <w:rPr/>
              <w:t>dan</w:t>
            </w:r>
            <w:r>
              <w:rPr>
                <w:spacing w:val="-6"/>
              </w:rPr>
              <w:t> </w:t>
            </w:r>
            <w:r>
              <w:rPr/>
              <w:t>Tata</w:t>
            </w:r>
            <w:r>
              <w:rPr>
                <w:spacing w:val="-3"/>
              </w:rPr>
              <w:t> </w:t>
            </w:r>
            <w:r>
              <w:rPr>
                <w:spacing w:val="-2"/>
              </w:rPr>
              <w:t>Kelola</w:t>
            </w:r>
            <w:r>
              <w:rPr/>
              <w:tab/>
            </w:r>
            <w:r>
              <w:rPr>
                <w:rFonts w:ascii="Calibri"/>
                <w:spacing w:val="-10"/>
              </w:rPr>
              <w:t>7</w:t>
            </w:r>
          </w:hyperlink>
        </w:p>
        <w:p>
          <w:pPr>
            <w:pStyle w:val="TOC1"/>
            <w:numPr>
              <w:ilvl w:val="0"/>
              <w:numId w:val="1"/>
            </w:numPr>
            <w:tabs>
              <w:tab w:pos="1228" w:val="left" w:leader="none"/>
              <w:tab w:pos="8499" w:val="right" w:leader="dot"/>
            </w:tabs>
            <w:spacing w:line="240" w:lineRule="auto" w:before="139" w:after="0"/>
            <w:ind w:left="1228" w:right="0" w:hanging="660"/>
            <w:jc w:val="left"/>
            <w:rPr>
              <w:rFonts w:ascii="Calibri"/>
            </w:rPr>
          </w:pPr>
          <w:hyperlink w:history="true" w:anchor="_bookmark18">
            <w:r>
              <w:rPr/>
              <w:t>HASIL</w:t>
            </w:r>
            <w:r>
              <w:rPr>
                <w:spacing w:val="-6"/>
              </w:rPr>
              <w:t> </w:t>
            </w:r>
            <w:r>
              <w:rPr/>
              <w:t>DAN</w:t>
            </w:r>
            <w:r>
              <w:rPr>
                <w:spacing w:val="-6"/>
              </w:rPr>
              <w:t> </w:t>
            </w:r>
            <w:r>
              <w:rPr>
                <w:spacing w:val="-2"/>
              </w:rPr>
              <w:t>PEMBAHSAN</w:t>
            </w:r>
            <w:r>
              <w:rPr/>
              <w:tab/>
            </w:r>
            <w:r>
              <w:rPr>
                <w:rFonts w:ascii="Calibri"/>
                <w:spacing w:val="-5"/>
              </w:rPr>
              <w:t>10</w:t>
            </w:r>
          </w:hyperlink>
        </w:p>
        <w:p>
          <w:pPr>
            <w:pStyle w:val="TOC3"/>
            <w:numPr>
              <w:ilvl w:val="1"/>
              <w:numId w:val="6"/>
            </w:numPr>
            <w:tabs>
              <w:tab w:pos="1449" w:val="left" w:leader="none"/>
              <w:tab w:pos="8499" w:val="right" w:leader="dot"/>
            </w:tabs>
            <w:spacing w:line="240" w:lineRule="auto" w:before="140" w:after="0"/>
            <w:ind w:left="1449" w:right="0" w:hanging="660"/>
            <w:jc w:val="left"/>
            <w:rPr>
              <w:rFonts w:ascii="Calibri"/>
            </w:rPr>
          </w:pPr>
          <w:hyperlink w:history="true" w:anchor="_bookmark19">
            <w:r>
              <w:rPr/>
              <w:t>Deskripsi</w:t>
            </w:r>
            <w:r>
              <w:rPr>
                <w:spacing w:val="-5"/>
              </w:rPr>
              <w:t> </w:t>
            </w:r>
            <w:r>
              <w:rPr/>
              <w:t>Kegiatan</w:t>
            </w:r>
            <w:r>
              <w:rPr>
                <w:spacing w:val="-6"/>
              </w:rPr>
              <w:t> </w:t>
            </w:r>
            <w:r>
              <w:rPr/>
              <w:t>Magang</w:t>
            </w:r>
            <w:r>
              <w:rPr>
                <w:spacing w:val="-7"/>
              </w:rPr>
              <w:t> </w:t>
            </w:r>
            <w:r>
              <w:rPr>
                <w:spacing w:val="-4"/>
              </w:rPr>
              <w:t>Kerja</w:t>
            </w:r>
            <w:r>
              <w:rPr/>
              <w:tab/>
            </w:r>
            <w:r>
              <w:rPr>
                <w:rFonts w:ascii="Calibri"/>
                <w:spacing w:val="-5"/>
              </w:rPr>
              <w:t>10</w:t>
            </w:r>
          </w:hyperlink>
        </w:p>
        <w:p>
          <w:pPr>
            <w:pStyle w:val="TOC3"/>
            <w:numPr>
              <w:ilvl w:val="1"/>
              <w:numId w:val="7"/>
            </w:numPr>
            <w:tabs>
              <w:tab w:pos="1449" w:val="left" w:leader="none"/>
            </w:tabs>
            <w:spacing w:line="240" w:lineRule="auto" w:before="142" w:after="0"/>
            <w:ind w:left="1449" w:right="0" w:hanging="660"/>
            <w:jc w:val="left"/>
            <w:rPr>
              <w:rFonts w:ascii="Calibri"/>
            </w:rPr>
          </w:pPr>
          <w:hyperlink w:history="true" w:anchor="_bookmark20">
            <w:r>
              <w:rPr/>
              <w:t>Kaitan</w:t>
            </w:r>
            <w:r>
              <w:rPr>
                <w:spacing w:val="-7"/>
              </w:rPr>
              <w:t> </w:t>
            </w:r>
            <w:r>
              <w:rPr/>
              <w:t>Kegiatan</w:t>
            </w:r>
            <w:r>
              <w:rPr>
                <w:spacing w:val="-3"/>
              </w:rPr>
              <w:t> </w:t>
            </w:r>
            <w:r>
              <w:rPr/>
              <w:t>Magang</w:t>
            </w:r>
            <w:r>
              <w:rPr>
                <w:spacing w:val="-5"/>
              </w:rPr>
              <w:t> </w:t>
            </w:r>
            <w:r>
              <w:rPr/>
              <w:t>Dengan</w:t>
            </w:r>
            <w:r>
              <w:rPr>
                <w:spacing w:val="-3"/>
              </w:rPr>
              <w:t> </w:t>
            </w:r>
            <w:r>
              <w:rPr/>
              <w:t>Mata</w:t>
            </w:r>
            <w:r>
              <w:rPr>
                <w:spacing w:val="-5"/>
              </w:rPr>
              <w:t> </w:t>
            </w:r>
            <w:r>
              <w:rPr/>
              <w:t>Kuliah</w:t>
            </w:r>
            <w:r>
              <w:rPr>
                <w:spacing w:val="-3"/>
              </w:rPr>
              <w:t> </w:t>
            </w:r>
            <w:r>
              <w:rPr/>
              <w:t>Yang</w:t>
            </w:r>
            <w:r>
              <w:rPr>
                <w:spacing w:val="-5"/>
              </w:rPr>
              <w:t> </w:t>
            </w:r>
            <w:r>
              <w:rPr/>
              <w:t>Didapat</w:t>
            </w:r>
            <w:r>
              <w:rPr>
                <w:spacing w:val="-3"/>
              </w:rPr>
              <w:t> </w:t>
            </w:r>
            <w:r>
              <w:rPr/>
              <w:t>Di</w:t>
            </w:r>
            <w:r>
              <w:rPr>
                <w:spacing w:val="-5"/>
              </w:rPr>
              <w:t> </w:t>
            </w:r>
            <w:r>
              <w:rPr/>
              <w:t>Perkuliahan</w:t>
            </w:r>
            <w:r>
              <w:rPr>
                <w:spacing w:val="-7"/>
              </w:rPr>
              <w:t> </w:t>
            </w:r>
            <w:r>
              <w:rPr>
                <w:rFonts w:ascii="Calibri"/>
                <w:spacing w:val="-5"/>
              </w:rPr>
              <w:t>15</w:t>
            </w:r>
          </w:hyperlink>
        </w:p>
        <w:p>
          <w:pPr>
            <w:pStyle w:val="TOC3"/>
            <w:numPr>
              <w:ilvl w:val="1"/>
              <w:numId w:val="7"/>
            </w:numPr>
            <w:tabs>
              <w:tab w:pos="1449" w:val="left" w:leader="none"/>
              <w:tab w:pos="8499" w:val="right" w:leader="dot"/>
            </w:tabs>
            <w:spacing w:line="240" w:lineRule="auto" w:before="139" w:after="0"/>
            <w:ind w:left="1449" w:right="0" w:hanging="660"/>
            <w:jc w:val="left"/>
            <w:rPr>
              <w:rFonts w:ascii="Calibri"/>
            </w:rPr>
          </w:pPr>
          <w:hyperlink w:history="true" w:anchor="_bookmark21">
            <w:r>
              <w:rPr/>
              <w:t>Tantangan</w:t>
            </w:r>
            <w:r>
              <w:rPr>
                <w:spacing w:val="-4"/>
              </w:rPr>
              <w:t> </w:t>
            </w:r>
            <w:r>
              <w:rPr/>
              <w:t>Dari</w:t>
            </w:r>
            <w:r>
              <w:rPr>
                <w:spacing w:val="-6"/>
              </w:rPr>
              <w:t> </w:t>
            </w:r>
            <w:r>
              <w:rPr/>
              <w:t>Kegiatan</w:t>
            </w:r>
            <w:r>
              <w:rPr>
                <w:spacing w:val="-3"/>
              </w:rPr>
              <w:t> </w:t>
            </w:r>
            <w:r>
              <w:rPr/>
              <w:t>Yang</w:t>
            </w:r>
            <w:r>
              <w:rPr>
                <w:spacing w:val="-6"/>
              </w:rPr>
              <w:t> </w:t>
            </w:r>
            <w:r>
              <w:rPr/>
              <w:t>Dilakukan</w:t>
            </w:r>
            <w:r>
              <w:rPr>
                <w:spacing w:val="-1"/>
              </w:rPr>
              <w:t> </w:t>
            </w:r>
            <w:r>
              <w:rPr/>
              <w:t>Di</w:t>
            </w:r>
            <w:r>
              <w:rPr>
                <w:spacing w:val="-3"/>
              </w:rPr>
              <w:t> </w:t>
            </w:r>
            <w:r>
              <w:rPr/>
              <w:t>Tempat</w:t>
            </w:r>
            <w:r>
              <w:rPr>
                <w:spacing w:val="-2"/>
              </w:rPr>
              <w:t> Magang</w:t>
            </w:r>
            <w:r>
              <w:rPr/>
              <w:tab/>
            </w:r>
            <w:r>
              <w:rPr>
                <w:rFonts w:ascii="Calibri"/>
                <w:spacing w:val="-5"/>
              </w:rPr>
              <w:t>18</w:t>
            </w:r>
          </w:hyperlink>
        </w:p>
        <w:p>
          <w:pPr>
            <w:pStyle w:val="TOC3"/>
            <w:numPr>
              <w:ilvl w:val="1"/>
              <w:numId w:val="7"/>
            </w:numPr>
            <w:tabs>
              <w:tab w:pos="1449" w:val="left" w:leader="none"/>
              <w:tab w:pos="8499" w:val="right" w:leader="dot"/>
            </w:tabs>
            <w:spacing w:line="240" w:lineRule="auto" w:before="142" w:after="0"/>
            <w:ind w:left="1449" w:right="0" w:hanging="660"/>
            <w:jc w:val="left"/>
            <w:rPr>
              <w:rFonts w:ascii="Calibri"/>
            </w:rPr>
          </w:pPr>
          <w:hyperlink w:history="true" w:anchor="_bookmark22">
            <w:r>
              <w:rPr/>
              <w:t>Kegiatan</w:t>
            </w:r>
            <w:r>
              <w:rPr>
                <w:spacing w:val="-4"/>
              </w:rPr>
              <w:t> </w:t>
            </w:r>
            <w:r>
              <w:rPr/>
              <w:t>Magang</w:t>
            </w:r>
            <w:r>
              <w:rPr>
                <w:spacing w:val="-4"/>
              </w:rPr>
              <w:t> </w:t>
            </w:r>
            <w:r>
              <w:rPr/>
              <w:t>Yang</w:t>
            </w:r>
            <w:r>
              <w:rPr>
                <w:spacing w:val="-4"/>
              </w:rPr>
              <w:t> </w:t>
            </w:r>
            <w:r>
              <w:rPr/>
              <w:t>Dapat</w:t>
            </w:r>
            <w:r>
              <w:rPr>
                <w:spacing w:val="-4"/>
              </w:rPr>
              <w:t> </w:t>
            </w:r>
            <w:r>
              <w:rPr/>
              <w:t>Merubah</w:t>
            </w:r>
            <w:r>
              <w:rPr>
                <w:spacing w:val="-4"/>
              </w:rPr>
              <w:t> </w:t>
            </w:r>
            <w:r>
              <w:rPr>
                <w:spacing w:val="-2"/>
              </w:rPr>
              <w:t>Mindset</w:t>
            </w:r>
            <w:r>
              <w:rPr/>
              <w:tab/>
            </w:r>
            <w:r>
              <w:rPr>
                <w:rFonts w:ascii="Calibri"/>
                <w:spacing w:val="-5"/>
              </w:rPr>
              <w:t>21</w:t>
            </w:r>
          </w:hyperlink>
        </w:p>
        <w:p>
          <w:pPr>
            <w:pStyle w:val="TOC3"/>
            <w:numPr>
              <w:ilvl w:val="1"/>
              <w:numId w:val="7"/>
            </w:numPr>
            <w:tabs>
              <w:tab w:pos="1449" w:val="left" w:leader="none"/>
            </w:tabs>
            <w:spacing w:line="240" w:lineRule="auto" w:before="140" w:after="0"/>
            <w:ind w:left="1449" w:right="0" w:hanging="660"/>
            <w:jc w:val="left"/>
            <w:rPr>
              <w:rFonts w:ascii="Calibri"/>
            </w:rPr>
          </w:pPr>
          <w:hyperlink w:history="true" w:anchor="_bookmark23">
            <w:r>
              <w:rPr/>
              <w:t>Hal-Hal</w:t>
            </w:r>
            <w:r>
              <w:rPr>
                <w:spacing w:val="-5"/>
              </w:rPr>
              <w:t> </w:t>
            </w:r>
            <w:r>
              <w:rPr/>
              <w:t>Yang</w:t>
            </w:r>
            <w:r>
              <w:rPr>
                <w:spacing w:val="-5"/>
              </w:rPr>
              <w:t> </w:t>
            </w:r>
            <w:r>
              <w:rPr/>
              <w:t>Harus</w:t>
            </w:r>
            <w:r>
              <w:rPr>
                <w:spacing w:val="-4"/>
              </w:rPr>
              <w:t> </w:t>
            </w:r>
            <w:r>
              <w:rPr/>
              <w:t>Dipersiapkan</w:t>
            </w:r>
            <w:r>
              <w:rPr>
                <w:spacing w:val="-5"/>
              </w:rPr>
              <w:t> </w:t>
            </w:r>
            <w:r>
              <w:rPr/>
              <w:t>Menghadapi</w:t>
            </w:r>
            <w:r>
              <w:rPr>
                <w:spacing w:val="-2"/>
              </w:rPr>
              <w:t> </w:t>
            </w:r>
            <w:r>
              <w:rPr/>
              <w:t>Dunia</w:t>
            </w:r>
            <w:r>
              <w:rPr>
                <w:spacing w:val="-5"/>
              </w:rPr>
              <w:t> </w:t>
            </w:r>
            <w:r>
              <w:rPr/>
              <w:t>Kerja</w:t>
            </w:r>
            <w:r>
              <w:rPr>
                <w:spacing w:val="-4"/>
              </w:rPr>
              <w:t> </w:t>
            </w:r>
            <w:r>
              <w:rPr/>
              <w:t>Di</w:t>
            </w:r>
            <w:r>
              <w:rPr>
                <w:spacing w:val="-3"/>
              </w:rPr>
              <w:t> </w:t>
            </w:r>
            <w:r>
              <w:rPr/>
              <w:t>Masa</w:t>
            </w:r>
            <w:r>
              <w:rPr>
                <w:spacing w:val="-5"/>
              </w:rPr>
              <w:t> </w:t>
            </w:r>
            <w:r>
              <w:rPr/>
              <w:t>Depan</w:t>
            </w:r>
            <w:r>
              <w:rPr>
                <w:spacing w:val="-8"/>
              </w:rPr>
              <w:t> </w:t>
            </w:r>
            <w:r>
              <w:rPr>
                <w:rFonts w:ascii="Calibri"/>
                <w:spacing w:val="-5"/>
              </w:rPr>
              <w:t>23</w:t>
            </w:r>
          </w:hyperlink>
        </w:p>
        <w:p>
          <w:pPr>
            <w:pStyle w:val="TOC1"/>
            <w:numPr>
              <w:ilvl w:val="0"/>
              <w:numId w:val="1"/>
            </w:numPr>
            <w:tabs>
              <w:tab w:pos="1007" w:val="left" w:leader="none"/>
              <w:tab w:pos="8499" w:val="right" w:leader="dot"/>
            </w:tabs>
            <w:spacing w:line="240" w:lineRule="auto" w:before="139" w:after="0"/>
            <w:ind w:left="1007" w:right="0" w:hanging="439"/>
            <w:jc w:val="left"/>
            <w:rPr>
              <w:rFonts w:ascii="Calibri"/>
            </w:rPr>
          </w:pPr>
          <w:hyperlink w:history="true" w:anchor="_bookmark24">
            <w:r>
              <w:rPr>
                <w:spacing w:val="-2"/>
              </w:rPr>
              <w:t>PENUTUP</w:t>
            </w:r>
            <w:r>
              <w:rPr/>
              <w:tab/>
            </w:r>
            <w:r>
              <w:rPr>
                <w:rFonts w:ascii="Calibri"/>
                <w:spacing w:val="-5"/>
              </w:rPr>
              <w:t>25</w:t>
            </w:r>
          </w:hyperlink>
        </w:p>
        <w:p>
          <w:pPr>
            <w:pStyle w:val="TOC3"/>
            <w:numPr>
              <w:ilvl w:val="1"/>
              <w:numId w:val="8"/>
            </w:numPr>
            <w:tabs>
              <w:tab w:pos="1449" w:val="left" w:leader="none"/>
              <w:tab w:pos="8499" w:val="right" w:leader="dot"/>
            </w:tabs>
            <w:spacing w:line="240" w:lineRule="auto" w:before="142" w:after="0"/>
            <w:ind w:left="1449" w:right="0" w:hanging="660"/>
            <w:jc w:val="left"/>
            <w:rPr>
              <w:rFonts w:ascii="Calibri"/>
            </w:rPr>
          </w:pPr>
          <w:hyperlink w:history="true" w:anchor="_bookmark25">
            <w:r>
              <w:rPr>
                <w:spacing w:val="-2"/>
              </w:rPr>
              <w:t>Kesimpulan</w:t>
            </w:r>
            <w:r>
              <w:rPr/>
              <w:tab/>
            </w:r>
            <w:r>
              <w:rPr>
                <w:rFonts w:ascii="Calibri"/>
                <w:spacing w:val="-5"/>
              </w:rPr>
              <w:t>25</w:t>
            </w:r>
          </w:hyperlink>
        </w:p>
        <w:p>
          <w:pPr>
            <w:pStyle w:val="TOC1"/>
            <w:tabs>
              <w:tab w:pos="8499" w:val="right" w:leader="dot"/>
            </w:tabs>
            <w:spacing w:before="140"/>
            <w:ind w:left="568" w:firstLine="0"/>
            <w:rPr>
              <w:rFonts w:ascii="Calibri"/>
            </w:rPr>
          </w:pPr>
          <w:hyperlink w:history="true" w:anchor="_bookmark26">
            <w:r>
              <w:rPr>
                <w:spacing w:val="-2"/>
              </w:rPr>
              <w:t>LAMPIRAN</w:t>
            </w:r>
            <w:r>
              <w:rPr/>
              <w:tab/>
            </w:r>
            <w:r>
              <w:rPr>
                <w:rFonts w:ascii="Calibri"/>
                <w:spacing w:val="-5"/>
              </w:rPr>
              <w:t>26</w:t>
            </w:r>
          </w:hyperlink>
        </w:p>
      </w:sdtContent>
    </w:sdt>
    <w:p>
      <w:pPr>
        <w:pStyle w:val="TOC1"/>
        <w:spacing w:after="0"/>
        <w:rPr>
          <w:rFonts w:ascii="Calibri"/>
        </w:rPr>
        <w:sectPr>
          <w:pgSz w:w="11910" w:h="16840"/>
          <w:pgMar w:header="0" w:footer="1003" w:top="1620" w:bottom="1200" w:left="1700" w:right="1559"/>
        </w:sectPr>
      </w:pPr>
    </w:p>
    <w:p>
      <w:pPr>
        <w:pStyle w:val="Heading1"/>
        <w:numPr>
          <w:ilvl w:val="2"/>
          <w:numId w:val="8"/>
        </w:numPr>
        <w:tabs>
          <w:tab w:pos="3885" w:val="left" w:leader="none"/>
        </w:tabs>
        <w:spacing w:line="240" w:lineRule="auto" w:before="62" w:after="0"/>
        <w:ind w:left="3885" w:right="0" w:hanging="360"/>
        <w:jc w:val="left"/>
      </w:pPr>
      <w:bookmarkStart w:name="_bookmark7" w:id="8"/>
      <w:bookmarkEnd w:id="8"/>
      <w:r>
        <w:rPr>
          <w:b w:val="0"/>
        </w:rPr>
      </w:r>
      <w:r>
        <w:rPr>
          <w:spacing w:val="-2"/>
        </w:rPr>
        <w:t>PENDAHULUAN</w:t>
      </w:r>
    </w:p>
    <w:p>
      <w:pPr>
        <w:pStyle w:val="BodyText"/>
        <w:rPr>
          <w:b/>
        </w:rPr>
      </w:pPr>
    </w:p>
    <w:p>
      <w:pPr>
        <w:pStyle w:val="BodyText"/>
        <w:spacing w:before="200"/>
        <w:rPr>
          <w:b/>
        </w:rPr>
      </w:pPr>
    </w:p>
    <w:p>
      <w:pPr>
        <w:pStyle w:val="Heading2"/>
        <w:numPr>
          <w:ilvl w:val="1"/>
          <w:numId w:val="9"/>
        </w:numPr>
        <w:tabs>
          <w:tab w:pos="3912" w:val="left" w:leader="none"/>
        </w:tabs>
        <w:spacing w:line="240" w:lineRule="auto" w:before="0" w:after="0"/>
        <w:ind w:left="3912" w:right="0" w:hanging="360"/>
        <w:jc w:val="left"/>
      </w:pPr>
      <w:bookmarkStart w:name="_bookmark8" w:id="9"/>
      <w:bookmarkEnd w:id="9"/>
      <w:r>
        <w:rPr>
          <w:b w:val="0"/>
        </w:rPr>
      </w:r>
      <w:r>
        <w:rPr/>
        <w:t>Latar</w:t>
      </w:r>
      <w:r>
        <w:rPr>
          <w:spacing w:val="-2"/>
        </w:rPr>
        <w:t> Belakang</w:t>
      </w:r>
    </w:p>
    <w:p>
      <w:pPr>
        <w:pStyle w:val="BodyText"/>
        <w:spacing w:before="57"/>
        <w:rPr>
          <w:b/>
        </w:rPr>
      </w:pPr>
    </w:p>
    <w:p>
      <w:pPr>
        <w:pStyle w:val="BodyText"/>
        <w:spacing w:line="360" w:lineRule="auto"/>
        <w:ind w:left="568" w:right="138" w:firstLine="720"/>
        <w:jc w:val="both"/>
      </w:pPr>
      <w:r>
        <w:rPr/>
        <w:t>Dalam rangka menunjang aspek keahlian profesional Fakultas Pertanian Universitas Brawijaya telah menyediakan sarana dan prasarana penunjang pendidikan</w:t>
      </w:r>
      <w:r>
        <w:rPr>
          <w:spacing w:val="-15"/>
        </w:rPr>
        <w:t> </w:t>
      </w:r>
      <w:r>
        <w:rPr/>
        <w:t>dengan</w:t>
      </w:r>
      <w:r>
        <w:rPr>
          <w:spacing w:val="-15"/>
        </w:rPr>
        <w:t> </w:t>
      </w:r>
      <w:r>
        <w:rPr/>
        <w:t>lengkap,</w:t>
      </w:r>
      <w:r>
        <w:rPr>
          <w:spacing w:val="-15"/>
        </w:rPr>
        <w:t> </w:t>
      </w:r>
      <w:r>
        <w:rPr/>
        <w:t>namun</w:t>
      </w:r>
      <w:r>
        <w:rPr>
          <w:spacing w:val="-15"/>
        </w:rPr>
        <w:t> </w:t>
      </w:r>
      <w:r>
        <w:rPr/>
        <w:t>sarana</w:t>
      </w:r>
      <w:r>
        <w:rPr>
          <w:spacing w:val="-15"/>
        </w:rPr>
        <w:t> </w:t>
      </w:r>
      <w:r>
        <w:rPr/>
        <w:t>dan</w:t>
      </w:r>
      <w:r>
        <w:rPr>
          <w:spacing w:val="-15"/>
        </w:rPr>
        <w:t> </w:t>
      </w:r>
      <w:r>
        <w:rPr/>
        <w:t>prasarana</w:t>
      </w:r>
      <w:r>
        <w:rPr>
          <w:spacing w:val="-15"/>
        </w:rPr>
        <w:t> </w:t>
      </w:r>
      <w:r>
        <w:rPr/>
        <w:t>tersebut</w:t>
      </w:r>
      <w:r>
        <w:rPr>
          <w:spacing w:val="-15"/>
        </w:rPr>
        <w:t> </w:t>
      </w:r>
      <w:r>
        <w:rPr/>
        <w:t>hanya</w:t>
      </w:r>
      <w:r>
        <w:rPr>
          <w:spacing w:val="-15"/>
        </w:rPr>
        <w:t> </w:t>
      </w:r>
      <w:r>
        <w:rPr/>
        <w:t>menunjang aspek keahlian professional secara teori saja. Dalam dunia kerja nantinya dibutuhkan keterpaduan antara pengetahuan akan teori yang telah didapatkan dari bangku perkuliahan dan pelatihan praktik di lapang guna memberikan gambaran tentang dunia kerja yang sebenarnya.</w:t>
      </w:r>
    </w:p>
    <w:p>
      <w:pPr>
        <w:pStyle w:val="BodyText"/>
        <w:spacing w:line="360" w:lineRule="auto" w:before="202"/>
        <w:ind w:left="568" w:right="136" w:firstLine="720"/>
        <w:jc w:val="both"/>
      </w:pPr>
      <w:r>
        <w:rPr/>
        <w:t>Magang Kerja merupakan bentuk perkuliahan melalui kegiatan bekerja secara</w:t>
      </w:r>
      <w:r>
        <w:rPr>
          <w:spacing w:val="-11"/>
        </w:rPr>
        <w:t> </w:t>
      </w:r>
      <w:r>
        <w:rPr/>
        <w:t>langsung</w:t>
      </w:r>
      <w:r>
        <w:rPr>
          <w:spacing w:val="-13"/>
        </w:rPr>
        <w:t> </w:t>
      </w:r>
      <w:r>
        <w:rPr/>
        <w:t>di</w:t>
      </w:r>
      <w:r>
        <w:rPr>
          <w:spacing w:val="-9"/>
        </w:rPr>
        <w:t> </w:t>
      </w:r>
      <w:r>
        <w:rPr/>
        <w:t>dunia</w:t>
      </w:r>
      <w:r>
        <w:rPr>
          <w:spacing w:val="-11"/>
        </w:rPr>
        <w:t> </w:t>
      </w:r>
      <w:r>
        <w:rPr/>
        <w:t>kerja.</w:t>
      </w:r>
      <w:r>
        <w:rPr>
          <w:spacing w:val="-11"/>
        </w:rPr>
        <w:t> </w:t>
      </w:r>
      <w:r>
        <w:rPr/>
        <w:t>Magang</w:t>
      </w:r>
      <w:r>
        <w:rPr>
          <w:spacing w:val="-12"/>
        </w:rPr>
        <w:t> </w:t>
      </w:r>
      <w:r>
        <w:rPr/>
        <w:t>Kerja</w:t>
      </w:r>
      <w:r>
        <w:rPr>
          <w:spacing w:val="-12"/>
        </w:rPr>
        <w:t> </w:t>
      </w:r>
      <w:r>
        <w:rPr/>
        <w:t>ini</w:t>
      </w:r>
      <w:r>
        <w:rPr>
          <w:spacing w:val="-10"/>
        </w:rPr>
        <w:t> </w:t>
      </w:r>
      <w:r>
        <w:rPr/>
        <w:t>merupakan</w:t>
      </w:r>
      <w:r>
        <w:rPr>
          <w:spacing w:val="-11"/>
        </w:rPr>
        <w:t> </w:t>
      </w:r>
      <w:r>
        <w:rPr/>
        <w:t>suatu</w:t>
      </w:r>
      <w:r>
        <w:rPr>
          <w:spacing w:val="-10"/>
        </w:rPr>
        <w:t> </w:t>
      </w:r>
      <w:r>
        <w:rPr/>
        <w:t>kegiatan</w:t>
      </w:r>
      <w:r>
        <w:rPr>
          <w:spacing w:val="-11"/>
        </w:rPr>
        <w:t> </w:t>
      </w:r>
      <w:r>
        <w:rPr/>
        <w:t>praktik bagi mahasiswa dengan tujuan mendapatkan pengalaman dari kegiatan tersebut, yang nantinya dapat digunakan untuk pengembangan profesi. Kegiatan magang kerja ini dilaksanakan di Kusuma Agrowisata. Kusuma Agrowisata adalah salah satu </w:t>
      </w:r>
      <w:r>
        <w:rPr>
          <w:i/>
        </w:rPr>
        <w:t>pioneer </w:t>
      </w:r>
      <w:r>
        <w:rPr/>
        <w:t>Wisata Agro di Indonesia. Berdiri pada tahunn 1991, Kusuma Agrowisata menawarkan wisata petik apel, outbound, waterpark dan lainnya. Pemilihan lokasi magang kerja di Kusuma Agrowisata dengan alasan karena Kusuma Agrowisata merupakan perusahaan besar yang memiliki prospek dalam bidang pariwisata tepatnya agrowisata di Indonesia.</w:t>
      </w:r>
    </w:p>
    <w:p>
      <w:pPr>
        <w:pStyle w:val="BodyText"/>
        <w:spacing w:line="360" w:lineRule="auto" w:before="200"/>
        <w:ind w:left="568" w:right="136" w:firstLine="720"/>
        <w:jc w:val="both"/>
      </w:pPr>
      <w:r>
        <w:rPr/>
        <w:t>Pelaksanaan magang kerja dilakukan di Kusuma Agrowisata yang merupakan</w:t>
      </w:r>
      <w:r>
        <w:rPr>
          <w:spacing w:val="-3"/>
        </w:rPr>
        <w:t> </w:t>
      </w:r>
      <w:r>
        <w:rPr/>
        <w:t>salah</w:t>
      </w:r>
      <w:r>
        <w:rPr>
          <w:spacing w:val="-4"/>
        </w:rPr>
        <w:t> </w:t>
      </w:r>
      <w:r>
        <w:rPr/>
        <w:t>satu</w:t>
      </w:r>
      <w:r>
        <w:rPr>
          <w:spacing w:val="-3"/>
        </w:rPr>
        <w:t> </w:t>
      </w:r>
      <w:r>
        <w:rPr/>
        <w:t>perusahaan yang</w:t>
      </w:r>
      <w:r>
        <w:rPr>
          <w:spacing w:val="-5"/>
        </w:rPr>
        <w:t> </w:t>
      </w:r>
      <w:r>
        <w:rPr/>
        <w:t>bergerak</w:t>
      </w:r>
      <w:r>
        <w:rPr>
          <w:spacing w:val="-3"/>
        </w:rPr>
        <w:t> </w:t>
      </w:r>
      <w:r>
        <w:rPr/>
        <w:t>dalam</w:t>
      </w:r>
      <w:r>
        <w:rPr>
          <w:spacing w:val="-3"/>
        </w:rPr>
        <w:t> </w:t>
      </w:r>
      <w:r>
        <w:rPr/>
        <w:t>bidang</w:t>
      </w:r>
      <w:r>
        <w:rPr>
          <w:spacing w:val="-5"/>
        </w:rPr>
        <w:t> </w:t>
      </w:r>
      <w:r>
        <w:rPr/>
        <w:t>agrowisata ternama di</w:t>
      </w:r>
      <w:r>
        <w:rPr>
          <w:spacing w:val="-9"/>
        </w:rPr>
        <w:t> </w:t>
      </w:r>
      <w:r>
        <w:rPr/>
        <w:t>Indonesia</w:t>
      </w:r>
      <w:r>
        <w:rPr>
          <w:spacing w:val="-8"/>
        </w:rPr>
        <w:t> </w:t>
      </w:r>
      <w:r>
        <w:rPr/>
        <w:t>yang</w:t>
      </w:r>
      <w:r>
        <w:rPr>
          <w:spacing w:val="-14"/>
        </w:rPr>
        <w:t> </w:t>
      </w:r>
      <w:r>
        <w:rPr/>
        <w:t>dianggap</w:t>
      </w:r>
      <w:r>
        <w:rPr>
          <w:spacing w:val="-12"/>
        </w:rPr>
        <w:t> </w:t>
      </w:r>
      <w:r>
        <w:rPr/>
        <w:t>telah</w:t>
      </w:r>
      <w:r>
        <w:rPr>
          <w:spacing w:val="-12"/>
        </w:rPr>
        <w:t> </w:t>
      </w:r>
      <w:r>
        <w:rPr/>
        <w:t>berhasil</w:t>
      </w:r>
      <w:r>
        <w:rPr>
          <w:spacing w:val="-11"/>
        </w:rPr>
        <w:t> </w:t>
      </w:r>
      <w:r>
        <w:rPr/>
        <w:t>bertahan</w:t>
      </w:r>
      <w:r>
        <w:rPr>
          <w:spacing w:val="-10"/>
        </w:rPr>
        <w:t> </w:t>
      </w:r>
      <w:r>
        <w:rPr/>
        <w:t>di</w:t>
      </w:r>
      <w:r>
        <w:rPr>
          <w:spacing w:val="-11"/>
        </w:rPr>
        <w:t> </w:t>
      </w:r>
      <w:r>
        <w:rPr/>
        <w:t>tengah</w:t>
      </w:r>
      <w:r>
        <w:rPr>
          <w:spacing w:val="-12"/>
        </w:rPr>
        <w:t> </w:t>
      </w:r>
      <w:r>
        <w:rPr/>
        <w:t>persaingan</w:t>
      </w:r>
      <w:r>
        <w:rPr>
          <w:spacing w:val="-12"/>
        </w:rPr>
        <w:t> </w:t>
      </w:r>
      <w:r>
        <w:rPr/>
        <w:t>pasar</w:t>
      </w:r>
      <w:r>
        <w:rPr>
          <w:spacing w:val="-8"/>
        </w:rPr>
        <w:t> </w:t>
      </w:r>
      <w:r>
        <w:rPr/>
        <w:t>yang semakin kuat. Pada pelaksanaan magang kerja ini penulis memilih Kusuma Agrowisata karena untuk dapat mengidentifikasi manajemen yang terjadi di dalamnya,</w:t>
      </w:r>
      <w:r>
        <w:rPr>
          <w:spacing w:val="-1"/>
        </w:rPr>
        <w:t> </w:t>
      </w:r>
      <w:r>
        <w:rPr/>
        <w:t>terutama</w:t>
      </w:r>
      <w:r>
        <w:rPr>
          <w:spacing w:val="-2"/>
        </w:rPr>
        <w:t> </w:t>
      </w:r>
      <w:r>
        <w:rPr/>
        <w:t>manajemen</w:t>
      </w:r>
      <w:r>
        <w:rPr>
          <w:spacing w:val="-1"/>
        </w:rPr>
        <w:t> </w:t>
      </w:r>
      <w:r>
        <w:rPr/>
        <w:t>proses</w:t>
      </w:r>
      <w:r>
        <w:rPr>
          <w:spacing w:val="-1"/>
        </w:rPr>
        <w:t> </w:t>
      </w:r>
      <w:r>
        <w:rPr/>
        <w:t>dalam</w:t>
      </w:r>
      <w:r>
        <w:rPr>
          <w:spacing w:val="-1"/>
        </w:rPr>
        <w:t> </w:t>
      </w:r>
      <w:r>
        <w:rPr/>
        <w:t>salah</w:t>
      </w:r>
      <w:r>
        <w:rPr>
          <w:spacing w:val="-1"/>
        </w:rPr>
        <w:t> </w:t>
      </w:r>
      <w:r>
        <w:rPr/>
        <w:t>satu</w:t>
      </w:r>
      <w:r>
        <w:rPr>
          <w:spacing w:val="-1"/>
        </w:rPr>
        <w:t> </w:t>
      </w:r>
      <w:r>
        <w:rPr/>
        <w:t>bidang yang</w:t>
      </w:r>
      <w:r>
        <w:rPr>
          <w:spacing w:val="-4"/>
        </w:rPr>
        <w:t> </w:t>
      </w:r>
      <w:r>
        <w:rPr/>
        <w:t>dimiliki</w:t>
      </w:r>
      <w:r>
        <w:rPr>
          <w:spacing w:val="-1"/>
        </w:rPr>
        <w:t> </w:t>
      </w:r>
      <w:r>
        <w:rPr/>
        <w:t>oleh Kusuma Agrowisata yaitu Trading. Dengan melakukan kegiatan magang kerja di Kusuma Agrowisata, diharapkan penulis mendapatkan pengetahuan yang terkait dengan topik, yaitu Manajemen proses dan produksi.</w:t>
      </w:r>
    </w:p>
    <w:p>
      <w:pPr>
        <w:pStyle w:val="BodyText"/>
        <w:spacing w:after="0" w:line="360" w:lineRule="auto"/>
        <w:jc w:val="both"/>
        <w:sectPr>
          <w:footerReference w:type="default" r:id="rId9"/>
          <w:pgSz w:w="11910" w:h="16840"/>
          <w:pgMar w:header="0" w:footer="1003" w:top="1620" w:bottom="1200" w:left="1700" w:right="1559"/>
          <w:pgNumType w:start="1"/>
        </w:sectPr>
      </w:pPr>
    </w:p>
    <w:p>
      <w:pPr>
        <w:pStyle w:val="Heading2"/>
        <w:numPr>
          <w:ilvl w:val="1"/>
          <w:numId w:val="9"/>
        </w:numPr>
        <w:tabs>
          <w:tab w:pos="3590" w:val="left" w:leader="none"/>
        </w:tabs>
        <w:spacing w:line="240" w:lineRule="auto" w:before="62" w:after="0"/>
        <w:ind w:left="3590" w:right="0" w:hanging="427"/>
        <w:jc w:val="both"/>
      </w:pPr>
      <w:bookmarkStart w:name="_bookmark9" w:id="10"/>
      <w:bookmarkEnd w:id="10"/>
      <w:r>
        <w:rPr>
          <w:b w:val="0"/>
        </w:rPr>
      </w:r>
      <w:r>
        <w:rPr/>
        <w:t>Tujuan</w:t>
      </w:r>
      <w:r>
        <w:rPr>
          <w:spacing w:val="-1"/>
        </w:rPr>
        <w:t> </w:t>
      </w:r>
      <w:r>
        <w:rPr/>
        <w:t>Magang</w:t>
      </w:r>
      <w:r>
        <w:rPr>
          <w:spacing w:val="1"/>
        </w:rPr>
        <w:t> </w:t>
      </w:r>
      <w:r>
        <w:rPr>
          <w:spacing w:val="-2"/>
        </w:rPr>
        <w:t>Kerja</w:t>
      </w:r>
    </w:p>
    <w:p>
      <w:pPr>
        <w:pStyle w:val="BodyText"/>
        <w:spacing w:before="132"/>
        <w:ind w:left="568"/>
        <w:jc w:val="both"/>
      </w:pPr>
      <w:r>
        <w:rPr/>
        <w:t>Adapun tujuan</w:t>
      </w:r>
      <w:r>
        <w:rPr>
          <w:spacing w:val="1"/>
        </w:rPr>
        <w:t> </w:t>
      </w:r>
      <w:r>
        <w:rPr/>
        <w:t>kegiatan</w:t>
      </w:r>
      <w:r>
        <w:rPr>
          <w:spacing w:val="3"/>
        </w:rPr>
        <w:t> </w:t>
      </w:r>
      <w:r>
        <w:rPr/>
        <w:t>magang</w:t>
      </w:r>
      <w:r>
        <w:rPr>
          <w:spacing w:val="-2"/>
        </w:rPr>
        <w:t> </w:t>
      </w:r>
      <w:r>
        <w:rPr/>
        <w:t>kerja</w:t>
      </w:r>
      <w:r>
        <w:rPr>
          <w:spacing w:val="-1"/>
        </w:rPr>
        <w:t> </w:t>
      </w:r>
      <w:r>
        <w:rPr>
          <w:spacing w:val="-2"/>
        </w:rPr>
        <w:t>adalah:</w:t>
      </w:r>
    </w:p>
    <w:p>
      <w:pPr>
        <w:pStyle w:val="ListParagraph"/>
        <w:numPr>
          <w:ilvl w:val="0"/>
          <w:numId w:val="10"/>
        </w:numPr>
        <w:tabs>
          <w:tab w:pos="1288" w:val="left" w:leader="none"/>
        </w:tabs>
        <w:spacing w:line="360" w:lineRule="auto" w:before="140" w:after="0"/>
        <w:ind w:left="1288" w:right="140" w:hanging="360"/>
        <w:jc w:val="both"/>
        <w:rPr>
          <w:sz w:val="24"/>
        </w:rPr>
      </w:pPr>
      <w:r>
        <w:rPr>
          <w:sz w:val="24"/>
        </w:rPr>
        <w:t>Melakukan berbagai kegiatan magang kerja serta mempelajari manajemen proses</w:t>
      </w:r>
      <w:r>
        <w:rPr>
          <w:spacing w:val="-1"/>
          <w:sz w:val="24"/>
        </w:rPr>
        <w:t> </w:t>
      </w:r>
      <w:r>
        <w:rPr>
          <w:sz w:val="24"/>
        </w:rPr>
        <w:t>dan</w:t>
      </w:r>
      <w:r>
        <w:rPr>
          <w:spacing w:val="-1"/>
          <w:sz w:val="24"/>
        </w:rPr>
        <w:t> </w:t>
      </w:r>
      <w:r>
        <w:rPr>
          <w:sz w:val="24"/>
        </w:rPr>
        <w:t>produksi yang</w:t>
      </w:r>
      <w:r>
        <w:rPr>
          <w:spacing w:val="-2"/>
          <w:sz w:val="24"/>
        </w:rPr>
        <w:t> </w:t>
      </w:r>
      <w:r>
        <w:rPr>
          <w:sz w:val="24"/>
        </w:rPr>
        <w:t>dilakukan</w:t>
      </w:r>
      <w:r>
        <w:rPr>
          <w:spacing w:val="-1"/>
          <w:sz w:val="24"/>
        </w:rPr>
        <w:t> </w:t>
      </w:r>
      <w:r>
        <w:rPr>
          <w:sz w:val="24"/>
        </w:rPr>
        <w:t>oleh Departemen</w:t>
      </w:r>
      <w:r>
        <w:rPr>
          <w:spacing w:val="-1"/>
          <w:sz w:val="24"/>
        </w:rPr>
        <w:t> </w:t>
      </w:r>
      <w:r>
        <w:rPr>
          <w:sz w:val="24"/>
        </w:rPr>
        <w:t>Trading</w:t>
      </w:r>
      <w:r>
        <w:rPr>
          <w:spacing w:val="-2"/>
          <w:sz w:val="24"/>
        </w:rPr>
        <w:t> </w:t>
      </w:r>
      <w:r>
        <w:rPr>
          <w:sz w:val="24"/>
        </w:rPr>
        <w:t>PT.Kusuma Satria Agrobio Tani Perkasa.</w:t>
      </w:r>
    </w:p>
    <w:p>
      <w:pPr>
        <w:pStyle w:val="ListParagraph"/>
        <w:numPr>
          <w:ilvl w:val="0"/>
          <w:numId w:val="10"/>
        </w:numPr>
        <w:tabs>
          <w:tab w:pos="1288" w:val="left" w:leader="none"/>
        </w:tabs>
        <w:spacing w:line="360" w:lineRule="auto" w:before="0" w:after="0"/>
        <w:ind w:left="1288" w:right="137" w:hanging="360"/>
        <w:jc w:val="both"/>
        <w:rPr>
          <w:sz w:val="24"/>
        </w:rPr>
      </w:pPr>
      <w:r>
        <w:rPr>
          <w:sz w:val="24"/>
        </w:rPr>
        <w:t>Mengetahui manajemen rantai pasok yang dilakukan oleh PT.Kusuma Satria Agrobio Tani Perkasa.</w:t>
      </w:r>
    </w:p>
    <w:p>
      <w:pPr>
        <w:pStyle w:val="ListParagraph"/>
        <w:numPr>
          <w:ilvl w:val="0"/>
          <w:numId w:val="10"/>
        </w:numPr>
        <w:tabs>
          <w:tab w:pos="1288" w:val="left" w:leader="none"/>
        </w:tabs>
        <w:spacing w:line="360" w:lineRule="auto" w:before="0" w:after="0"/>
        <w:ind w:left="1288" w:right="144" w:hanging="360"/>
        <w:jc w:val="both"/>
        <w:rPr>
          <w:sz w:val="24"/>
        </w:rPr>
      </w:pPr>
      <w:r>
        <w:rPr>
          <w:sz w:val="24"/>
        </w:rPr>
        <w:t>Menambah pengalaman dan wawasan mengenai dunia kerja di perusahaan profesional yang bergerak di bidang agribisnis.</w:t>
      </w:r>
    </w:p>
    <w:p>
      <w:pPr>
        <w:pStyle w:val="ListParagraph"/>
        <w:numPr>
          <w:ilvl w:val="0"/>
          <w:numId w:val="10"/>
        </w:numPr>
        <w:tabs>
          <w:tab w:pos="1288" w:val="left" w:leader="none"/>
        </w:tabs>
        <w:spacing w:line="360" w:lineRule="auto" w:before="0" w:after="0"/>
        <w:ind w:left="1288" w:right="145" w:hanging="360"/>
        <w:jc w:val="both"/>
        <w:rPr>
          <w:sz w:val="24"/>
        </w:rPr>
      </w:pPr>
      <w:r>
        <w:rPr>
          <w:sz w:val="24"/>
        </w:rPr>
        <w:t>Melatih</w:t>
      </w:r>
      <w:r>
        <w:rPr>
          <w:spacing w:val="-6"/>
          <w:sz w:val="24"/>
        </w:rPr>
        <w:t> </w:t>
      </w:r>
      <w:r>
        <w:rPr>
          <w:sz w:val="24"/>
        </w:rPr>
        <w:t>mahasiswa</w:t>
      </w:r>
      <w:r>
        <w:rPr>
          <w:spacing w:val="-6"/>
          <w:sz w:val="24"/>
        </w:rPr>
        <w:t> </w:t>
      </w:r>
      <w:r>
        <w:rPr>
          <w:sz w:val="24"/>
        </w:rPr>
        <w:t>di</w:t>
      </w:r>
      <w:r>
        <w:rPr>
          <w:spacing w:val="-6"/>
          <w:sz w:val="24"/>
        </w:rPr>
        <w:t> </w:t>
      </w:r>
      <w:r>
        <w:rPr>
          <w:sz w:val="24"/>
        </w:rPr>
        <w:t>lapangan</w:t>
      </w:r>
      <w:r>
        <w:rPr>
          <w:spacing w:val="-7"/>
          <w:sz w:val="24"/>
        </w:rPr>
        <w:t> </w:t>
      </w:r>
      <w:r>
        <w:rPr>
          <w:sz w:val="24"/>
        </w:rPr>
        <w:t>dalam</w:t>
      </w:r>
      <w:r>
        <w:rPr>
          <w:spacing w:val="-7"/>
          <w:sz w:val="24"/>
        </w:rPr>
        <w:t> </w:t>
      </w:r>
      <w:r>
        <w:rPr>
          <w:sz w:val="24"/>
        </w:rPr>
        <w:t>aspek</w:t>
      </w:r>
      <w:r>
        <w:rPr>
          <w:spacing w:val="-7"/>
          <w:sz w:val="24"/>
        </w:rPr>
        <w:t> </w:t>
      </w:r>
      <w:r>
        <w:rPr>
          <w:sz w:val="24"/>
        </w:rPr>
        <w:t>agribisnis</w:t>
      </w:r>
      <w:r>
        <w:rPr>
          <w:spacing w:val="-4"/>
          <w:sz w:val="24"/>
        </w:rPr>
        <w:t> </w:t>
      </w:r>
      <w:r>
        <w:rPr>
          <w:sz w:val="24"/>
        </w:rPr>
        <w:t>yang</w:t>
      </w:r>
      <w:r>
        <w:rPr>
          <w:spacing w:val="-7"/>
          <w:sz w:val="24"/>
        </w:rPr>
        <w:t> </w:t>
      </w:r>
      <w:r>
        <w:rPr>
          <w:sz w:val="24"/>
        </w:rPr>
        <w:t>tidak</w:t>
      </w:r>
      <w:r>
        <w:rPr>
          <w:spacing w:val="-7"/>
          <w:sz w:val="24"/>
        </w:rPr>
        <w:t> </w:t>
      </w:r>
      <w:r>
        <w:rPr>
          <w:sz w:val="24"/>
        </w:rPr>
        <w:t>tercakup di proses perkuliahan.</w:t>
      </w:r>
    </w:p>
    <w:p>
      <w:pPr>
        <w:pStyle w:val="Heading2"/>
        <w:numPr>
          <w:ilvl w:val="1"/>
          <w:numId w:val="9"/>
        </w:numPr>
        <w:tabs>
          <w:tab w:pos="3677" w:val="left" w:leader="none"/>
        </w:tabs>
        <w:spacing w:line="240" w:lineRule="auto" w:before="244" w:after="0"/>
        <w:ind w:left="3677" w:right="0" w:hanging="360"/>
        <w:jc w:val="left"/>
      </w:pPr>
      <w:bookmarkStart w:name="_bookmark10" w:id="11"/>
      <w:bookmarkEnd w:id="11"/>
      <w:r>
        <w:rPr>
          <w:b w:val="0"/>
        </w:rPr>
      </w:r>
      <w:r>
        <w:rPr/>
        <w:t>Manfaat</w:t>
      </w:r>
      <w:r>
        <w:rPr>
          <w:spacing w:val="-3"/>
        </w:rPr>
        <w:t> </w:t>
      </w:r>
      <w:r>
        <w:rPr/>
        <w:t>Magang</w:t>
      </w:r>
      <w:r>
        <w:rPr>
          <w:spacing w:val="-1"/>
        </w:rPr>
        <w:t> </w:t>
      </w:r>
      <w:r>
        <w:rPr>
          <w:spacing w:val="-4"/>
        </w:rPr>
        <w:t>Kerja</w:t>
      </w:r>
    </w:p>
    <w:p>
      <w:pPr>
        <w:pStyle w:val="BodyText"/>
        <w:spacing w:before="195"/>
        <w:ind w:left="568"/>
        <w:jc w:val="both"/>
      </w:pPr>
      <w:r>
        <w:rPr/>
        <w:t>Adapun</w:t>
      </w:r>
      <w:r>
        <w:rPr>
          <w:spacing w:val="-4"/>
        </w:rPr>
        <w:t> </w:t>
      </w:r>
      <w:r>
        <w:rPr/>
        <w:t>manfaat</w:t>
      </w:r>
      <w:r>
        <w:rPr>
          <w:spacing w:val="-1"/>
        </w:rPr>
        <w:t> </w:t>
      </w:r>
      <w:r>
        <w:rPr/>
        <w:t>kegiatan</w:t>
      </w:r>
      <w:r>
        <w:rPr>
          <w:spacing w:val="-1"/>
        </w:rPr>
        <w:t> </w:t>
      </w:r>
      <w:r>
        <w:rPr/>
        <w:t>magang</w:t>
      </w:r>
      <w:r>
        <w:rPr>
          <w:spacing w:val="-4"/>
        </w:rPr>
        <w:t> </w:t>
      </w:r>
      <w:r>
        <w:rPr/>
        <w:t>kerja</w:t>
      </w:r>
      <w:r>
        <w:rPr>
          <w:spacing w:val="-1"/>
        </w:rPr>
        <w:t> </w:t>
      </w:r>
      <w:r>
        <w:rPr/>
        <w:t>adalah</w:t>
      </w:r>
      <w:r>
        <w:rPr>
          <w:spacing w:val="-1"/>
        </w:rPr>
        <w:t> </w:t>
      </w:r>
      <w:r>
        <w:rPr/>
        <w:t>sebagai</w:t>
      </w:r>
      <w:r>
        <w:rPr>
          <w:spacing w:val="-1"/>
        </w:rPr>
        <w:t> </w:t>
      </w:r>
      <w:r>
        <w:rPr>
          <w:spacing w:val="-2"/>
        </w:rPr>
        <w:t>berikut:</w:t>
      </w:r>
    </w:p>
    <w:p>
      <w:pPr>
        <w:pStyle w:val="BodyText"/>
        <w:spacing w:before="59"/>
      </w:pPr>
    </w:p>
    <w:p>
      <w:pPr>
        <w:pStyle w:val="ListParagraph"/>
        <w:numPr>
          <w:ilvl w:val="0"/>
          <w:numId w:val="11"/>
        </w:numPr>
        <w:tabs>
          <w:tab w:pos="1288" w:val="left" w:leader="none"/>
        </w:tabs>
        <w:spacing w:line="240" w:lineRule="auto" w:before="1" w:after="0"/>
        <w:ind w:left="1288" w:right="0" w:hanging="360"/>
        <w:jc w:val="left"/>
        <w:rPr>
          <w:sz w:val="24"/>
        </w:rPr>
      </w:pPr>
      <w:r>
        <w:rPr>
          <w:sz w:val="24"/>
        </w:rPr>
        <w:t>Bagi</w:t>
      </w:r>
      <w:r>
        <w:rPr>
          <w:spacing w:val="-6"/>
          <w:sz w:val="24"/>
        </w:rPr>
        <w:t> </w:t>
      </w:r>
      <w:r>
        <w:rPr>
          <w:spacing w:val="-2"/>
          <w:sz w:val="24"/>
        </w:rPr>
        <w:t>Mahasiswa</w:t>
      </w:r>
    </w:p>
    <w:p>
      <w:pPr>
        <w:pStyle w:val="ListParagraph"/>
        <w:numPr>
          <w:ilvl w:val="0"/>
          <w:numId w:val="12"/>
        </w:numPr>
        <w:tabs>
          <w:tab w:pos="1647" w:val="left" w:leader="none"/>
        </w:tabs>
        <w:spacing w:line="240" w:lineRule="auto" w:before="139" w:after="0"/>
        <w:ind w:left="1647" w:right="0" w:hanging="359"/>
        <w:jc w:val="left"/>
        <w:rPr>
          <w:sz w:val="24"/>
        </w:rPr>
      </w:pPr>
      <w:r>
        <w:rPr>
          <w:sz w:val="24"/>
        </w:rPr>
        <w:t>Sebagai</w:t>
      </w:r>
      <w:r>
        <w:rPr>
          <w:spacing w:val="-3"/>
          <w:sz w:val="24"/>
        </w:rPr>
        <w:t> </w:t>
      </w:r>
      <w:r>
        <w:rPr>
          <w:sz w:val="24"/>
        </w:rPr>
        <w:t>sarana</w:t>
      </w:r>
      <w:r>
        <w:rPr>
          <w:spacing w:val="-2"/>
          <w:sz w:val="24"/>
        </w:rPr>
        <w:t> </w:t>
      </w:r>
      <w:r>
        <w:rPr>
          <w:sz w:val="24"/>
        </w:rPr>
        <w:t>latihan</w:t>
      </w:r>
      <w:r>
        <w:rPr>
          <w:spacing w:val="-1"/>
          <w:sz w:val="24"/>
        </w:rPr>
        <w:t> </w:t>
      </w:r>
      <w:r>
        <w:rPr>
          <w:sz w:val="24"/>
        </w:rPr>
        <w:t>dan</w:t>
      </w:r>
      <w:r>
        <w:rPr>
          <w:spacing w:val="-1"/>
          <w:sz w:val="24"/>
        </w:rPr>
        <w:t> </w:t>
      </w:r>
      <w:r>
        <w:rPr>
          <w:sz w:val="24"/>
        </w:rPr>
        <w:t>penerapan</w:t>
      </w:r>
      <w:r>
        <w:rPr>
          <w:spacing w:val="-1"/>
          <w:sz w:val="24"/>
        </w:rPr>
        <w:t> </w:t>
      </w:r>
      <w:r>
        <w:rPr>
          <w:sz w:val="24"/>
        </w:rPr>
        <w:t>ilmu</w:t>
      </w:r>
      <w:r>
        <w:rPr>
          <w:spacing w:val="1"/>
          <w:sz w:val="24"/>
        </w:rPr>
        <w:t> </w:t>
      </w:r>
      <w:r>
        <w:rPr>
          <w:sz w:val="24"/>
        </w:rPr>
        <w:t>yang</w:t>
      </w:r>
      <w:r>
        <w:rPr>
          <w:spacing w:val="-4"/>
          <w:sz w:val="24"/>
        </w:rPr>
        <w:t> </w:t>
      </w:r>
      <w:r>
        <w:rPr>
          <w:sz w:val="24"/>
        </w:rPr>
        <w:t>didapat</w:t>
      </w:r>
      <w:r>
        <w:rPr>
          <w:spacing w:val="-1"/>
          <w:sz w:val="24"/>
        </w:rPr>
        <w:t> </w:t>
      </w:r>
      <w:r>
        <w:rPr>
          <w:sz w:val="24"/>
        </w:rPr>
        <w:t>di </w:t>
      </w:r>
      <w:r>
        <w:rPr>
          <w:spacing w:val="-2"/>
          <w:sz w:val="24"/>
        </w:rPr>
        <w:t>perkuliahan</w:t>
      </w:r>
    </w:p>
    <w:p>
      <w:pPr>
        <w:pStyle w:val="ListParagraph"/>
        <w:numPr>
          <w:ilvl w:val="0"/>
          <w:numId w:val="12"/>
        </w:numPr>
        <w:tabs>
          <w:tab w:pos="1648" w:val="left" w:leader="none"/>
        </w:tabs>
        <w:spacing w:line="362" w:lineRule="auto" w:before="137" w:after="0"/>
        <w:ind w:left="1648" w:right="1109" w:hanging="360"/>
        <w:jc w:val="left"/>
        <w:rPr>
          <w:sz w:val="24"/>
        </w:rPr>
      </w:pPr>
      <w:r>
        <w:rPr>
          <w:sz w:val="24"/>
        </w:rPr>
        <w:t>Sebagai</w:t>
      </w:r>
      <w:r>
        <w:rPr>
          <w:spacing w:val="-7"/>
          <w:sz w:val="24"/>
        </w:rPr>
        <w:t> </w:t>
      </w:r>
      <w:r>
        <w:rPr>
          <w:sz w:val="24"/>
        </w:rPr>
        <w:t>sarana</w:t>
      </w:r>
      <w:r>
        <w:rPr>
          <w:spacing w:val="-7"/>
          <w:sz w:val="24"/>
        </w:rPr>
        <w:t> </w:t>
      </w:r>
      <w:r>
        <w:rPr>
          <w:sz w:val="24"/>
        </w:rPr>
        <w:t>untuk</w:t>
      </w:r>
      <w:r>
        <w:rPr>
          <w:spacing w:val="-7"/>
          <w:sz w:val="24"/>
        </w:rPr>
        <w:t> </w:t>
      </w:r>
      <w:r>
        <w:rPr>
          <w:sz w:val="24"/>
        </w:rPr>
        <w:t>menambah</w:t>
      </w:r>
      <w:r>
        <w:rPr>
          <w:spacing w:val="-7"/>
          <w:sz w:val="24"/>
        </w:rPr>
        <w:t> </w:t>
      </w:r>
      <w:r>
        <w:rPr>
          <w:sz w:val="24"/>
        </w:rPr>
        <w:t>pengetahuan,</w:t>
      </w:r>
      <w:r>
        <w:rPr>
          <w:spacing w:val="-7"/>
          <w:sz w:val="24"/>
        </w:rPr>
        <w:t> </w:t>
      </w:r>
      <w:r>
        <w:rPr>
          <w:sz w:val="24"/>
        </w:rPr>
        <w:t>wawasan,</w:t>
      </w:r>
      <w:r>
        <w:rPr>
          <w:spacing w:val="-7"/>
          <w:sz w:val="24"/>
        </w:rPr>
        <w:t> </w:t>
      </w:r>
      <w:r>
        <w:rPr>
          <w:sz w:val="24"/>
        </w:rPr>
        <w:t>dan pengalaman di dunia kerja di bidang agribisnis</w:t>
      </w:r>
    </w:p>
    <w:p>
      <w:pPr>
        <w:pStyle w:val="ListParagraph"/>
        <w:numPr>
          <w:ilvl w:val="0"/>
          <w:numId w:val="11"/>
        </w:numPr>
        <w:tabs>
          <w:tab w:pos="1288" w:val="left" w:leader="none"/>
        </w:tabs>
        <w:spacing w:line="271" w:lineRule="exact" w:before="0" w:after="0"/>
        <w:ind w:left="1288" w:right="0" w:hanging="360"/>
        <w:jc w:val="left"/>
        <w:rPr>
          <w:sz w:val="24"/>
        </w:rPr>
      </w:pPr>
      <w:r>
        <w:rPr>
          <w:sz w:val="24"/>
        </w:rPr>
        <w:t>Bagi</w:t>
      </w:r>
      <w:r>
        <w:rPr>
          <w:spacing w:val="-1"/>
          <w:sz w:val="24"/>
        </w:rPr>
        <w:t> </w:t>
      </w:r>
      <w:r>
        <w:rPr>
          <w:sz w:val="24"/>
        </w:rPr>
        <w:t>Instansi</w:t>
      </w:r>
      <w:r>
        <w:rPr>
          <w:spacing w:val="-2"/>
          <w:sz w:val="24"/>
        </w:rPr>
        <w:t> </w:t>
      </w:r>
      <w:r>
        <w:rPr>
          <w:sz w:val="24"/>
        </w:rPr>
        <w:t>Magang</w:t>
      </w:r>
      <w:r>
        <w:rPr>
          <w:spacing w:val="-3"/>
          <w:sz w:val="24"/>
        </w:rPr>
        <w:t> </w:t>
      </w:r>
      <w:r>
        <w:rPr>
          <w:sz w:val="24"/>
        </w:rPr>
        <w:t>dan Instansi</w:t>
      </w:r>
      <w:r>
        <w:rPr>
          <w:spacing w:val="-2"/>
          <w:sz w:val="24"/>
        </w:rPr>
        <w:t> Pendidikan</w:t>
      </w:r>
    </w:p>
    <w:p>
      <w:pPr>
        <w:pStyle w:val="BodyText"/>
        <w:spacing w:line="360" w:lineRule="auto" w:before="139"/>
        <w:ind w:left="1288" w:right="145"/>
        <w:jc w:val="both"/>
      </w:pPr>
      <w:r>
        <w:rPr/>
        <w:t>Terciptanya hubungan yang baik dan adanya pertukaran informasi antara PT.Kusuma Satria Agrobio Tani Perkasa dengan Fakultas Pertanian Universitas Brawijaya</w:t>
      </w:r>
    </w:p>
    <w:p>
      <w:pPr>
        <w:pStyle w:val="BodyText"/>
        <w:spacing w:after="0" w:line="360" w:lineRule="auto"/>
        <w:jc w:val="both"/>
        <w:sectPr>
          <w:pgSz w:w="11910" w:h="16840"/>
          <w:pgMar w:header="0" w:footer="1003" w:top="1620" w:bottom="1200" w:left="1700" w:right="1559"/>
        </w:sectPr>
      </w:pPr>
    </w:p>
    <w:p>
      <w:pPr>
        <w:pStyle w:val="Heading1"/>
        <w:numPr>
          <w:ilvl w:val="2"/>
          <w:numId w:val="8"/>
        </w:numPr>
        <w:tabs>
          <w:tab w:pos="3336" w:val="left" w:leader="none"/>
        </w:tabs>
        <w:spacing w:line="240" w:lineRule="auto" w:before="62" w:after="0"/>
        <w:ind w:left="3336" w:right="0" w:hanging="607"/>
        <w:jc w:val="left"/>
      </w:pPr>
      <w:bookmarkStart w:name="_bookmark11" w:id="12"/>
      <w:bookmarkEnd w:id="12"/>
      <w:r>
        <w:rPr>
          <w:b w:val="0"/>
        </w:rPr>
      </w:r>
      <w:r>
        <w:rPr/>
        <w:t>METODE</w:t>
      </w:r>
      <w:r>
        <w:rPr>
          <w:spacing w:val="-2"/>
        </w:rPr>
        <w:t> </w:t>
      </w:r>
      <w:r>
        <w:rPr/>
        <w:t>MAGANG</w:t>
      </w:r>
      <w:r>
        <w:rPr>
          <w:spacing w:val="-2"/>
        </w:rPr>
        <w:t> KERJA</w:t>
      </w:r>
    </w:p>
    <w:p>
      <w:pPr>
        <w:pStyle w:val="BodyText"/>
        <w:rPr>
          <w:b/>
        </w:rPr>
      </w:pPr>
    </w:p>
    <w:p>
      <w:pPr>
        <w:pStyle w:val="BodyText"/>
        <w:rPr>
          <w:b/>
        </w:rPr>
      </w:pPr>
    </w:p>
    <w:p>
      <w:pPr>
        <w:pStyle w:val="BodyText"/>
        <w:spacing w:before="24"/>
        <w:rPr>
          <w:b/>
        </w:rPr>
      </w:pPr>
    </w:p>
    <w:p>
      <w:pPr>
        <w:pStyle w:val="Heading2"/>
        <w:numPr>
          <w:ilvl w:val="1"/>
          <w:numId w:val="11"/>
        </w:numPr>
        <w:tabs>
          <w:tab w:pos="1936" w:val="left" w:leader="none"/>
        </w:tabs>
        <w:spacing w:line="240" w:lineRule="auto" w:before="1" w:after="0"/>
        <w:ind w:left="1936" w:right="0" w:hanging="720"/>
        <w:jc w:val="both"/>
      </w:pPr>
      <w:bookmarkStart w:name="_bookmark12" w:id="13"/>
      <w:bookmarkEnd w:id="13"/>
      <w:r>
        <w:rPr>
          <w:b w:val="0"/>
        </w:rPr>
      </w:r>
      <w:r>
        <w:rPr/>
        <w:t>Waktu</w:t>
      </w:r>
      <w:r>
        <w:rPr>
          <w:spacing w:val="-4"/>
        </w:rPr>
        <w:t> </w:t>
      </w:r>
      <w:r>
        <w:rPr/>
        <w:t>dan</w:t>
      </w:r>
      <w:r>
        <w:rPr>
          <w:spacing w:val="-2"/>
        </w:rPr>
        <w:t> </w:t>
      </w:r>
      <w:r>
        <w:rPr/>
        <w:t>Tempat</w:t>
      </w:r>
      <w:r>
        <w:rPr>
          <w:spacing w:val="-1"/>
        </w:rPr>
        <w:t> </w:t>
      </w:r>
      <w:r>
        <w:rPr/>
        <w:t>Pelaksanaan</w:t>
      </w:r>
      <w:r>
        <w:rPr>
          <w:spacing w:val="-2"/>
        </w:rPr>
        <w:t> </w:t>
      </w:r>
      <w:r>
        <w:rPr/>
        <w:t>Kegiatan</w:t>
      </w:r>
      <w:r>
        <w:rPr>
          <w:spacing w:val="-2"/>
        </w:rPr>
        <w:t> </w:t>
      </w:r>
      <w:r>
        <w:rPr/>
        <w:t>Magang</w:t>
      </w:r>
      <w:r>
        <w:rPr>
          <w:spacing w:val="-1"/>
        </w:rPr>
        <w:t> </w:t>
      </w:r>
      <w:r>
        <w:rPr>
          <w:spacing w:val="-2"/>
        </w:rPr>
        <w:t>Kerja</w:t>
      </w:r>
    </w:p>
    <w:p>
      <w:pPr>
        <w:pStyle w:val="BodyText"/>
        <w:spacing w:line="360" w:lineRule="auto" w:before="192"/>
        <w:ind w:left="568" w:right="137" w:firstLine="720"/>
        <w:jc w:val="both"/>
      </w:pPr>
      <w:r>
        <w:rPr/>
        <w:t>Kegiatan magang kerja ini dilaksanakan dalam waktu kurang lebih tiga bulan</w:t>
      </w:r>
      <w:r>
        <w:rPr>
          <w:spacing w:val="-9"/>
        </w:rPr>
        <w:t> </w:t>
      </w:r>
      <w:r>
        <w:rPr/>
        <w:t>terhitung</w:t>
      </w:r>
      <w:r>
        <w:rPr>
          <w:spacing w:val="-8"/>
        </w:rPr>
        <w:t> </w:t>
      </w:r>
      <w:r>
        <w:rPr/>
        <w:t>mulai</w:t>
      </w:r>
      <w:r>
        <w:rPr>
          <w:spacing w:val="-8"/>
        </w:rPr>
        <w:t> </w:t>
      </w:r>
      <w:r>
        <w:rPr/>
        <w:t>tanggal</w:t>
      </w:r>
      <w:r>
        <w:rPr>
          <w:spacing w:val="-8"/>
        </w:rPr>
        <w:t> </w:t>
      </w:r>
      <w:r>
        <w:rPr/>
        <w:t>11</w:t>
      </w:r>
      <w:r>
        <w:rPr>
          <w:spacing w:val="-6"/>
        </w:rPr>
        <w:t> </w:t>
      </w:r>
      <w:r>
        <w:rPr/>
        <w:t>Juli</w:t>
      </w:r>
      <w:r>
        <w:rPr>
          <w:spacing w:val="-8"/>
        </w:rPr>
        <w:t> </w:t>
      </w:r>
      <w:r>
        <w:rPr/>
        <w:t>sampai</w:t>
      </w:r>
      <w:r>
        <w:rPr>
          <w:spacing w:val="-8"/>
        </w:rPr>
        <w:t> </w:t>
      </w:r>
      <w:r>
        <w:rPr/>
        <w:t>dengan</w:t>
      </w:r>
      <w:r>
        <w:rPr>
          <w:spacing w:val="-8"/>
        </w:rPr>
        <w:t> </w:t>
      </w:r>
      <w:r>
        <w:rPr/>
        <w:t>11</w:t>
      </w:r>
      <w:r>
        <w:rPr>
          <w:spacing w:val="-8"/>
        </w:rPr>
        <w:t> </w:t>
      </w:r>
      <w:r>
        <w:rPr/>
        <w:t>Oktober.</w:t>
      </w:r>
      <w:r>
        <w:rPr>
          <w:spacing w:val="-6"/>
        </w:rPr>
        <w:t> </w:t>
      </w:r>
      <w:r>
        <w:rPr/>
        <w:t>Kegiatan</w:t>
      </w:r>
      <w:r>
        <w:rPr>
          <w:spacing w:val="-6"/>
        </w:rPr>
        <w:t> </w:t>
      </w:r>
      <w:r>
        <w:rPr/>
        <w:t>magang kerja ini dilaksanakan di PT.Kusuma Satria Agrobio Tani Perkasa. Penentuan lokasi tersebut mempertimbangkan bahwa Kusuma Agrowisata salah satu perusahaan yang bergerak dibidang agrowisata terlengkap serta telah menjadi </w:t>
      </w:r>
      <w:r>
        <w:rPr>
          <w:i/>
        </w:rPr>
        <w:t>pioneer </w:t>
      </w:r>
      <w:r>
        <w:rPr/>
        <w:t>perusahaan agrowisata negara. PT.Kusuma Satria Agrobio Tani Perkasa terletak di Jl. Abdul Gani Atas, Batu, Jawa Timur.</w:t>
      </w:r>
    </w:p>
    <w:p>
      <w:pPr>
        <w:pStyle w:val="BodyText"/>
      </w:pPr>
    </w:p>
    <w:p>
      <w:pPr>
        <w:pStyle w:val="BodyText"/>
        <w:spacing w:before="66"/>
      </w:pPr>
    </w:p>
    <w:p>
      <w:pPr>
        <w:pStyle w:val="Heading2"/>
        <w:numPr>
          <w:ilvl w:val="1"/>
          <w:numId w:val="11"/>
        </w:numPr>
        <w:tabs>
          <w:tab w:pos="3832" w:val="left" w:leader="none"/>
        </w:tabs>
        <w:spacing w:line="240" w:lineRule="auto" w:before="0" w:after="0"/>
        <w:ind w:left="3832" w:right="0" w:hanging="360"/>
        <w:jc w:val="both"/>
      </w:pPr>
      <w:bookmarkStart w:name="_bookmark13" w:id="14"/>
      <w:bookmarkEnd w:id="14"/>
      <w:r>
        <w:rPr>
          <w:b w:val="0"/>
        </w:rPr>
      </w:r>
      <w:r>
        <w:rPr/>
        <w:t>Metode</w:t>
      </w:r>
      <w:r>
        <w:rPr>
          <w:spacing w:val="-1"/>
        </w:rPr>
        <w:t> </w:t>
      </w:r>
      <w:r>
        <w:rPr>
          <w:spacing w:val="-2"/>
        </w:rPr>
        <w:t>Pelaksanaan</w:t>
      </w:r>
    </w:p>
    <w:p>
      <w:pPr>
        <w:pStyle w:val="BodyText"/>
        <w:spacing w:line="360" w:lineRule="auto" w:before="135"/>
        <w:ind w:left="568" w:right="141" w:firstLine="720"/>
        <w:jc w:val="both"/>
      </w:pPr>
      <w:r>
        <w:rPr/>
        <w:t>Kegiatan Magang Kerja Kusuma Agrowisata dibimbing oleh pembimbing lapang dan pembimbing akademik. Peran pembimbing lapang dalam kegiatan magang kerja ini adalah sebagai fasilitator yang memberikan petunjuk serta informasi bagi peserta magang sesuai dengan topik yang telah dibahas selama kegiatan magang kerja berlangsung. Sedangkan peran pembimbing akademik sebagai</w:t>
      </w:r>
      <w:r>
        <w:rPr>
          <w:spacing w:val="-6"/>
        </w:rPr>
        <w:t> </w:t>
      </w:r>
      <w:r>
        <w:rPr/>
        <w:t>fasilitator</w:t>
      </w:r>
      <w:r>
        <w:rPr>
          <w:spacing w:val="-7"/>
        </w:rPr>
        <w:t> </w:t>
      </w:r>
      <w:r>
        <w:rPr/>
        <w:t>dalam</w:t>
      </w:r>
      <w:r>
        <w:rPr>
          <w:spacing w:val="-4"/>
        </w:rPr>
        <w:t> </w:t>
      </w:r>
      <w:r>
        <w:rPr/>
        <w:t>bidang</w:t>
      </w:r>
      <w:r>
        <w:rPr>
          <w:spacing w:val="-10"/>
        </w:rPr>
        <w:t> </w:t>
      </w:r>
      <w:r>
        <w:rPr/>
        <w:t>akademik</w:t>
      </w:r>
      <w:r>
        <w:rPr>
          <w:spacing w:val="-7"/>
        </w:rPr>
        <w:t> </w:t>
      </w:r>
      <w:r>
        <w:rPr/>
        <w:t>untuk</w:t>
      </w:r>
      <w:r>
        <w:rPr>
          <w:spacing w:val="-6"/>
        </w:rPr>
        <w:t> </w:t>
      </w:r>
      <w:r>
        <w:rPr/>
        <w:t>memastikan</w:t>
      </w:r>
      <w:r>
        <w:rPr>
          <w:spacing w:val="-7"/>
        </w:rPr>
        <w:t> </w:t>
      </w:r>
      <w:r>
        <w:rPr/>
        <w:t>peserta</w:t>
      </w:r>
      <w:r>
        <w:rPr>
          <w:spacing w:val="-8"/>
        </w:rPr>
        <w:t> </w:t>
      </w:r>
      <w:r>
        <w:rPr/>
        <w:t>magang</w:t>
      </w:r>
      <w:r>
        <w:rPr>
          <w:spacing w:val="-9"/>
        </w:rPr>
        <w:t> </w:t>
      </w:r>
      <w:r>
        <w:rPr/>
        <w:t>telah melakukan kegiatan magang sesuai dengan prosedur atau peraturan yang telah ditetapkan. Metode pelaksanaan pada kegiatan magang kerja ini meliputi sebagai </w:t>
      </w:r>
      <w:r>
        <w:rPr>
          <w:spacing w:val="-2"/>
        </w:rPr>
        <w:t>berikut:</w:t>
      </w:r>
    </w:p>
    <w:p>
      <w:pPr>
        <w:pStyle w:val="ListParagraph"/>
        <w:numPr>
          <w:ilvl w:val="0"/>
          <w:numId w:val="13"/>
        </w:numPr>
        <w:tabs>
          <w:tab w:pos="995" w:val="left" w:leader="none"/>
        </w:tabs>
        <w:spacing w:line="275" w:lineRule="exact" w:before="0" w:after="0"/>
        <w:ind w:left="995" w:right="0" w:hanging="427"/>
        <w:jc w:val="both"/>
        <w:rPr>
          <w:sz w:val="24"/>
        </w:rPr>
      </w:pPr>
      <w:r>
        <w:rPr>
          <w:sz w:val="24"/>
        </w:rPr>
        <w:t>Praktik</w:t>
      </w:r>
      <w:r>
        <w:rPr>
          <w:spacing w:val="-2"/>
          <w:sz w:val="24"/>
        </w:rPr>
        <w:t> Kerja</w:t>
      </w:r>
    </w:p>
    <w:p>
      <w:pPr>
        <w:pStyle w:val="BodyText"/>
        <w:spacing w:line="360" w:lineRule="auto" w:before="139"/>
        <w:ind w:left="568" w:right="138" w:firstLine="427"/>
        <w:jc w:val="both"/>
      </w:pPr>
      <w:r>
        <w:rPr/>
        <w:t>Metode pelaksanaan praktik kerja dilakukan dengan harapan peserta magang mampu menerapkan tridharma perguruan tinggi yaitu sesuai dengan bidang pendidikan, penelitian serta pengabdian. Dalam bidang pendidikan khususnya bertujuan untuk mempelajari manajemen yang dilakukan oleh PT.Kusuma Satria Agrobio</w:t>
      </w:r>
      <w:r>
        <w:rPr>
          <w:spacing w:val="-11"/>
        </w:rPr>
        <w:t> </w:t>
      </w:r>
      <w:r>
        <w:rPr/>
        <w:t>Tani</w:t>
      </w:r>
      <w:r>
        <w:rPr>
          <w:spacing w:val="-11"/>
        </w:rPr>
        <w:t> </w:t>
      </w:r>
      <w:r>
        <w:rPr/>
        <w:t>Perkasa</w:t>
      </w:r>
      <w:r>
        <w:rPr>
          <w:spacing w:val="-11"/>
        </w:rPr>
        <w:t> </w:t>
      </w:r>
      <w:r>
        <w:rPr/>
        <w:t>terutama</w:t>
      </w:r>
      <w:r>
        <w:rPr>
          <w:spacing w:val="-13"/>
        </w:rPr>
        <w:t> </w:t>
      </w:r>
      <w:r>
        <w:rPr/>
        <w:t>manajemen</w:t>
      </w:r>
      <w:r>
        <w:rPr>
          <w:spacing w:val="-10"/>
        </w:rPr>
        <w:t> </w:t>
      </w:r>
      <w:r>
        <w:rPr/>
        <w:t>proses</w:t>
      </w:r>
      <w:r>
        <w:rPr>
          <w:spacing w:val="-9"/>
        </w:rPr>
        <w:t> </w:t>
      </w:r>
      <w:r>
        <w:rPr/>
        <w:t>dan</w:t>
      </w:r>
      <w:r>
        <w:rPr>
          <w:spacing w:val="-12"/>
        </w:rPr>
        <w:t> </w:t>
      </w:r>
      <w:r>
        <w:rPr/>
        <w:t>produksi,</w:t>
      </w:r>
      <w:r>
        <w:rPr>
          <w:spacing w:val="-12"/>
        </w:rPr>
        <w:t> </w:t>
      </w:r>
      <w:r>
        <w:rPr/>
        <w:t>sedangkan</w:t>
      </w:r>
      <w:r>
        <w:rPr>
          <w:spacing w:val="-10"/>
        </w:rPr>
        <w:t> </w:t>
      </w:r>
      <w:r>
        <w:rPr/>
        <w:t>bidang penelitian</w:t>
      </w:r>
      <w:r>
        <w:rPr>
          <w:spacing w:val="-14"/>
        </w:rPr>
        <w:t> </w:t>
      </w:r>
      <w:r>
        <w:rPr/>
        <w:t>dilakukan</w:t>
      </w:r>
      <w:r>
        <w:rPr>
          <w:spacing w:val="-14"/>
        </w:rPr>
        <w:t> </w:t>
      </w:r>
      <w:r>
        <w:rPr/>
        <w:t>saat</w:t>
      </w:r>
      <w:r>
        <w:rPr>
          <w:spacing w:val="-11"/>
        </w:rPr>
        <w:t> </w:t>
      </w:r>
      <w:r>
        <w:rPr/>
        <w:t>akan</w:t>
      </w:r>
      <w:r>
        <w:rPr>
          <w:spacing w:val="-14"/>
        </w:rPr>
        <w:t> </w:t>
      </w:r>
      <w:r>
        <w:rPr/>
        <w:t>mencari</w:t>
      </w:r>
      <w:r>
        <w:rPr>
          <w:spacing w:val="-12"/>
        </w:rPr>
        <w:t> </w:t>
      </w:r>
      <w:r>
        <w:rPr/>
        <w:t>informasi</w:t>
      </w:r>
      <w:r>
        <w:rPr>
          <w:spacing w:val="-11"/>
        </w:rPr>
        <w:t> </w:t>
      </w:r>
      <w:r>
        <w:rPr/>
        <w:t>atau</w:t>
      </w:r>
      <w:r>
        <w:rPr>
          <w:spacing w:val="-15"/>
        </w:rPr>
        <w:t> </w:t>
      </w:r>
      <w:r>
        <w:rPr/>
        <w:t>data</w:t>
      </w:r>
      <w:r>
        <w:rPr>
          <w:spacing w:val="-8"/>
        </w:rPr>
        <w:t> </w:t>
      </w:r>
      <w:r>
        <w:rPr/>
        <w:t>yang</w:t>
      </w:r>
      <w:r>
        <w:rPr>
          <w:spacing w:val="-15"/>
        </w:rPr>
        <w:t> </w:t>
      </w:r>
      <w:r>
        <w:rPr/>
        <w:t>dibutuhkan</w:t>
      </w:r>
      <w:r>
        <w:rPr>
          <w:spacing w:val="-10"/>
        </w:rPr>
        <w:t> </w:t>
      </w:r>
      <w:r>
        <w:rPr/>
        <w:t>selama kegiatan magang. Pengabdian dalam kegiatan magang kerja diperoleh dari keaktifan peserta magang untuk menyelesaikan kegiatan sesuai dengan prosedur yang ditetapkan oleh perusahaan.</w:t>
      </w:r>
    </w:p>
    <w:p>
      <w:pPr>
        <w:pStyle w:val="BodyText"/>
        <w:spacing w:after="0" w:line="360" w:lineRule="auto"/>
        <w:jc w:val="both"/>
        <w:sectPr>
          <w:pgSz w:w="11910" w:h="16840"/>
          <w:pgMar w:header="0" w:footer="1003" w:top="1620" w:bottom="1200" w:left="1700" w:right="1559"/>
        </w:sectPr>
      </w:pPr>
    </w:p>
    <w:p>
      <w:pPr>
        <w:pStyle w:val="ListParagraph"/>
        <w:numPr>
          <w:ilvl w:val="0"/>
          <w:numId w:val="13"/>
        </w:numPr>
        <w:tabs>
          <w:tab w:pos="995" w:val="left" w:leader="none"/>
        </w:tabs>
        <w:spacing w:line="240" w:lineRule="auto" w:before="78" w:after="0"/>
        <w:ind w:left="995" w:right="0" w:hanging="427"/>
        <w:jc w:val="both"/>
        <w:rPr>
          <w:sz w:val="24"/>
        </w:rPr>
      </w:pPr>
      <w:r>
        <w:rPr>
          <w:sz w:val="24"/>
        </w:rPr>
        <w:t>Wawancara</w:t>
      </w:r>
      <w:r>
        <w:rPr>
          <w:spacing w:val="-3"/>
          <w:sz w:val="24"/>
        </w:rPr>
        <w:t> </w:t>
      </w:r>
      <w:r>
        <w:rPr>
          <w:sz w:val="24"/>
        </w:rPr>
        <w:t>dan</w:t>
      </w:r>
      <w:r>
        <w:rPr>
          <w:spacing w:val="-2"/>
          <w:sz w:val="24"/>
        </w:rPr>
        <w:t> Observasi</w:t>
      </w:r>
    </w:p>
    <w:p>
      <w:pPr>
        <w:pStyle w:val="BodyText"/>
        <w:spacing w:line="360" w:lineRule="auto" w:before="136"/>
        <w:ind w:left="568" w:right="138" w:firstLine="427"/>
        <w:jc w:val="both"/>
      </w:pPr>
      <w:r>
        <w:rPr/>
        <w:t>Metode wawancara dalam kegiatan magang kerja ini dilakukan untuk mendapatkan informasi dengan cara bertanya langsung kepada responden atau konsultasi kepada pembimbing lapang selaku fasilitator untuk memberikan informasi</w:t>
      </w:r>
      <w:r>
        <w:rPr>
          <w:spacing w:val="-12"/>
        </w:rPr>
        <w:t> </w:t>
      </w:r>
      <w:r>
        <w:rPr/>
        <w:t>sesuai</w:t>
      </w:r>
      <w:r>
        <w:rPr>
          <w:spacing w:val="-12"/>
        </w:rPr>
        <w:t> </w:t>
      </w:r>
      <w:r>
        <w:rPr/>
        <w:t>dengan</w:t>
      </w:r>
      <w:r>
        <w:rPr>
          <w:spacing w:val="-13"/>
        </w:rPr>
        <w:t> </w:t>
      </w:r>
      <w:r>
        <w:rPr/>
        <w:t>topik</w:t>
      </w:r>
      <w:r>
        <w:rPr>
          <w:spacing w:val="-10"/>
        </w:rPr>
        <w:t> </w:t>
      </w:r>
      <w:r>
        <w:rPr/>
        <w:t>yang</w:t>
      </w:r>
      <w:r>
        <w:rPr>
          <w:spacing w:val="-14"/>
        </w:rPr>
        <w:t> </w:t>
      </w:r>
      <w:r>
        <w:rPr/>
        <w:t>telah</w:t>
      </w:r>
      <w:r>
        <w:rPr>
          <w:spacing w:val="-13"/>
        </w:rPr>
        <w:t> </w:t>
      </w:r>
      <w:r>
        <w:rPr/>
        <w:t>dibahas.</w:t>
      </w:r>
      <w:r>
        <w:rPr>
          <w:spacing w:val="-10"/>
        </w:rPr>
        <w:t> </w:t>
      </w:r>
      <w:r>
        <w:rPr/>
        <w:t>Sasaran</w:t>
      </w:r>
      <w:r>
        <w:rPr>
          <w:spacing w:val="-13"/>
        </w:rPr>
        <w:t> </w:t>
      </w:r>
      <w:r>
        <w:rPr/>
        <w:t>dari</w:t>
      </w:r>
      <w:r>
        <w:rPr>
          <w:spacing w:val="-13"/>
        </w:rPr>
        <w:t> </w:t>
      </w:r>
      <w:r>
        <w:rPr/>
        <w:t>pelaksanaan</w:t>
      </w:r>
      <w:r>
        <w:rPr>
          <w:spacing w:val="-10"/>
        </w:rPr>
        <w:t> </w:t>
      </w:r>
      <w:r>
        <w:rPr/>
        <w:t>metode ini adalah setiap pihak yang dinilai berperan langsung atau mengetahui mengenai kegiatan manajemen proses dan produksi pada PT.Kusuma Satria Agrobio Tani Perkasa terutama Departemen Trading. Sedangkan observasi adalah pengamatan secara</w:t>
      </w:r>
      <w:r>
        <w:rPr>
          <w:spacing w:val="-15"/>
        </w:rPr>
        <w:t> </w:t>
      </w:r>
      <w:r>
        <w:rPr/>
        <w:t>langsung</w:t>
      </w:r>
      <w:r>
        <w:rPr>
          <w:spacing w:val="-15"/>
        </w:rPr>
        <w:t> </w:t>
      </w:r>
      <w:r>
        <w:rPr/>
        <w:t>terhadap</w:t>
      </w:r>
      <w:r>
        <w:rPr>
          <w:spacing w:val="-15"/>
        </w:rPr>
        <w:t> </w:t>
      </w:r>
      <w:r>
        <w:rPr/>
        <w:t>objek</w:t>
      </w:r>
      <w:r>
        <w:rPr>
          <w:spacing w:val="-15"/>
        </w:rPr>
        <w:t> </w:t>
      </w:r>
      <w:r>
        <w:rPr/>
        <w:t>yang</w:t>
      </w:r>
      <w:r>
        <w:rPr>
          <w:spacing w:val="-14"/>
        </w:rPr>
        <w:t> </w:t>
      </w:r>
      <w:r>
        <w:rPr/>
        <w:t>akan</w:t>
      </w:r>
      <w:r>
        <w:rPr>
          <w:spacing w:val="-15"/>
        </w:rPr>
        <w:t> </w:t>
      </w:r>
      <w:r>
        <w:rPr/>
        <w:t>diteliti</w:t>
      </w:r>
      <w:r>
        <w:rPr>
          <w:spacing w:val="-15"/>
        </w:rPr>
        <w:t> </w:t>
      </w:r>
      <w:r>
        <w:rPr/>
        <w:t>untuk</w:t>
      </w:r>
      <w:r>
        <w:rPr>
          <w:spacing w:val="-15"/>
        </w:rPr>
        <w:t> </w:t>
      </w:r>
      <w:r>
        <w:rPr/>
        <w:t>mengumpulkan</w:t>
      </w:r>
      <w:r>
        <w:rPr>
          <w:spacing w:val="-15"/>
        </w:rPr>
        <w:t> </w:t>
      </w:r>
      <w:r>
        <w:rPr/>
        <w:t>data</w:t>
      </w:r>
      <w:r>
        <w:rPr>
          <w:spacing w:val="-14"/>
        </w:rPr>
        <w:t> </w:t>
      </w:r>
      <w:r>
        <w:rPr/>
        <w:t>primer yang dibutuhkan sesuai dengan topik yang dibahas oleh peserta magang.</w:t>
      </w:r>
    </w:p>
    <w:p>
      <w:pPr>
        <w:pStyle w:val="ListParagraph"/>
        <w:numPr>
          <w:ilvl w:val="0"/>
          <w:numId w:val="13"/>
        </w:numPr>
        <w:tabs>
          <w:tab w:pos="995" w:val="left" w:leader="none"/>
        </w:tabs>
        <w:spacing w:line="240" w:lineRule="auto" w:before="3" w:after="0"/>
        <w:ind w:left="995" w:right="0" w:hanging="427"/>
        <w:jc w:val="both"/>
        <w:rPr>
          <w:sz w:val="24"/>
        </w:rPr>
      </w:pPr>
      <w:r>
        <w:rPr>
          <w:sz w:val="24"/>
        </w:rPr>
        <w:t>Pencatatan</w:t>
      </w:r>
      <w:r>
        <w:rPr>
          <w:spacing w:val="-4"/>
          <w:sz w:val="24"/>
        </w:rPr>
        <w:t> Data</w:t>
      </w:r>
    </w:p>
    <w:p>
      <w:pPr>
        <w:pStyle w:val="BodyText"/>
        <w:spacing w:line="360" w:lineRule="auto" w:before="136"/>
        <w:ind w:left="568" w:right="142" w:firstLine="427"/>
        <w:jc w:val="both"/>
      </w:pPr>
      <w:r>
        <w:rPr/>
        <w:t>Data</w:t>
      </w:r>
      <w:r>
        <w:rPr>
          <w:spacing w:val="-15"/>
        </w:rPr>
        <w:t> </w:t>
      </w:r>
      <w:r>
        <w:rPr/>
        <w:t>yang</w:t>
      </w:r>
      <w:r>
        <w:rPr>
          <w:spacing w:val="-15"/>
        </w:rPr>
        <w:t> </w:t>
      </w:r>
      <w:r>
        <w:rPr/>
        <w:t>dibutuhkan</w:t>
      </w:r>
      <w:r>
        <w:rPr>
          <w:spacing w:val="-15"/>
        </w:rPr>
        <w:t> </w:t>
      </w:r>
      <w:r>
        <w:rPr/>
        <w:t>dalam</w:t>
      </w:r>
      <w:r>
        <w:rPr>
          <w:spacing w:val="-14"/>
        </w:rPr>
        <w:t> </w:t>
      </w:r>
      <w:r>
        <w:rPr/>
        <w:t>kegiatan</w:t>
      </w:r>
      <w:r>
        <w:rPr>
          <w:spacing w:val="-15"/>
        </w:rPr>
        <w:t> </w:t>
      </w:r>
      <w:r>
        <w:rPr/>
        <w:t>magang</w:t>
      </w:r>
      <w:r>
        <w:rPr>
          <w:spacing w:val="-15"/>
        </w:rPr>
        <w:t> </w:t>
      </w:r>
      <w:r>
        <w:rPr/>
        <w:t>dengan</w:t>
      </w:r>
      <w:r>
        <w:rPr>
          <w:spacing w:val="-15"/>
        </w:rPr>
        <w:t> </w:t>
      </w:r>
      <w:r>
        <w:rPr/>
        <w:t>topik</w:t>
      </w:r>
      <w:r>
        <w:rPr>
          <w:spacing w:val="-14"/>
        </w:rPr>
        <w:t> </w:t>
      </w:r>
      <w:r>
        <w:rPr/>
        <w:t>manajemen</w:t>
      </w:r>
      <w:r>
        <w:rPr>
          <w:spacing w:val="-15"/>
        </w:rPr>
        <w:t> </w:t>
      </w:r>
      <w:r>
        <w:rPr/>
        <w:t>proses dan produksi yaitu data primer dan data sekunder. Data primer dan sekunder merupakan data yang dikumpulkan oleh peserta magang langsung dari sumber pertama yang selanjutnya digunakan untuk mendukung pembuatan laporan akhir kegiatan magang kerja.</w:t>
      </w:r>
    </w:p>
    <w:p>
      <w:pPr>
        <w:pStyle w:val="ListParagraph"/>
        <w:numPr>
          <w:ilvl w:val="0"/>
          <w:numId w:val="13"/>
        </w:numPr>
        <w:tabs>
          <w:tab w:pos="995" w:val="left" w:leader="none"/>
        </w:tabs>
        <w:spacing w:line="240" w:lineRule="auto" w:before="2" w:after="0"/>
        <w:ind w:left="995" w:right="0" w:hanging="427"/>
        <w:jc w:val="both"/>
        <w:rPr>
          <w:sz w:val="24"/>
        </w:rPr>
      </w:pPr>
      <w:r>
        <w:rPr>
          <w:spacing w:val="-2"/>
          <w:sz w:val="24"/>
        </w:rPr>
        <w:t>Dokumentasi</w:t>
      </w:r>
    </w:p>
    <w:p>
      <w:pPr>
        <w:pStyle w:val="BodyText"/>
        <w:spacing w:line="360" w:lineRule="auto" w:before="137"/>
        <w:ind w:left="568" w:right="140" w:firstLine="427"/>
        <w:jc w:val="both"/>
      </w:pPr>
      <w:r>
        <w:rPr/>
        <w:t>Metode pelaksanaan dokumentasi dilakukan dengan tujuan untuk melengkapi informasi-informasi yang</w:t>
      </w:r>
      <w:r>
        <w:rPr>
          <w:spacing w:val="-5"/>
        </w:rPr>
        <w:t> </w:t>
      </w:r>
      <w:r>
        <w:rPr/>
        <w:t>diperoleh</w:t>
      </w:r>
      <w:r>
        <w:rPr>
          <w:spacing w:val="-4"/>
        </w:rPr>
        <w:t> </w:t>
      </w:r>
      <w:r>
        <w:rPr/>
        <w:t>agar</w:t>
      </w:r>
      <w:r>
        <w:rPr>
          <w:spacing w:val="-4"/>
        </w:rPr>
        <w:t> </w:t>
      </w:r>
      <w:r>
        <w:rPr/>
        <w:t>lebih</w:t>
      </w:r>
      <w:r>
        <w:rPr>
          <w:spacing w:val="-5"/>
        </w:rPr>
        <w:t> </w:t>
      </w:r>
      <w:r>
        <w:rPr/>
        <w:t>lengkap</w:t>
      </w:r>
      <w:r>
        <w:rPr>
          <w:spacing w:val="-3"/>
        </w:rPr>
        <w:t> </w:t>
      </w:r>
      <w:r>
        <w:rPr/>
        <w:t>serta</w:t>
      </w:r>
      <w:r>
        <w:rPr>
          <w:spacing w:val="-6"/>
        </w:rPr>
        <w:t> </w:t>
      </w:r>
      <w:r>
        <w:rPr/>
        <w:t>menunjang</w:t>
      </w:r>
      <w:r>
        <w:rPr>
          <w:spacing w:val="-5"/>
        </w:rPr>
        <w:t> </w:t>
      </w:r>
      <w:r>
        <w:rPr/>
        <w:t>kebenaran dan keterangan yang diberikan sesuai dengan topik yang dibahas.</w:t>
      </w:r>
    </w:p>
    <w:p>
      <w:pPr>
        <w:pStyle w:val="BodyText"/>
        <w:spacing w:after="0" w:line="360" w:lineRule="auto"/>
        <w:jc w:val="both"/>
        <w:sectPr>
          <w:pgSz w:w="11910" w:h="16840"/>
          <w:pgMar w:header="0" w:footer="1003" w:top="1600" w:bottom="1200" w:left="1700" w:right="1559"/>
        </w:sectPr>
      </w:pPr>
    </w:p>
    <w:p>
      <w:pPr>
        <w:pStyle w:val="Heading1"/>
        <w:numPr>
          <w:ilvl w:val="2"/>
          <w:numId w:val="8"/>
        </w:numPr>
        <w:tabs>
          <w:tab w:pos="3580" w:val="left" w:leader="none"/>
        </w:tabs>
        <w:spacing w:line="240" w:lineRule="auto" w:before="62" w:after="0"/>
        <w:ind w:left="3580" w:right="0" w:hanging="700"/>
        <w:jc w:val="left"/>
      </w:pPr>
      <w:bookmarkStart w:name="_bookmark14" w:id="15"/>
      <w:bookmarkEnd w:id="15"/>
      <w:r>
        <w:rPr>
          <w:b w:val="0"/>
        </w:rPr>
      </w:r>
      <w:r>
        <w:rPr/>
        <w:t>PROFIL</w:t>
      </w:r>
      <w:r>
        <w:rPr>
          <w:spacing w:val="-1"/>
        </w:rPr>
        <w:t> </w:t>
      </w:r>
      <w:r>
        <w:rPr>
          <w:spacing w:val="-2"/>
        </w:rPr>
        <w:t>PERUSAHAAN</w:t>
      </w:r>
    </w:p>
    <w:p>
      <w:pPr>
        <w:pStyle w:val="BodyText"/>
        <w:rPr>
          <w:b/>
        </w:rPr>
      </w:pPr>
    </w:p>
    <w:p>
      <w:pPr>
        <w:pStyle w:val="BodyText"/>
        <w:rPr>
          <w:b/>
        </w:rPr>
      </w:pPr>
    </w:p>
    <w:p>
      <w:pPr>
        <w:pStyle w:val="BodyText"/>
        <w:spacing w:before="24"/>
        <w:rPr>
          <w:b/>
        </w:rPr>
      </w:pPr>
    </w:p>
    <w:p>
      <w:pPr>
        <w:pStyle w:val="Heading2"/>
        <w:numPr>
          <w:ilvl w:val="1"/>
          <w:numId w:val="14"/>
        </w:numPr>
        <w:tabs>
          <w:tab w:pos="3773" w:val="left" w:leader="none"/>
        </w:tabs>
        <w:spacing w:line="240" w:lineRule="auto" w:before="1" w:after="0"/>
        <w:ind w:left="3773" w:right="0" w:hanging="360"/>
        <w:jc w:val="both"/>
      </w:pPr>
      <w:bookmarkStart w:name="_bookmark15" w:id="16"/>
      <w:bookmarkEnd w:id="16"/>
      <w:r>
        <w:rPr>
          <w:b w:val="0"/>
        </w:rPr>
      </w:r>
      <w:r>
        <w:rPr/>
        <w:t>Deskripsi</w:t>
      </w:r>
      <w:r>
        <w:rPr>
          <w:spacing w:val="-4"/>
        </w:rPr>
        <w:t> </w:t>
      </w:r>
      <w:r>
        <w:rPr>
          <w:spacing w:val="-2"/>
        </w:rPr>
        <w:t>Perusahaan</w:t>
      </w:r>
    </w:p>
    <w:p>
      <w:pPr>
        <w:pStyle w:val="BodyText"/>
        <w:spacing w:line="360" w:lineRule="auto" w:before="192"/>
        <w:ind w:left="568" w:right="137" w:firstLine="720"/>
        <w:jc w:val="both"/>
      </w:pPr>
      <w:r>
        <w:rPr/>
        <w:t>Kusuma</w:t>
      </w:r>
      <w:r>
        <w:rPr>
          <w:spacing w:val="-2"/>
        </w:rPr>
        <w:t> </w:t>
      </w:r>
      <w:r>
        <w:rPr/>
        <w:t>Agrowisata</w:t>
      </w:r>
      <w:r>
        <w:rPr>
          <w:spacing w:val="-1"/>
        </w:rPr>
        <w:t> </w:t>
      </w:r>
      <w:r>
        <w:rPr/>
        <w:t>terletak</w:t>
      </w:r>
      <w:r>
        <w:rPr>
          <w:spacing w:val="-1"/>
        </w:rPr>
        <w:t> </w:t>
      </w:r>
      <w:r>
        <w:rPr/>
        <w:t>di Kelurahan</w:t>
      </w:r>
      <w:r>
        <w:rPr>
          <w:spacing w:val="-1"/>
        </w:rPr>
        <w:t> </w:t>
      </w:r>
      <w:r>
        <w:rPr/>
        <w:t>Ngaglik,</w:t>
      </w:r>
      <w:r>
        <w:rPr>
          <w:spacing w:val="-1"/>
        </w:rPr>
        <w:t> </w:t>
      </w:r>
      <w:r>
        <w:rPr/>
        <w:t>Kecamatan Batu, Kota Batu,</w:t>
      </w:r>
      <w:r>
        <w:rPr>
          <w:spacing w:val="-8"/>
        </w:rPr>
        <w:t> </w:t>
      </w:r>
      <w:r>
        <w:rPr/>
        <w:t>Propinsi</w:t>
      </w:r>
      <w:r>
        <w:rPr>
          <w:spacing w:val="-8"/>
        </w:rPr>
        <w:t> </w:t>
      </w:r>
      <w:r>
        <w:rPr/>
        <w:t>Jawa</w:t>
      </w:r>
      <w:r>
        <w:rPr>
          <w:spacing w:val="-10"/>
        </w:rPr>
        <w:t> </w:t>
      </w:r>
      <w:r>
        <w:rPr/>
        <w:t>Timur</w:t>
      </w:r>
      <w:r>
        <w:rPr>
          <w:spacing w:val="-9"/>
        </w:rPr>
        <w:t> </w:t>
      </w:r>
      <w:r>
        <w:rPr/>
        <w:t>dan</w:t>
      </w:r>
      <w:r>
        <w:rPr>
          <w:spacing w:val="-8"/>
        </w:rPr>
        <w:t> </w:t>
      </w:r>
      <w:r>
        <w:rPr/>
        <w:t>berkantor</w:t>
      </w:r>
      <w:r>
        <w:rPr>
          <w:spacing w:val="-9"/>
        </w:rPr>
        <w:t> </w:t>
      </w:r>
      <w:r>
        <w:rPr/>
        <w:t>pusat</w:t>
      </w:r>
      <w:r>
        <w:rPr>
          <w:spacing w:val="-8"/>
        </w:rPr>
        <w:t> </w:t>
      </w:r>
      <w:r>
        <w:rPr/>
        <w:t>di</w:t>
      </w:r>
      <w:r>
        <w:rPr>
          <w:spacing w:val="-8"/>
        </w:rPr>
        <w:t> </w:t>
      </w:r>
      <w:r>
        <w:rPr/>
        <w:t>Jalan</w:t>
      </w:r>
      <w:r>
        <w:rPr>
          <w:spacing w:val="-9"/>
        </w:rPr>
        <w:t> </w:t>
      </w:r>
      <w:r>
        <w:rPr/>
        <w:t>Abdul</w:t>
      </w:r>
      <w:r>
        <w:rPr>
          <w:spacing w:val="-8"/>
        </w:rPr>
        <w:t> </w:t>
      </w:r>
      <w:r>
        <w:rPr/>
        <w:t>Gani</w:t>
      </w:r>
      <w:r>
        <w:rPr>
          <w:spacing w:val="-8"/>
        </w:rPr>
        <w:t> </w:t>
      </w:r>
      <w:r>
        <w:rPr/>
        <w:t>Atas</w:t>
      </w:r>
      <w:r>
        <w:rPr>
          <w:spacing w:val="-8"/>
        </w:rPr>
        <w:t> </w:t>
      </w:r>
      <w:r>
        <w:rPr/>
        <w:t>PO.</w:t>
      </w:r>
      <w:r>
        <w:rPr>
          <w:spacing w:val="-9"/>
        </w:rPr>
        <w:t> </w:t>
      </w:r>
      <w:r>
        <w:rPr/>
        <w:t>BOX 36 Batu, Jawa Timur. Kota Batu dikelilingi oleh rangkaian pegunungan, yaitu Gungun Panderman (2040 m),</w:t>
      </w:r>
      <w:r>
        <w:rPr>
          <w:spacing w:val="-1"/>
        </w:rPr>
        <w:t> </w:t>
      </w:r>
      <w:r>
        <w:rPr/>
        <w:t>Gunung Arjuno (3339 m),</w:t>
      </w:r>
      <w:r>
        <w:rPr>
          <w:spacing w:val="-1"/>
        </w:rPr>
        <w:t> </w:t>
      </w:r>
      <w:r>
        <w:rPr/>
        <w:t>Gunung</w:t>
      </w:r>
      <w:r>
        <w:rPr>
          <w:spacing w:val="-3"/>
        </w:rPr>
        <w:t> </w:t>
      </w:r>
      <w:r>
        <w:rPr/>
        <w:t>Welirang (2156 m), Gunung Anjasmoro (2277 m), Gunung Kawi (2651 m). Selain merupakan kawasan wisata pegunungan yang sejuk, Kota Batu juga dikenal sebagai kawasan Agropolitan, sehingga mendapat julukan Kota Agropolitan. Seperti halnya di kawasan</w:t>
      </w:r>
      <w:r>
        <w:rPr>
          <w:spacing w:val="-1"/>
        </w:rPr>
        <w:t> </w:t>
      </w:r>
      <w:r>
        <w:rPr/>
        <w:t>Malang</w:t>
      </w:r>
      <w:r>
        <w:rPr>
          <w:spacing w:val="-4"/>
        </w:rPr>
        <w:t> </w:t>
      </w:r>
      <w:r>
        <w:rPr/>
        <w:t>dan</w:t>
      </w:r>
      <w:r>
        <w:rPr>
          <w:spacing w:val="-1"/>
        </w:rPr>
        <w:t> </w:t>
      </w:r>
      <w:r>
        <w:rPr/>
        <w:t>sekitarnya,</w:t>
      </w:r>
      <w:r>
        <w:rPr>
          <w:spacing w:val="-1"/>
        </w:rPr>
        <w:t> </w:t>
      </w:r>
      <w:r>
        <w:rPr/>
        <w:t>Kota Batu</w:t>
      </w:r>
      <w:r>
        <w:rPr>
          <w:spacing w:val="-1"/>
        </w:rPr>
        <w:t> </w:t>
      </w:r>
      <w:r>
        <w:rPr/>
        <w:t>banyak</w:t>
      </w:r>
      <w:r>
        <w:rPr>
          <w:spacing w:val="-1"/>
        </w:rPr>
        <w:t> </w:t>
      </w:r>
      <w:r>
        <w:rPr/>
        <w:t>menghasilkan</w:t>
      </w:r>
      <w:r>
        <w:rPr>
          <w:spacing w:val="-1"/>
        </w:rPr>
        <w:t> </w:t>
      </w:r>
      <w:r>
        <w:rPr/>
        <w:t>buah</w:t>
      </w:r>
      <w:r>
        <w:rPr>
          <w:spacing w:val="-1"/>
        </w:rPr>
        <w:t> </w:t>
      </w:r>
      <w:r>
        <w:rPr/>
        <w:t>dan sayur- sayuran, khususnya buah apel.</w:t>
      </w:r>
    </w:p>
    <w:p>
      <w:pPr>
        <w:pStyle w:val="BodyText"/>
        <w:spacing w:line="360" w:lineRule="auto" w:before="2"/>
        <w:ind w:left="568" w:right="140" w:firstLine="720"/>
        <w:jc w:val="both"/>
      </w:pPr>
      <w:r>
        <w:rPr/>
        <w:t>Kusuma Agrowisata adalah perusahaan agrowisata petik buah dengan komoditas utama dalam kawasan petiknya, yakni buah apel. Kusuma Agrowisata memiliki beberapa bidang usaha dengan perusahaannya masing. Perusahaan- perusahaan tersebut adalah:</w:t>
      </w:r>
    </w:p>
    <w:p>
      <w:pPr>
        <w:pStyle w:val="ListParagraph"/>
        <w:numPr>
          <w:ilvl w:val="1"/>
          <w:numId w:val="13"/>
        </w:numPr>
        <w:tabs>
          <w:tab w:pos="1288" w:val="left" w:leader="none"/>
        </w:tabs>
        <w:spacing w:line="240" w:lineRule="auto" w:before="0" w:after="0"/>
        <w:ind w:left="1288" w:right="0" w:hanging="360"/>
        <w:jc w:val="left"/>
        <w:rPr>
          <w:sz w:val="24"/>
        </w:rPr>
      </w:pPr>
      <w:r>
        <w:rPr>
          <w:sz w:val="24"/>
        </w:rPr>
        <w:t>PT.</w:t>
      </w:r>
      <w:r>
        <w:rPr>
          <w:spacing w:val="-2"/>
          <w:sz w:val="24"/>
        </w:rPr>
        <w:t> </w:t>
      </w:r>
      <w:r>
        <w:rPr>
          <w:sz w:val="24"/>
        </w:rPr>
        <w:t>Kusuma</w:t>
      </w:r>
      <w:r>
        <w:rPr>
          <w:spacing w:val="-2"/>
          <w:sz w:val="24"/>
        </w:rPr>
        <w:t> </w:t>
      </w:r>
      <w:r>
        <w:rPr>
          <w:sz w:val="24"/>
        </w:rPr>
        <w:t>Satria</w:t>
      </w:r>
      <w:r>
        <w:rPr>
          <w:spacing w:val="-2"/>
          <w:sz w:val="24"/>
        </w:rPr>
        <w:t> </w:t>
      </w:r>
      <w:r>
        <w:rPr>
          <w:sz w:val="24"/>
        </w:rPr>
        <w:t>Dinasasri</w:t>
      </w:r>
      <w:r>
        <w:rPr>
          <w:spacing w:val="-1"/>
          <w:sz w:val="24"/>
        </w:rPr>
        <w:t> </w:t>
      </w:r>
      <w:r>
        <w:rPr>
          <w:sz w:val="24"/>
        </w:rPr>
        <w:t>Wisatajaya (Bidang</w:t>
      </w:r>
      <w:r>
        <w:rPr>
          <w:spacing w:val="-2"/>
          <w:sz w:val="24"/>
        </w:rPr>
        <w:t> </w:t>
      </w:r>
      <w:r>
        <w:rPr>
          <w:sz w:val="24"/>
        </w:rPr>
        <w:t>Pariwisata</w:t>
      </w:r>
      <w:r>
        <w:rPr>
          <w:spacing w:val="-2"/>
          <w:sz w:val="24"/>
        </w:rPr>
        <w:t> </w:t>
      </w:r>
      <w:r>
        <w:rPr>
          <w:sz w:val="24"/>
        </w:rPr>
        <w:t>dan</w:t>
      </w:r>
      <w:r>
        <w:rPr>
          <w:spacing w:val="-1"/>
          <w:sz w:val="24"/>
        </w:rPr>
        <w:t> </w:t>
      </w:r>
      <w:r>
        <w:rPr>
          <w:spacing w:val="-2"/>
          <w:sz w:val="24"/>
        </w:rPr>
        <w:t>Hotel)</w:t>
      </w:r>
    </w:p>
    <w:p>
      <w:pPr>
        <w:pStyle w:val="ListParagraph"/>
        <w:numPr>
          <w:ilvl w:val="1"/>
          <w:numId w:val="13"/>
        </w:numPr>
        <w:tabs>
          <w:tab w:pos="1288" w:val="left" w:leader="none"/>
        </w:tabs>
        <w:spacing w:line="240" w:lineRule="auto" w:before="137" w:after="0"/>
        <w:ind w:left="1288" w:right="0" w:hanging="360"/>
        <w:jc w:val="left"/>
        <w:rPr>
          <w:sz w:val="24"/>
        </w:rPr>
      </w:pPr>
      <w:r>
        <w:rPr>
          <w:sz w:val="24"/>
        </w:rPr>
        <w:t>PT.</w:t>
      </w:r>
      <w:r>
        <w:rPr>
          <w:spacing w:val="-2"/>
          <w:sz w:val="24"/>
        </w:rPr>
        <w:t> </w:t>
      </w:r>
      <w:r>
        <w:rPr>
          <w:sz w:val="24"/>
        </w:rPr>
        <w:t>Kusumantara</w:t>
      </w:r>
      <w:r>
        <w:rPr>
          <w:spacing w:val="-3"/>
          <w:sz w:val="24"/>
        </w:rPr>
        <w:t> </w:t>
      </w:r>
      <w:r>
        <w:rPr>
          <w:sz w:val="24"/>
        </w:rPr>
        <w:t>Graha Jayatrisna</w:t>
      </w:r>
      <w:r>
        <w:rPr>
          <w:spacing w:val="-1"/>
          <w:sz w:val="24"/>
        </w:rPr>
        <w:t> </w:t>
      </w:r>
      <w:r>
        <w:rPr>
          <w:sz w:val="24"/>
        </w:rPr>
        <w:t>(Bidang</w:t>
      </w:r>
      <w:r>
        <w:rPr>
          <w:spacing w:val="-2"/>
          <w:sz w:val="24"/>
        </w:rPr>
        <w:t> </w:t>
      </w:r>
      <w:r>
        <w:rPr>
          <w:i/>
          <w:sz w:val="24"/>
        </w:rPr>
        <w:t>Real</w:t>
      </w:r>
      <w:r>
        <w:rPr>
          <w:i/>
          <w:spacing w:val="-1"/>
          <w:sz w:val="24"/>
        </w:rPr>
        <w:t> </w:t>
      </w:r>
      <w:r>
        <w:rPr>
          <w:i/>
          <w:spacing w:val="-2"/>
          <w:sz w:val="24"/>
        </w:rPr>
        <w:t>Estate</w:t>
      </w:r>
      <w:r>
        <w:rPr>
          <w:spacing w:val="-2"/>
          <w:sz w:val="24"/>
        </w:rPr>
        <w:t>)</w:t>
      </w:r>
    </w:p>
    <w:p>
      <w:pPr>
        <w:pStyle w:val="ListParagraph"/>
        <w:numPr>
          <w:ilvl w:val="1"/>
          <w:numId w:val="13"/>
        </w:numPr>
        <w:tabs>
          <w:tab w:pos="1288" w:val="left" w:leader="none"/>
        </w:tabs>
        <w:spacing w:line="240" w:lineRule="auto" w:before="137" w:after="0"/>
        <w:ind w:left="1288" w:right="0" w:hanging="360"/>
        <w:jc w:val="left"/>
        <w:rPr>
          <w:sz w:val="24"/>
        </w:rPr>
      </w:pPr>
      <w:r>
        <w:rPr>
          <w:sz w:val="24"/>
        </w:rPr>
        <w:t>PT.</w:t>
      </w:r>
      <w:r>
        <w:rPr>
          <w:spacing w:val="-2"/>
          <w:sz w:val="24"/>
        </w:rPr>
        <w:t> </w:t>
      </w:r>
      <w:r>
        <w:rPr>
          <w:sz w:val="24"/>
        </w:rPr>
        <w:t>Mannasatria</w:t>
      </w:r>
      <w:r>
        <w:rPr>
          <w:spacing w:val="-2"/>
          <w:sz w:val="24"/>
        </w:rPr>
        <w:t> </w:t>
      </w:r>
      <w:r>
        <w:rPr>
          <w:sz w:val="24"/>
        </w:rPr>
        <w:t>Kusumajaya</w:t>
      </w:r>
      <w:r>
        <w:rPr>
          <w:spacing w:val="-1"/>
          <w:sz w:val="24"/>
        </w:rPr>
        <w:t> </w:t>
      </w:r>
      <w:r>
        <w:rPr>
          <w:sz w:val="24"/>
        </w:rPr>
        <w:t>Perkasa</w:t>
      </w:r>
      <w:r>
        <w:rPr>
          <w:spacing w:val="-2"/>
          <w:sz w:val="24"/>
        </w:rPr>
        <w:t> </w:t>
      </w:r>
      <w:r>
        <w:rPr>
          <w:sz w:val="24"/>
        </w:rPr>
        <w:t>(Bidang</w:t>
      </w:r>
      <w:r>
        <w:rPr>
          <w:spacing w:val="-2"/>
          <w:sz w:val="24"/>
        </w:rPr>
        <w:t> Industri)</w:t>
      </w:r>
    </w:p>
    <w:p>
      <w:pPr>
        <w:pStyle w:val="ListParagraph"/>
        <w:numPr>
          <w:ilvl w:val="1"/>
          <w:numId w:val="13"/>
        </w:numPr>
        <w:tabs>
          <w:tab w:pos="1288" w:val="left" w:leader="none"/>
        </w:tabs>
        <w:spacing w:line="360" w:lineRule="auto" w:before="139" w:after="0"/>
        <w:ind w:left="1288" w:right="145" w:hanging="360"/>
        <w:jc w:val="left"/>
        <w:rPr>
          <w:sz w:val="24"/>
        </w:rPr>
      </w:pPr>
      <w:r>
        <w:rPr>
          <w:sz w:val="24"/>
        </w:rPr>
        <w:t>PT.</w:t>
      </w:r>
      <w:r>
        <w:rPr>
          <w:spacing w:val="80"/>
          <w:sz w:val="24"/>
        </w:rPr>
        <w:t> </w:t>
      </w:r>
      <w:r>
        <w:rPr>
          <w:sz w:val="24"/>
        </w:rPr>
        <w:t>Kusuma</w:t>
      </w:r>
      <w:r>
        <w:rPr>
          <w:spacing w:val="80"/>
          <w:sz w:val="24"/>
        </w:rPr>
        <w:t> </w:t>
      </w:r>
      <w:r>
        <w:rPr>
          <w:sz w:val="24"/>
        </w:rPr>
        <w:t>Satria</w:t>
      </w:r>
      <w:r>
        <w:rPr>
          <w:spacing w:val="80"/>
          <w:sz w:val="24"/>
        </w:rPr>
        <w:t> </w:t>
      </w:r>
      <w:r>
        <w:rPr>
          <w:sz w:val="24"/>
        </w:rPr>
        <w:t>Agrobio</w:t>
      </w:r>
      <w:r>
        <w:rPr>
          <w:spacing w:val="80"/>
          <w:sz w:val="24"/>
        </w:rPr>
        <w:t> </w:t>
      </w:r>
      <w:r>
        <w:rPr>
          <w:sz w:val="24"/>
        </w:rPr>
        <w:t>Taniperkasa</w:t>
      </w:r>
      <w:r>
        <w:rPr>
          <w:spacing w:val="80"/>
          <w:sz w:val="24"/>
        </w:rPr>
        <w:t> </w:t>
      </w:r>
      <w:r>
        <w:rPr>
          <w:sz w:val="24"/>
        </w:rPr>
        <w:t>(Bidang</w:t>
      </w:r>
      <w:r>
        <w:rPr>
          <w:spacing w:val="80"/>
          <w:sz w:val="24"/>
        </w:rPr>
        <w:t> </w:t>
      </w:r>
      <w:r>
        <w:rPr>
          <w:sz w:val="24"/>
        </w:rPr>
        <w:t>perkebunan,</w:t>
      </w:r>
      <w:r>
        <w:rPr>
          <w:spacing w:val="80"/>
          <w:sz w:val="24"/>
        </w:rPr>
        <w:t> </w:t>
      </w:r>
      <w:r>
        <w:rPr>
          <w:sz w:val="24"/>
        </w:rPr>
        <w:t>jasa</w:t>
      </w:r>
      <w:r>
        <w:rPr>
          <w:spacing w:val="40"/>
          <w:sz w:val="24"/>
        </w:rPr>
        <w:t> </w:t>
      </w:r>
      <w:r>
        <w:rPr>
          <w:sz w:val="24"/>
        </w:rPr>
        <w:t>pelatihan, konsultasi agribisnis, dll)</w:t>
      </w:r>
    </w:p>
    <w:p>
      <w:pPr>
        <w:pStyle w:val="BodyText"/>
        <w:spacing w:line="360" w:lineRule="auto"/>
        <w:ind w:left="568" w:right="141" w:firstLine="720"/>
        <w:jc w:val="both"/>
      </w:pPr>
      <w:r>
        <w:rPr/>
        <w:t>Lokasi</w:t>
      </w:r>
      <w:r>
        <w:rPr>
          <w:spacing w:val="-6"/>
        </w:rPr>
        <w:t> </w:t>
      </w:r>
      <w:r>
        <w:rPr/>
        <w:t>kegiatan</w:t>
      </w:r>
      <w:r>
        <w:rPr>
          <w:spacing w:val="-7"/>
        </w:rPr>
        <w:t> </w:t>
      </w:r>
      <w:r>
        <w:rPr/>
        <w:t>magang</w:t>
      </w:r>
      <w:r>
        <w:rPr>
          <w:spacing w:val="-9"/>
        </w:rPr>
        <w:t> </w:t>
      </w:r>
      <w:r>
        <w:rPr/>
        <w:t>penulis</w:t>
      </w:r>
      <w:r>
        <w:rPr>
          <w:spacing w:val="-7"/>
        </w:rPr>
        <w:t> </w:t>
      </w:r>
      <w:r>
        <w:rPr/>
        <w:t>ada</w:t>
      </w:r>
      <w:r>
        <w:rPr>
          <w:spacing w:val="-8"/>
        </w:rPr>
        <w:t> </w:t>
      </w:r>
      <w:r>
        <w:rPr/>
        <w:t>di</w:t>
      </w:r>
      <w:r>
        <w:rPr>
          <w:spacing w:val="-6"/>
        </w:rPr>
        <w:t> </w:t>
      </w:r>
      <w:r>
        <w:rPr/>
        <w:t>salah</w:t>
      </w:r>
      <w:r>
        <w:rPr>
          <w:spacing w:val="-7"/>
        </w:rPr>
        <w:t> </w:t>
      </w:r>
      <w:r>
        <w:rPr/>
        <w:t>satu</w:t>
      </w:r>
      <w:r>
        <w:rPr>
          <w:spacing w:val="-9"/>
        </w:rPr>
        <w:t> </w:t>
      </w:r>
      <w:r>
        <w:rPr/>
        <w:t>anak</w:t>
      </w:r>
      <w:r>
        <w:rPr>
          <w:spacing w:val="-7"/>
        </w:rPr>
        <w:t> </w:t>
      </w:r>
      <w:r>
        <w:rPr/>
        <w:t>perusahaan</w:t>
      </w:r>
      <w:r>
        <w:rPr>
          <w:spacing w:val="-7"/>
        </w:rPr>
        <w:t> </w:t>
      </w:r>
      <w:r>
        <w:rPr/>
        <w:t>Kusuma Agrowisata, yakni PT. Kusuma Satria Agrobio Taniperkasa. Perusahaan ini merupakan</w:t>
      </w:r>
      <w:r>
        <w:rPr>
          <w:spacing w:val="-15"/>
        </w:rPr>
        <w:t> </w:t>
      </w:r>
      <w:r>
        <w:rPr/>
        <w:t>satu-satunya</w:t>
      </w:r>
      <w:r>
        <w:rPr>
          <w:spacing w:val="-15"/>
        </w:rPr>
        <w:t> </w:t>
      </w:r>
      <w:r>
        <w:rPr/>
        <w:t>anak</w:t>
      </w:r>
      <w:r>
        <w:rPr>
          <w:spacing w:val="-15"/>
        </w:rPr>
        <w:t> </w:t>
      </w:r>
      <w:r>
        <w:rPr/>
        <w:t>perusahaan</w:t>
      </w:r>
      <w:r>
        <w:rPr>
          <w:spacing w:val="-15"/>
        </w:rPr>
        <w:t> </w:t>
      </w:r>
      <w:r>
        <w:rPr/>
        <w:t>Kusuma</w:t>
      </w:r>
      <w:r>
        <w:rPr>
          <w:spacing w:val="-15"/>
        </w:rPr>
        <w:t> </w:t>
      </w:r>
      <w:r>
        <w:rPr/>
        <w:t>Agrowisata</w:t>
      </w:r>
      <w:r>
        <w:rPr>
          <w:spacing w:val="-15"/>
        </w:rPr>
        <w:t> </w:t>
      </w:r>
      <w:r>
        <w:rPr/>
        <w:t>yang</w:t>
      </w:r>
      <w:r>
        <w:rPr>
          <w:spacing w:val="-15"/>
        </w:rPr>
        <w:t> </w:t>
      </w:r>
      <w:r>
        <w:rPr/>
        <w:t>menjadi</w:t>
      </w:r>
      <w:r>
        <w:rPr>
          <w:spacing w:val="-15"/>
        </w:rPr>
        <w:t> </w:t>
      </w:r>
      <w:r>
        <w:rPr/>
        <w:t>wadah pelatihan kerja bagi mahasiswa, seperti misalnya kegiatan magang kerja. PT. Kusuma</w:t>
      </w:r>
      <w:r>
        <w:rPr>
          <w:spacing w:val="-11"/>
        </w:rPr>
        <w:t> </w:t>
      </w:r>
      <w:r>
        <w:rPr/>
        <w:t>Satria</w:t>
      </w:r>
      <w:r>
        <w:rPr>
          <w:spacing w:val="-11"/>
        </w:rPr>
        <w:t> </w:t>
      </w:r>
      <w:r>
        <w:rPr/>
        <w:t>Agrobio</w:t>
      </w:r>
      <w:r>
        <w:rPr>
          <w:spacing w:val="-8"/>
        </w:rPr>
        <w:t> </w:t>
      </w:r>
      <w:r>
        <w:rPr/>
        <w:t>Taniperkasa</w:t>
      </w:r>
      <w:r>
        <w:rPr>
          <w:spacing w:val="-11"/>
        </w:rPr>
        <w:t> </w:t>
      </w:r>
      <w:r>
        <w:rPr/>
        <w:t>bergerak</w:t>
      </w:r>
      <w:r>
        <w:rPr>
          <w:spacing w:val="-10"/>
        </w:rPr>
        <w:t> </w:t>
      </w:r>
      <w:r>
        <w:rPr/>
        <w:t>dibidang</w:t>
      </w:r>
      <w:r>
        <w:rPr>
          <w:spacing w:val="-13"/>
        </w:rPr>
        <w:t> </w:t>
      </w:r>
      <w:r>
        <w:rPr/>
        <w:t>perkebunan,</w:t>
      </w:r>
      <w:r>
        <w:rPr>
          <w:spacing w:val="-10"/>
        </w:rPr>
        <w:t> </w:t>
      </w:r>
      <w:r>
        <w:rPr/>
        <w:t>jasa</w:t>
      </w:r>
      <w:r>
        <w:rPr>
          <w:spacing w:val="-11"/>
        </w:rPr>
        <w:t> </w:t>
      </w:r>
      <w:r>
        <w:rPr/>
        <w:t>pelatihan, konsultasi agribisnis dan juga penyediaan teknologi tepat guna serta sarana produksi agribisnis.</w:t>
      </w:r>
    </w:p>
    <w:p>
      <w:pPr>
        <w:pStyle w:val="BodyText"/>
        <w:spacing w:line="360" w:lineRule="auto"/>
        <w:ind w:left="568" w:right="146"/>
        <w:jc w:val="both"/>
      </w:pPr>
      <w:r>
        <w:rPr/>
        <w:t>Total luas areal kebun di Kusuma Agrowisata, yaitu 60 ha. Luas kebun sebesar 29,63 ha yang terdiri dari 7,03 ha kebun apel, 6,6 ha kebun jeruk, 3,4 ha kebun jambu,</w:t>
      </w:r>
      <w:r>
        <w:rPr>
          <w:spacing w:val="20"/>
        </w:rPr>
        <w:t> </w:t>
      </w:r>
      <w:r>
        <w:rPr/>
        <w:t>2</w:t>
      </w:r>
      <w:r>
        <w:rPr>
          <w:spacing w:val="21"/>
        </w:rPr>
        <w:t> </w:t>
      </w:r>
      <w:r>
        <w:rPr/>
        <w:t>ha</w:t>
      </w:r>
      <w:r>
        <w:rPr>
          <w:spacing w:val="20"/>
        </w:rPr>
        <w:t> </w:t>
      </w:r>
      <w:r>
        <w:rPr/>
        <w:t>kebun</w:t>
      </w:r>
      <w:r>
        <w:rPr>
          <w:spacing w:val="20"/>
        </w:rPr>
        <w:t> </w:t>
      </w:r>
      <w:r>
        <w:rPr/>
        <w:t>strawberry,</w:t>
      </w:r>
      <w:r>
        <w:rPr>
          <w:spacing w:val="21"/>
        </w:rPr>
        <w:t> </w:t>
      </w:r>
      <w:r>
        <w:rPr/>
        <w:t>9</w:t>
      </w:r>
      <w:r>
        <w:rPr>
          <w:spacing w:val="21"/>
        </w:rPr>
        <w:t> </w:t>
      </w:r>
      <w:r>
        <w:rPr/>
        <w:t>ha</w:t>
      </w:r>
      <w:r>
        <w:rPr>
          <w:spacing w:val="20"/>
        </w:rPr>
        <w:t> </w:t>
      </w:r>
      <w:r>
        <w:rPr/>
        <w:t>kebun</w:t>
      </w:r>
      <w:r>
        <w:rPr>
          <w:spacing w:val="20"/>
        </w:rPr>
        <w:t> </w:t>
      </w:r>
      <w:r>
        <w:rPr/>
        <w:t>kopi,</w:t>
      </w:r>
      <w:r>
        <w:rPr>
          <w:spacing w:val="24"/>
        </w:rPr>
        <w:t> </w:t>
      </w:r>
      <w:r>
        <w:rPr/>
        <w:t>1,6</w:t>
      </w:r>
      <w:r>
        <w:rPr>
          <w:spacing w:val="21"/>
        </w:rPr>
        <w:t> </w:t>
      </w:r>
      <w:r>
        <w:rPr/>
        <w:t>ha</w:t>
      </w:r>
      <w:r>
        <w:rPr>
          <w:spacing w:val="19"/>
        </w:rPr>
        <w:t> </w:t>
      </w:r>
      <w:r>
        <w:rPr/>
        <w:t>kebun</w:t>
      </w:r>
      <w:r>
        <w:rPr>
          <w:spacing w:val="21"/>
        </w:rPr>
        <w:t> </w:t>
      </w:r>
      <w:r>
        <w:rPr/>
        <w:t>buah</w:t>
      </w:r>
      <w:r>
        <w:rPr>
          <w:spacing w:val="21"/>
        </w:rPr>
        <w:t> </w:t>
      </w:r>
      <w:r>
        <w:rPr/>
        <w:t>naga.</w:t>
      </w:r>
      <w:r>
        <w:rPr>
          <w:spacing w:val="23"/>
        </w:rPr>
        <w:t> </w:t>
      </w:r>
      <w:r>
        <w:rPr>
          <w:spacing w:val="-2"/>
        </w:rPr>
        <w:t>Selain</w:t>
      </w:r>
    </w:p>
    <w:p>
      <w:pPr>
        <w:pStyle w:val="BodyText"/>
        <w:spacing w:after="0" w:line="360" w:lineRule="auto"/>
        <w:jc w:val="both"/>
        <w:sectPr>
          <w:pgSz w:w="11910" w:h="16840"/>
          <w:pgMar w:header="0" w:footer="1003" w:top="1620" w:bottom="1200" w:left="1700" w:right="1559"/>
        </w:sectPr>
      </w:pPr>
    </w:p>
    <w:p>
      <w:pPr>
        <w:pStyle w:val="BodyText"/>
        <w:spacing w:line="360" w:lineRule="auto" w:before="78"/>
        <w:ind w:left="568" w:right="138"/>
        <w:jc w:val="both"/>
      </w:pPr>
      <w:r>
        <w:rPr/>
        <w:t>perkebunan,</w:t>
      </w:r>
      <w:r>
        <w:rPr>
          <w:spacing w:val="-15"/>
        </w:rPr>
        <w:t> </w:t>
      </w:r>
      <w:r>
        <w:rPr/>
        <w:t>kawasan</w:t>
      </w:r>
      <w:r>
        <w:rPr>
          <w:spacing w:val="-15"/>
        </w:rPr>
        <w:t> </w:t>
      </w:r>
      <w:r>
        <w:rPr/>
        <w:t>Kusuma</w:t>
      </w:r>
      <w:r>
        <w:rPr>
          <w:spacing w:val="-15"/>
        </w:rPr>
        <w:t> </w:t>
      </w:r>
      <w:r>
        <w:rPr/>
        <w:t>Agrowisata</w:t>
      </w:r>
      <w:r>
        <w:rPr>
          <w:spacing w:val="-15"/>
        </w:rPr>
        <w:t> </w:t>
      </w:r>
      <w:r>
        <w:rPr/>
        <w:t>juga</w:t>
      </w:r>
      <w:r>
        <w:rPr>
          <w:spacing w:val="-15"/>
        </w:rPr>
        <w:t> </w:t>
      </w:r>
      <w:r>
        <w:rPr/>
        <w:t>memiliki</w:t>
      </w:r>
      <w:r>
        <w:rPr>
          <w:spacing w:val="-15"/>
        </w:rPr>
        <w:t> </w:t>
      </w:r>
      <w:r>
        <w:rPr/>
        <w:t>fasilitas</w:t>
      </w:r>
      <w:r>
        <w:rPr>
          <w:spacing w:val="-15"/>
        </w:rPr>
        <w:t> </w:t>
      </w:r>
      <w:r>
        <w:rPr/>
        <w:t>pendukung,</w:t>
      </w:r>
      <w:r>
        <w:rPr>
          <w:spacing w:val="-15"/>
        </w:rPr>
        <w:t> </w:t>
      </w:r>
      <w:r>
        <w:rPr/>
        <w:t>yaitu bangunan</w:t>
      </w:r>
      <w:r>
        <w:rPr>
          <w:spacing w:val="-1"/>
        </w:rPr>
        <w:t> </w:t>
      </w:r>
      <w:r>
        <w:rPr>
          <w:i/>
        </w:rPr>
        <w:t>green</w:t>
      </w:r>
      <w:r>
        <w:rPr>
          <w:i/>
          <w:spacing w:val="-1"/>
        </w:rPr>
        <w:t> </w:t>
      </w:r>
      <w:r>
        <w:rPr>
          <w:i/>
        </w:rPr>
        <w:t>house </w:t>
      </w:r>
      <w:r>
        <w:rPr/>
        <w:t>sayuran</w:t>
      </w:r>
      <w:r>
        <w:rPr>
          <w:spacing w:val="-1"/>
        </w:rPr>
        <w:t> </w:t>
      </w:r>
      <w:r>
        <w:rPr/>
        <w:t>hidroponik dan tanaman</w:t>
      </w:r>
      <w:r>
        <w:rPr>
          <w:spacing w:val="-2"/>
        </w:rPr>
        <w:t> </w:t>
      </w:r>
      <w:r>
        <w:rPr/>
        <w:t>hias, areal </w:t>
      </w:r>
      <w:r>
        <w:rPr>
          <w:i/>
        </w:rPr>
        <w:t>air</w:t>
      </w:r>
      <w:r>
        <w:rPr>
          <w:i/>
          <w:spacing w:val="-1"/>
        </w:rPr>
        <w:t> </w:t>
      </w:r>
      <w:r>
        <w:rPr>
          <w:i/>
        </w:rPr>
        <w:t>softgun </w:t>
      </w:r>
      <w:r>
        <w:rPr/>
        <w:t>dan </w:t>
      </w:r>
      <w:r>
        <w:rPr>
          <w:i/>
        </w:rPr>
        <w:t>shooting area</w:t>
      </w:r>
      <w:r>
        <w:rPr/>
        <w:t>, </w:t>
      </w:r>
      <w:r>
        <w:rPr>
          <w:i/>
        </w:rPr>
        <w:t>flying fox</w:t>
      </w:r>
      <w:r>
        <w:rPr/>
        <w:t>, lokasi outbound, </w:t>
      </w:r>
      <w:r>
        <w:rPr>
          <w:i/>
        </w:rPr>
        <w:t>mini cross, mini zoo</w:t>
      </w:r>
      <w:r>
        <w:rPr/>
        <w:t>, kedai apel, kedai strawberry, kawasan penjualan buah dan sayur, bangunan pengolahan kopi, dan bangunan industri olahan apel.</w:t>
      </w:r>
    </w:p>
    <w:p>
      <w:pPr>
        <w:pStyle w:val="BodyText"/>
      </w:pPr>
    </w:p>
    <w:p>
      <w:pPr>
        <w:pStyle w:val="BodyText"/>
      </w:pPr>
    </w:p>
    <w:p>
      <w:pPr>
        <w:pStyle w:val="BodyText"/>
        <w:spacing w:before="30"/>
      </w:pPr>
    </w:p>
    <w:p>
      <w:pPr>
        <w:pStyle w:val="Heading2"/>
        <w:numPr>
          <w:ilvl w:val="1"/>
          <w:numId w:val="14"/>
        </w:numPr>
        <w:tabs>
          <w:tab w:pos="3283" w:val="left" w:leader="none"/>
        </w:tabs>
        <w:spacing w:line="240" w:lineRule="auto" w:before="0" w:after="0"/>
        <w:ind w:left="3283" w:right="0" w:hanging="432"/>
        <w:jc w:val="left"/>
      </w:pPr>
      <w:bookmarkStart w:name="_bookmark16" w:id="17"/>
      <w:bookmarkEnd w:id="17"/>
      <w:r>
        <w:rPr>
          <w:b w:val="0"/>
        </w:rPr>
      </w:r>
      <w:r>
        <w:rPr/>
        <w:t>Sejarah</w:t>
      </w:r>
      <w:r>
        <w:rPr>
          <w:spacing w:val="-2"/>
        </w:rPr>
        <w:t> </w:t>
      </w:r>
      <w:r>
        <w:rPr/>
        <w:t>Singkat</w:t>
      </w:r>
      <w:r>
        <w:rPr>
          <w:spacing w:val="-2"/>
        </w:rPr>
        <w:t> </w:t>
      </w:r>
      <w:r>
        <w:rPr/>
        <w:t>Lokasi</w:t>
      </w:r>
      <w:r>
        <w:rPr>
          <w:spacing w:val="-2"/>
        </w:rPr>
        <w:t> Magang</w:t>
      </w:r>
    </w:p>
    <w:p>
      <w:pPr>
        <w:pStyle w:val="BodyText"/>
        <w:spacing w:line="360" w:lineRule="auto" w:before="253"/>
        <w:ind w:left="568" w:right="141" w:firstLine="720"/>
        <w:jc w:val="both"/>
      </w:pPr>
      <w:r>
        <w:rPr/>
        <w:t>Kusuma Agrowisata didirikan oleh Ir. Edy Antoro pada lahan seluas 4 ha pada tahun 1989. Daerahnya terletak di Kota Batu bagian Selatan, dibawah lereng Gunung</w:t>
      </w:r>
      <w:r>
        <w:rPr>
          <w:spacing w:val="-15"/>
        </w:rPr>
        <w:t> </w:t>
      </w:r>
      <w:r>
        <w:rPr/>
        <w:t>Panderman.</w:t>
      </w:r>
      <w:r>
        <w:rPr>
          <w:spacing w:val="-15"/>
        </w:rPr>
        <w:t> </w:t>
      </w:r>
      <w:r>
        <w:rPr/>
        <w:t>Pada</w:t>
      </w:r>
      <w:r>
        <w:rPr>
          <w:spacing w:val="-15"/>
        </w:rPr>
        <w:t> </w:t>
      </w:r>
      <w:r>
        <w:rPr/>
        <w:t>saat</w:t>
      </w:r>
      <w:r>
        <w:rPr>
          <w:spacing w:val="-15"/>
        </w:rPr>
        <w:t> </w:t>
      </w:r>
      <w:r>
        <w:rPr/>
        <w:t>itu</w:t>
      </w:r>
      <w:r>
        <w:rPr>
          <w:spacing w:val="-15"/>
        </w:rPr>
        <w:t> </w:t>
      </w:r>
      <w:r>
        <w:rPr/>
        <w:t>daerahnya</w:t>
      </w:r>
      <w:r>
        <w:rPr>
          <w:spacing w:val="-15"/>
        </w:rPr>
        <w:t> </w:t>
      </w:r>
      <w:r>
        <w:rPr/>
        <w:t>masih</w:t>
      </w:r>
      <w:r>
        <w:rPr>
          <w:spacing w:val="-15"/>
        </w:rPr>
        <w:t> </w:t>
      </w:r>
      <w:r>
        <w:rPr/>
        <w:t>tandus,</w:t>
      </w:r>
      <w:r>
        <w:rPr>
          <w:spacing w:val="-15"/>
        </w:rPr>
        <w:t> </w:t>
      </w:r>
      <w:r>
        <w:rPr/>
        <w:t>sangat</w:t>
      </w:r>
      <w:r>
        <w:rPr>
          <w:spacing w:val="-15"/>
        </w:rPr>
        <w:t> </w:t>
      </w:r>
      <w:r>
        <w:rPr/>
        <w:t>sulit</w:t>
      </w:r>
      <w:r>
        <w:rPr>
          <w:spacing w:val="-15"/>
        </w:rPr>
        <w:t> </w:t>
      </w:r>
      <w:r>
        <w:rPr/>
        <w:t>memperoleh air</w:t>
      </w:r>
      <w:r>
        <w:rPr>
          <w:spacing w:val="-7"/>
        </w:rPr>
        <w:t> </w:t>
      </w:r>
      <w:r>
        <w:rPr/>
        <w:t>untuk</w:t>
      </w:r>
      <w:r>
        <w:rPr>
          <w:spacing w:val="-6"/>
        </w:rPr>
        <w:t> </w:t>
      </w:r>
      <w:r>
        <w:rPr/>
        <w:t>pengairan</w:t>
      </w:r>
      <w:r>
        <w:rPr>
          <w:spacing w:val="-7"/>
        </w:rPr>
        <w:t> </w:t>
      </w:r>
      <w:r>
        <w:rPr/>
        <w:t>lahan.</w:t>
      </w:r>
      <w:r>
        <w:rPr>
          <w:spacing w:val="-7"/>
        </w:rPr>
        <w:t> </w:t>
      </w:r>
      <w:r>
        <w:rPr/>
        <w:t>Pada</w:t>
      </w:r>
      <w:r>
        <w:rPr>
          <w:spacing w:val="-8"/>
        </w:rPr>
        <w:t> </w:t>
      </w:r>
      <w:r>
        <w:rPr/>
        <w:t>saat</w:t>
      </w:r>
      <w:r>
        <w:rPr>
          <w:spacing w:val="-6"/>
        </w:rPr>
        <w:t> </w:t>
      </w:r>
      <w:r>
        <w:rPr/>
        <w:t>itu</w:t>
      </w:r>
      <w:r>
        <w:rPr>
          <w:spacing w:val="-7"/>
        </w:rPr>
        <w:t> </w:t>
      </w:r>
      <w:r>
        <w:rPr/>
        <w:t>air</w:t>
      </w:r>
      <w:r>
        <w:rPr>
          <w:spacing w:val="-7"/>
        </w:rPr>
        <w:t> </w:t>
      </w:r>
      <w:r>
        <w:rPr/>
        <w:t>hanya</w:t>
      </w:r>
      <w:r>
        <w:rPr>
          <w:spacing w:val="-8"/>
        </w:rPr>
        <w:t> </w:t>
      </w:r>
      <w:r>
        <w:rPr/>
        <w:t>mampu</w:t>
      </w:r>
      <w:r>
        <w:rPr>
          <w:spacing w:val="-7"/>
        </w:rPr>
        <w:t> </w:t>
      </w:r>
      <w:r>
        <w:rPr/>
        <w:t>didapat</w:t>
      </w:r>
      <w:r>
        <w:rPr>
          <w:spacing w:val="-6"/>
        </w:rPr>
        <w:t> </w:t>
      </w:r>
      <w:r>
        <w:rPr/>
        <w:t>dengan</w:t>
      </w:r>
      <w:r>
        <w:rPr>
          <w:spacing w:val="-4"/>
        </w:rPr>
        <w:t> </w:t>
      </w:r>
      <w:r>
        <w:rPr/>
        <w:t>menggali kedalaman</w:t>
      </w:r>
      <w:r>
        <w:rPr>
          <w:spacing w:val="-2"/>
        </w:rPr>
        <w:t> </w:t>
      </w:r>
      <w:r>
        <w:rPr/>
        <w:t>125</w:t>
      </w:r>
      <w:r>
        <w:rPr>
          <w:spacing w:val="-2"/>
        </w:rPr>
        <w:t> </w:t>
      </w:r>
      <w:r>
        <w:rPr/>
        <w:t>meter.</w:t>
      </w:r>
      <w:r>
        <w:rPr>
          <w:spacing w:val="-3"/>
        </w:rPr>
        <w:t> </w:t>
      </w:r>
      <w:r>
        <w:rPr/>
        <w:t>Berdasarkan</w:t>
      </w:r>
      <w:r>
        <w:rPr>
          <w:spacing w:val="-2"/>
        </w:rPr>
        <w:t> </w:t>
      </w:r>
      <w:r>
        <w:rPr/>
        <w:t>kerja</w:t>
      </w:r>
      <w:r>
        <w:rPr>
          <w:spacing w:val="-3"/>
        </w:rPr>
        <w:t> </w:t>
      </w:r>
      <w:r>
        <w:rPr/>
        <w:t>keras</w:t>
      </w:r>
      <w:r>
        <w:rPr>
          <w:spacing w:val="-2"/>
        </w:rPr>
        <w:t> </w:t>
      </w:r>
      <w:r>
        <w:rPr/>
        <w:t>dan</w:t>
      </w:r>
      <w:r>
        <w:rPr>
          <w:spacing w:val="-2"/>
        </w:rPr>
        <w:t> </w:t>
      </w:r>
      <w:r>
        <w:rPr/>
        <w:t>kegigihan</w:t>
      </w:r>
      <w:r>
        <w:rPr>
          <w:spacing w:val="-1"/>
        </w:rPr>
        <w:t> </w:t>
      </w:r>
      <w:r>
        <w:rPr/>
        <w:t>yang</w:t>
      </w:r>
      <w:r>
        <w:rPr>
          <w:spacing w:val="-5"/>
        </w:rPr>
        <w:t> </w:t>
      </w:r>
      <w:r>
        <w:rPr/>
        <w:t>dimiliki</w:t>
      </w:r>
      <w:r>
        <w:rPr>
          <w:spacing w:val="-2"/>
        </w:rPr>
        <w:t> </w:t>
      </w:r>
      <w:r>
        <w:rPr/>
        <w:t>Bapak Edy</w:t>
      </w:r>
      <w:r>
        <w:rPr>
          <w:spacing w:val="-3"/>
        </w:rPr>
        <w:t> </w:t>
      </w:r>
      <w:r>
        <w:rPr/>
        <w:t>Antoro serta</w:t>
      </w:r>
      <w:r>
        <w:rPr>
          <w:spacing w:val="-2"/>
        </w:rPr>
        <w:t> </w:t>
      </w:r>
      <w:r>
        <w:rPr/>
        <w:t>pengalaman</w:t>
      </w:r>
      <w:r>
        <w:rPr>
          <w:spacing w:val="-1"/>
        </w:rPr>
        <w:t> </w:t>
      </w:r>
      <w:r>
        <w:rPr/>
        <w:t>kerja sebagai seorang</w:t>
      </w:r>
      <w:r>
        <w:rPr>
          <w:spacing w:val="-3"/>
        </w:rPr>
        <w:t> </w:t>
      </w:r>
      <w:r>
        <w:rPr/>
        <w:t>pengawas perkebunan kopi di PT. Perkebunan Nusantara XII di daerah Bondowoso, beliau mendirikan usaha di bidang agrowisata apel. Setelah panen, beliau mencoba menjual hasil panen apelnya</w:t>
      </w:r>
      <w:r>
        <w:rPr>
          <w:spacing w:val="-13"/>
        </w:rPr>
        <w:t> </w:t>
      </w:r>
      <w:r>
        <w:rPr/>
        <w:t>kepada</w:t>
      </w:r>
      <w:r>
        <w:rPr>
          <w:spacing w:val="-13"/>
        </w:rPr>
        <w:t> </w:t>
      </w:r>
      <w:r>
        <w:rPr/>
        <w:t>pedagang</w:t>
      </w:r>
      <w:r>
        <w:rPr>
          <w:spacing w:val="-12"/>
        </w:rPr>
        <w:t> </w:t>
      </w:r>
      <w:r>
        <w:rPr/>
        <w:t>di</w:t>
      </w:r>
      <w:r>
        <w:rPr>
          <w:spacing w:val="-11"/>
        </w:rPr>
        <w:t> </w:t>
      </w:r>
      <w:r>
        <w:rPr/>
        <w:t>Surabaya.</w:t>
      </w:r>
      <w:r>
        <w:rPr>
          <w:spacing w:val="-12"/>
        </w:rPr>
        <w:t> </w:t>
      </w:r>
      <w:r>
        <w:rPr/>
        <w:t>Hasil</w:t>
      </w:r>
      <w:r>
        <w:rPr>
          <w:spacing w:val="-11"/>
        </w:rPr>
        <w:t> </w:t>
      </w:r>
      <w:r>
        <w:rPr/>
        <w:t>panen</w:t>
      </w:r>
      <w:r>
        <w:rPr>
          <w:spacing w:val="-7"/>
        </w:rPr>
        <w:t> </w:t>
      </w:r>
      <w:r>
        <w:rPr/>
        <w:t>yang</w:t>
      </w:r>
      <w:r>
        <w:rPr>
          <w:spacing w:val="-14"/>
        </w:rPr>
        <w:t> </w:t>
      </w:r>
      <w:r>
        <w:rPr/>
        <w:t>dijual</w:t>
      </w:r>
      <w:r>
        <w:rPr>
          <w:spacing w:val="-11"/>
        </w:rPr>
        <w:t> </w:t>
      </w:r>
      <w:r>
        <w:rPr/>
        <w:t>kepada</w:t>
      </w:r>
      <w:r>
        <w:rPr>
          <w:spacing w:val="-13"/>
        </w:rPr>
        <w:t> </w:t>
      </w:r>
      <w:r>
        <w:rPr/>
        <w:t>pedagang</w:t>
      </w:r>
      <w:r>
        <w:rPr>
          <w:spacing w:val="-14"/>
        </w:rPr>
        <w:t> </w:t>
      </w:r>
      <w:r>
        <w:rPr/>
        <w:t>di Surabaya tersebut ternyata lebih rendah daripada harga penjualan apel ditingkat pedagang Batu. Pedagang menawarkan 1500/kg sedangkan untuk harga apel pada umumnya</w:t>
      </w:r>
      <w:r>
        <w:rPr>
          <w:spacing w:val="-2"/>
        </w:rPr>
        <w:t> </w:t>
      </w:r>
      <w:r>
        <w:rPr/>
        <w:t>di</w:t>
      </w:r>
      <w:r>
        <w:rPr>
          <w:spacing w:val="-1"/>
        </w:rPr>
        <w:t> </w:t>
      </w:r>
      <w:r>
        <w:rPr/>
        <w:t>Kota Batu</w:t>
      </w:r>
      <w:r>
        <w:rPr>
          <w:spacing w:val="-1"/>
        </w:rPr>
        <w:t> </w:t>
      </w:r>
      <w:r>
        <w:rPr/>
        <w:t>pada</w:t>
      </w:r>
      <w:r>
        <w:rPr>
          <w:spacing w:val="-2"/>
        </w:rPr>
        <w:t> </w:t>
      </w:r>
      <w:r>
        <w:rPr/>
        <w:t>saati</w:t>
      </w:r>
      <w:r>
        <w:rPr>
          <w:spacing w:val="-1"/>
        </w:rPr>
        <w:t> </w:t>
      </w:r>
      <w:r>
        <w:rPr/>
        <w:t>itu, yaitu</w:t>
      </w:r>
      <w:r>
        <w:rPr>
          <w:spacing w:val="-1"/>
        </w:rPr>
        <w:t> </w:t>
      </w:r>
      <w:r>
        <w:rPr/>
        <w:t>1900/kg.</w:t>
      </w:r>
      <w:r>
        <w:rPr>
          <w:spacing w:val="-1"/>
        </w:rPr>
        <w:t> </w:t>
      </w:r>
      <w:r>
        <w:rPr/>
        <w:t>Untuk</w:t>
      </w:r>
      <w:r>
        <w:rPr>
          <w:spacing w:val="-1"/>
        </w:rPr>
        <w:t> </w:t>
      </w:r>
      <w:r>
        <w:rPr/>
        <w:t>menghindari</w:t>
      </w:r>
      <w:r>
        <w:rPr>
          <w:spacing w:val="-2"/>
        </w:rPr>
        <w:t> </w:t>
      </w:r>
      <w:r>
        <w:rPr/>
        <w:t>kerugian tersebut,</w:t>
      </w:r>
      <w:r>
        <w:rPr>
          <w:spacing w:val="-15"/>
        </w:rPr>
        <w:t> </w:t>
      </w:r>
      <w:r>
        <w:rPr/>
        <w:t>akhirnya</w:t>
      </w:r>
      <w:r>
        <w:rPr>
          <w:spacing w:val="-15"/>
        </w:rPr>
        <w:t> </w:t>
      </w:r>
      <w:r>
        <w:rPr/>
        <w:t>Bapak</w:t>
      </w:r>
      <w:r>
        <w:rPr>
          <w:spacing w:val="-15"/>
        </w:rPr>
        <w:t> </w:t>
      </w:r>
      <w:r>
        <w:rPr/>
        <w:t>Edy</w:t>
      </w:r>
      <w:r>
        <w:rPr>
          <w:spacing w:val="-15"/>
        </w:rPr>
        <w:t> </w:t>
      </w:r>
      <w:r>
        <w:rPr/>
        <w:t>memutuskan</w:t>
      </w:r>
      <w:r>
        <w:rPr>
          <w:spacing w:val="-15"/>
        </w:rPr>
        <w:t> </w:t>
      </w:r>
      <w:r>
        <w:rPr/>
        <w:t>untuk</w:t>
      </w:r>
      <w:r>
        <w:rPr>
          <w:spacing w:val="-15"/>
        </w:rPr>
        <w:t> </w:t>
      </w:r>
      <w:r>
        <w:rPr/>
        <w:t>menjual</w:t>
      </w:r>
      <w:r>
        <w:rPr>
          <w:spacing w:val="-15"/>
        </w:rPr>
        <w:t> </w:t>
      </w:r>
      <w:r>
        <w:rPr/>
        <w:t>apel</w:t>
      </w:r>
      <w:r>
        <w:rPr>
          <w:spacing w:val="-15"/>
        </w:rPr>
        <w:t> </w:t>
      </w:r>
      <w:r>
        <w:rPr/>
        <w:t>langsung</w:t>
      </w:r>
      <w:r>
        <w:rPr>
          <w:spacing w:val="-15"/>
        </w:rPr>
        <w:t> </w:t>
      </w:r>
      <w:r>
        <w:rPr/>
        <w:t>ke</w:t>
      </w:r>
      <w:r>
        <w:rPr>
          <w:spacing w:val="-15"/>
        </w:rPr>
        <w:t> </w:t>
      </w:r>
      <w:r>
        <w:rPr/>
        <w:t>pembeli dengan konsep agrowisata, yaitu memetik sendiri di kebun.</w:t>
      </w:r>
    </w:p>
    <w:p>
      <w:pPr>
        <w:pStyle w:val="BodyText"/>
        <w:spacing w:line="360" w:lineRule="auto"/>
        <w:ind w:left="568" w:right="141" w:firstLine="720"/>
        <w:jc w:val="both"/>
      </w:pPr>
      <w:r>
        <w:rPr/>
        <w:t>Tahun</w:t>
      </w:r>
      <w:r>
        <w:rPr>
          <w:spacing w:val="-2"/>
        </w:rPr>
        <w:t> </w:t>
      </w:r>
      <w:r>
        <w:rPr/>
        <w:t>1990</w:t>
      </w:r>
      <w:r>
        <w:rPr>
          <w:spacing w:val="-2"/>
        </w:rPr>
        <w:t> </w:t>
      </w:r>
      <w:r>
        <w:rPr/>
        <w:t>konsep</w:t>
      </w:r>
      <w:r>
        <w:rPr>
          <w:spacing w:val="-2"/>
        </w:rPr>
        <w:t> </w:t>
      </w:r>
      <w:r>
        <w:rPr/>
        <w:t>Kusuma</w:t>
      </w:r>
      <w:r>
        <w:rPr>
          <w:spacing w:val="-3"/>
        </w:rPr>
        <w:t> </w:t>
      </w:r>
      <w:r>
        <w:rPr/>
        <w:t>Agrowisata</w:t>
      </w:r>
      <w:r>
        <w:rPr>
          <w:spacing w:val="-3"/>
        </w:rPr>
        <w:t> </w:t>
      </w:r>
      <w:r>
        <w:rPr/>
        <w:t>tersebut</w:t>
      </w:r>
      <w:r>
        <w:rPr>
          <w:spacing w:val="-1"/>
        </w:rPr>
        <w:t> </w:t>
      </w:r>
      <w:r>
        <w:rPr/>
        <w:t>mulai</w:t>
      </w:r>
      <w:r>
        <w:rPr>
          <w:spacing w:val="-2"/>
        </w:rPr>
        <w:t> </w:t>
      </w:r>
      <w:r>
        <w:rPr/>
        <w:t>direalisasikan</w:t>
      </w:r>
      <w:r>
        <w:rPr>
          <w:spacing w:val="-3"/>
        </w:rPr>
        <w:t> </w:t>
      </w:r>
      <w:r>
        <w:rPr/>
        <w:t>oleh Bapak Edy. Beliau menanam apel pada lahan seluas 10 ha dan jeruk seluas 2 ha. Badan usaha</w:t>
      </w:r>
      <w:r>
        <w:rPr>
          <w:spacing w:val="-1"/>
        </w:rPr>
        <w:t> </w:t>
      </w:r>
      <w:r>
        <w:rPr/>
        <w:t>PT. Kusuma</w:t>
      </w:r>
      <w:r>
        <w:rPr>
          <w:spacing w:val="-1"/>
        </w:rPr>
        <w:t> </w:t>
      </w:r>
      <w:r>
        <w:rPr/>
        <w:t>Satria</w:t>
      </w:r>
      <w:r>
        <w:rPr>
          <w:spacing w:val="-1"/>
        </w:rPr>
        <w:t> </w:t>
      </w:r>
      <w:r>
        <w:rPr/>
        <w:t>Dinasasri Wisatajaya</w:t>
      </w:r>
      <w:r>
        <w:rPr>
          <w:spacing w:val="-1"/>
        </w:rPr>
        <w:t> </w:t>
      </w:r>
      <w:r>
        <w:rPr/>
        <w:t>diresmikan pada</w:t>
      </w:r>
      <w:r>
        <w:rPr>
          <w:spacing w:val="-1"/>
        </w:rPr>
        <w:t> </w:t>
      </w:r>
      <w:r>
        <w:rPr/>
        <w:t>tanggal 29 Mei</w:t>
      </w:r>
      <w:r>
        <w:rPr>
          <w:spacing w:val="-15"/>
        </w:rPr>
        <w:t> </w:t>
      </w:r>
      <w:r>
        <w:rPr/>
        <w:t>1990.</w:t>
      </w:r>
      <w:r>
        <w:rPr>
          <w:spacing w:val="-15"/>
        </w:rPr>
        <w:t> </w:t>
      </w:r>
      <w:r>
        <w:rPr/>
        <w:t>Nama</w:t>
      </w:r>
      <w:r>
        <w:rPr>
          <w:spacing w:val="-15"/>
        </w:rPr>
        <w:t> </w:t>
      </w:r>
      <w:r>
        <w:rPr/>
        <w:t>“Kusuma</w:t>
      </w:r>
      <w:r>
        <w:rPr>
          <w:spacing w:val="-15"/>
        </w:rPr>
        <w:t> </w:t>
      </w:r>
      <w:r>
        <w:rPr/>
        <w:t>Agrowisata”</w:t>
      </w:r>
      <w:r>
        <w:rPr>
          <w:spacing w:val="-15"/>
        </w:rPr>
        <w:t> </w:t>
      </w:r>
      <w:r>
        <w:rPr/>
        <w:t>sendiri</w:t>
      </w:r>
      <w:r>
        <w:rPr>
          <w:spacing w:val="-15"/>
        </w:rPr>
        <w:t> </w:t>
      </w:r>
      <w:r>
        <w:rPr/>
        <w:t>berasal</w:t>
      </w:r>
      <w:r>
        <w:rPr>
          <w:spacing w:val="-15"/>
        </w:rPr>
        <w:t> </w:t>
      </w:r>
      <w:r>
        <w:rPr/>
        <w:t>dari</w:t>
      </w:r>
      <w:r>
        <w:rPr>
          <w:spacing w:val="-15"/>
        </w:rPr>
        <w:t> </w:t>
      </w:r>
      <w:r>
        <w:rPr/>
        <w:t>nama</w:t>
      </w:r>
      <w:r>
        <w:rPr>
          <w:spacing w:val="-15"/>
        </w:rPr>
        <w:t> </w:t>
      </w:r>
      <w:r>
        <w:rPr/>
        <w:t>perusahaan,</w:t>
      </w:r>
      <w:r>
        <w:rPr>
          <w:spacing w:val="-15"/>
        </w:rPr>
        <w:t> </w:t>
      </w:r>
      <w:r>
        <w:rPr/>
        <w:t>yaitu PT. Kusuma Satria Dinasasri Wisatajaya. Peresmian sarana agrowisata ditandai pada</w:t>
      </w:r>
      <w:r>
        <w:rPr>
          <w:spacing w:val="-1"/>
        </w:rPr>
        <w:t> </w:t>
      </w:r>
      <w:r>
        <w:rPr/>
        <w:t>peletakan batu pertama yang</w:t>
      </w:r>
      <w:r>
        <w:rPr>
          <w:spacing w:val="-2"/>
        </w:rPr>
        <w:t> </w:t>
      </w:r>
      <w:r>
        <w:rPr/>
        <w:t>dilakukan pada</w:t>
      </w:r>
      <w:r>
        <w:rPr>
          <w:spacing w:val="-1"/>
        </w:rPr>
        <w:t> </w:t>
      </w:r>
      <w:r>
        <w:rPr/>
        <w:t>tanggal 20 Desember</w:t>
      </w:r>
      <w:r>
        <w:rPr>
          <w:spacing w:val="-1"/>
        </w:rPr>
        <w:t> </w:t>
      </w:r>
      <w:r>
        <w:rPr/>
        <w:t>1990 oleh pemilik sekaligus penyandang dana tunggal, yaitu Bapak Jacob Dioiosubagio.</w:t>
      </w:r>
    </w:p>
    <w:p>
      <w:pPr>
        <w:pStyle w:val="BodyText"/>
        <w:spacing w:line="360" w:lineRule="auto" w:before="2"/>
        <w:ind w:left="568" w:right="143" w:firstLine="720"/>
        <w:jc w:val="both"/>
      </w:pPr>
      <w:r>
        <w:rPr/>
        <w:t>Pada tahun 1992, kemudian dibangun cottage sebanyak 16 kamar, yang pada tahun berikutnya (1993) menambah kamar mandi 66 buah dan fasilitas yang lain</w:t>
      </w:r>
      <w:r>
        <w:rPr>
          <w:spacing w:val="77"/>
        </w:rPr>
        <w:t> </w:t>
      </w:r>
      <w:r>
        <w:rPr/>
        <w:t>diantaranya</w:t>
      </w:r>
      <w:r>
        <w:rPr>
          <w:spacing w:val="77"/>
        </w:rPr>
        <w:t> </w:t>
      </w:r>
      <w:r>
        <w:rPr/>
        <w:t>kolam</w:t>
      </w:r>
      <w:r>
        <w:rPr>
          <w:spacing w:val="78"/>
        </w:rPr>
        <w:t> </w:t>
      </w:r>
      <w:r>
        <w:rPr/>
        <w:t>renang,</w:t>
      </w:r>
      <w:r>
        <w:rPr>
          <w:spacing w:val="77"/>
        </w:rPr>
        <w:t> </w:t>
      </w:r>
      <w:r>
        <w:rPr/>
        <w:t>restoran,</w:t>
      </w:r>
      <w:r>
        <w:rPr>
          <w:spacing w:val="77"/>
        </w:rPr>
        <w:t> </w:t>
      </w:r>
      <w:r>
        <w:rPr/>
        <w:t>dan</w:t>
      </w:r>
      <w:r>
        <w:rPr>
          <w:spacing w:val="50"/>
          <w:w w:val="150"/>
        </w:rPr>
        <w:t> </w:t>
      </w:r>
      <w:r>
        <w:rPr/>
        <w:t>ruang</w:t>
      </w:r>
      <w:r>
        <w:rPr>
          <w:spacing w:val="75"/>
        </w:rPr>
        <w:t> </w:t>
      </w:r>
      <w:r>
        <w:rPr/>
        <w:t>pertemuan.</w:t>
      </w:r>
      <w:r>
        <w:rPr>
          <w:spacing w:val="77"/>
        </w:rPr>
        <w:t> </w:t>
      </w:r>
      <w:r>
        <w:rPr/>
        <w:t>Tahun</w:t>
      </w:r>
      <w:r>
        <w:rPr>
          <w:spacing w:val="78"/>
        </w:rPr>
        <w:t> </w:t>
      </w:r>
      <w:r>
        <w:rPr>
          <w:spacing w:val="-4"/>
        </w:rPr>
        <w:t>1995</w:t>
      </w:r>
    </w:p>
    <w:p>
      <w:pPr>
        <w:pStyle w:val="BodyText"/>
        <w:spacing w:after="0" w:line="360" w:lineRule="auto"/>
        <w:jc w:val="both"/>
        <w:sectPr>
          <w:pgSz w:w="11910" w:h="16840"/>
          <w:pgMar w:header="0" w:footer="1003" w:top="1600" w:bottom="1200" w:left="1700" w:right="1559"/>
        </w:sectPr>
      </w:pPr>
    </w:p>
    <w:p>
      <w:pPr>
        <w:pStyle w:val="BodyText"/>
        <w:spacing w:line="360" w:lineRule="auto" w:before="78"/>
        <w:ind w:left="568" w:right="138"/>
        <w:jc w:val="both"/>
      </w:pPr>
      <w:r>
        <w:rPr/>
        <w:t>dibangun</w:t>
      </w:r>
      <w:r>
        <w:rPr>
          <w:spacing w:val="-13"/>
        </w:rPr>
        <w:t> </w:t>
      </w:r>
      <w:r>
        <w:rPr/>
        <w:t>hotel</w:t>
      </w:r>
      <w:r>
        <w:rPr>
          <w:spacing w:val="-12"/>
        </w:rPr>
        <w:t> </w:t>
      </w:r>
      <w:r>
        <w:rPr/>
        <w:t>tiga</w:t>
      </w:r>
      <w:r>
        <w:rPr>
          <w:spacing w:val="-12"/>
        </w:rPr>
        <w:t> </w:t>
      </w:r>
      <w:r>
        <w:rPr/>
        <w:t>lantai</w:t>
      </w:r>
      <w:r>
        <w:rPr>
          <w:spacing w:val="-10"/>
        </w:rPr>
        <w:t> </w:t>
      </w:r>
      <w:r>
        <w:rPr/>
        <w:t>sehingga</w:t>
      </w:r>
      <w:r>
        <w:rPr>
          <w:spacing w:val="-14"/>
        </w:rPr>
        <w:t> </w:t>
      </w:r>
      <w:r>
        <w:rPr/>
        <w:t>total</w:t>
      </w:r>
      <w:r>
        <w:rPr>
          <w:spacing w:val="-13"/>
        </w:rPr>
        <w:t> </w:t>
      </w:r>
      <w:r>
        <w:rPr/>
        <w:t>kamarnya</w:t>
      </w:r>
      <w:r>
        <w:rPr>
          <w:spacing w:val="-12"/>
        </w:rPr>
        <w:t> </w:t>
      </w:r>
      <w:r>
        <w:rPr/>
        <w:t>menjadi</w:t>
      </w:r>
      <w:r>
        <w:rPr>
          <w:spacing w:val="-13"/>
        </w:rPr>
        <w:t> </w:t>
      </w:r>
      <w:r>
        <w:rPr/>
        <w:t>152</w:t>
      </w:r>
      <w:r>
        <w:rPr>
          <w:spacing w:val="-13"/>
        </w:rPr>
        <w:t> </w:t>
      </w:r>
      <w:r>
        <w:rPr/>
        <w:t>kamar.</w:t>
      </w:r>
      <w:r>
        <w:rPr>
          <w:spacing w:val="-11"/>
        </w:rPr>
        <w:t> </w:t>
      </w:r>
      <w:r>
        <w:rPr/>
        <w:t>Tahun</w:t>
      </w:r>
      <w:r>
        <w:rPr>
          <w:spacing w:val="-13"/>
        </w:rPr>
        <w:t> </w:t>
      </w:r>
      <w:r>
        <w:rPr/>
        <w:t>1996 dibangun rumah kaca (</w:t>
      </w:r>
      <w:r>
        <w:rPr>
          <w:i/>
        </w:rPr>
        <w:t>green house</w:t>
      </w:r>
      <w:r>
        <w:rPr/>
        <w:t>) untuk tanaman hias dan menanam jenis kopi Arabika kerdil varietas Kartika seluas 9 ha dan berikutnya pada tahun 1997 membuka usaha </w:t>
      </w:r>
      <w:r>
        <w:rPr>
          <w:i/>
        </w:rPr>
        <w:t>estate </w:t>
      </w:r>
      <w:r>
        <w:rPr/>
        <w:t>dan </w:t>
      </w:r>
      <w:r>
        <w:rPr>
          <w:i/>
        </w:rPr>
        <w:t>travel</w:t>
      </w:r>
      <w:r>
        <w:rPr/>
        <w:t>. Tahun 1998 hingga 2000 menambah jenis tanaman untuk wisata agro, yaitu stroberi dan membangun </w:t>
      </w:r>
      <w:r>
        <w:rPr>
          <w:i/>
        </w:rPr>
        <w:t>green house </w:t>
      </w:r>
      <w:r>
        <w:rPr/>
        <w:t>lagi untuk sayur</w:t>
      </w:r>
      <w:r>
        <w:rPr>
          <w:spacing w:val="-15"/>
        </w:rPr>
        <w:t> </w:t>
      </w:r>
      <w:r>
        <w:rPr/>
        <w:t>dan</w:t>
      </w:r>
      <w:r>
        <w:rPr>
          <w:spacing w:val="-15"/>
        </w:rPr>
        <w:t> </w:t>
      </w:r>
      <w:r>
        <w:rPr/>
        <w:t>tanaman</w:t>
      </w:r>
      <w:r>
        <w:rPr>
          <w:spacing w:val="-15"/>
        </w:rPr>
        <w:t> </w:t>
      </w:r>
      <w:r>
        <w:rPr/>
        <w:t>jenis</w:t>
      </w:r>
      <w:r>
        <w:rPr>
          <w:spacing w:val="-15"/>
        </w:rPr>
        <w:t> </w:t>
      </w:r>
      <w:r>
        <w:rPr/>
        <w:t>hidroponik</w:t>
      </w:r>
      <w:r>
        <w:rPr>
          <w:spacing w:val="-15"/>
        </w:rPr>
        <w:t> </w:t>
      </w:r>
      <w:r>
        <w:rPr/>
        <w:t>lainnya.</w:t>
      </w:r>
      <w:r>
        <w:rPr>
          <w:spacing w:val="-15"/>
        </w:rPr>
        <w:t> </w:t>
      </w:r>
      <w:r>
        <w:rPr/>
        <w:t>Tahun</w:t>
      </w:r>
      <w:r>
        <w:rPr>
          <w:spacing w:val="-15"/>
        </w:rPr>
        <w:t> </w:t>
      </w:r>
      <w:r>
        <w:rPr/>
        <w:t>itu</w:t>
      </w:r>
      <w:r>
        <w:rPr>
          <w:spacing w:val="-15"/>
        </w:rPr>
        <w:t> </w:t>
      </w:r>
      <w:r>
        <w:rPr/>
        <w:t>pula</w:t>
      </w:r>
      <w:r>
        <w:rPr>
          <w:spacing w:val="-15"/>
        </w:rPr>
        <w:t> </w:t>
      </w:r>
      <w:r>
        <w:rPr/>
        <w:t>dibangun</w:t>
      </w:r>
      <w:r>
        <w:rPr>
          <w:spacing w:val="-15"/>
        </w:rPr>
        <w:t> </w:t>
      </w:r>
      <w:r>
        <w:rPr>
          <w:i/>
        </w:rPr>
        <w:t>home</w:t>
      </w:r>
      <w:r>
        <w:rPr>
          <w:i/>
          <w:spacing w:val="-15"/>
        </w:rPr>
        <w:t> </w:t>
      </w:r>
      <w:r>
        <w:rPr>
          <w:i/>
        </w:rPr>
        <w:t>industry </w:t>
      </w:r>
      <w:r>
        <w:rPr/>
        <w:t>dengan bahan utama apel.</w:t>
      </w:r>
    </w:p>
    <w:p>
      <w:pPr>
        <w:pStyle w:val="BodyText"/>
        <w:spacing w:line="360" w:lineRule="auto"/>
        <w:ind w:left="568" w:right="138" w:firstLine="720"/>
        <w:jc w:val="both"/>
      </w:pPr>
      <w:r>
        <w:rPr/>
        <w:t>Tahun 2002 Kusuma Agrowisata mendirikan Klinik Agribisnis dan Agrowisata yang bertujuan sebagai pusat kajian agribisnis untuk memberdayakan dunia</w:t>
      </w:r>
      <w:r>
        <w:rPr>
          <w:spacing w:val="-7"/>
        </w:rPr>
        <w:t> </w:t>
      </w:r>
      <w:r>
        <w:rPr/>
        <w:t>agribisnis</w:t>
      </w:r>
      <w:r>
        <w:rPr>
          <w:spacing w:val="-7"/>
        </w:rPr>
        <w:t> </w:t>
      </w:r>
      <w:r>
        <w:rPr/>
        <w:t>di</w:t>
      </w:r>
      <w:r>
        <w:rPr>
          <w:spacing w:val="-6"/>
        </w:rPr>
        <w:t> </w:t>
      </w:r>
      <w:r>
        <w:rPr/>
        <w:t>tanah</w:t>
      </w:r>
      <w:r>
        <w:rPr>
          <w:spacing w:val="-7"/>
        </w:rPr>
        <w:t> </w:t>
      </w:r>
      <w:r>
        <w:rPr/>
        <w:t>air</w:t>
      </w:r>
      <w:r>
        <w:rPr>
          <w:spacing w:val="-7"/>
        </w:rPr>
        <w:t> </w:t>
      </w:r>
      <w:r>
        <w:rPr/>
        <w:t>dan</w:t>
      </w:r>
      <w:r>
        <w:rPr>
          <w:spacing w:val="-7"/>
        </w:rPr>
        <w:t> </w:t>
      </w:r>
      <w:r>
        <w:rPr/>
        <w:t>petani</w:t>
      </w:r>
      <w:r>
        <w:rPr>
          <w:spacing w:val="-4"/>
        </w:rPr>
        <w:t> </w:t>
      </w:r>
      <w:r>
        <w:rPr/>
        <w:t>Indonesia.</w:t>
      </w:r>
      <w:r>
        <w:rPr>
          <w:spacing w:val="-4"/>
        </w:rPr>
        <w:t> </w:t>
      </w:r>
      <w:r>
        <w:rPr/>
        <w:t>Programnya</w:t>
      </w:r>
      <w:r>
        <w:rPr>
          <w:spacing w:val="-6"/>
        </w:rPr>
        <w:t> </w:t>
      </w:r>
      <w:r>
        <w:rPr/>
        <w:t>adalah</w:t>
      </w:r>
      <w:r>
        <w:rPr>
          <w:spacing w:val="-7"/>
        </w:rPr>
        <w:t> </w:t>
      </w:r>
      <w:r>
        <w:rPr/>
        <w:t>mengadakan pelatihan-pelatihan, training, studi banding, seminar, kajian-kaijan, dan juga memasyarakatkan</w:t>
      </w:r>
      <w:r>
        <w:rPr>
          <w:spacing w:val="-15"/>
        </w:rPr>
        <w:t> </w:t>
      </w:r>
      <w:r>
        <w:rPr/>
        <w:t>wisata</w:t>
      </w:r>
      <w:r>
        <w:rPr>
          <w:spacing w:val="-15"/>
        </w:rPr>
        <w:t> </w:t>
      </w:r>
      <w:r>
        <w:rPr/>
        <w:t>agro</w:t>
      </w:r>
      <w:r>
        <w:rPr>
          <w:spacing w:val="-15"/>
        </w:rPr>
        <w:t> </w:t>
      </w:r>
      <w:r>
        <w:rPr/>
        <w:t>dengan</w:t>
      </w:r>
      <w:r>
        <w:rPr>
          <w:spacing w:val="-15"/>
        </w:rPr>
        <w:t> </w:t>
      </w:r>
      <w:r>
        <w:rPr>
          <w:i/>
        </w:rPr>
        <w:t>travel</w:t>
      </w:r>
      <w:r>
        <w:rPr/>
        <w:t>.</w:t>
      </w:r>
      <w:r>
        <w:rPr>
          <w:spacing w:val="-15"/>
        </w:rPr>
        <w:t> </w:t>
      </w:r>
      <w:r>
        <w:rPr/>
        <w:t>Mulai</w:t>
      </w:r>
      <w:r>
        <w:rPr>
          <w:spacing w:val="-15"/>
        </w:rPr>
        <w:t> </w:t>
      </w:r>
      <w:r>
        <w:rPr/>
        <w:t>tahun</w:t>
      </w:r>
      <w:r>
        <w:rPr>
          <w:spacing w:val="-15"/>
        </w:rPr>
        <w:t> </w:t>
      </w:r>
      <w:r>
        <w:rPr/>
        <w:t>itu</w:t>
      </w:r>
      <w:r>
        <w:rPr>
          <w:spacing w:val="-15"/>
        </w:rPr>
        <w:t> </w:t>
      </w:r>
      <w:r>
        <w:rPr/>
        <w:t>pula</w:t>
      </w:r>
      <w:r>
        <w:rPr>
          <w:spacing w:val="-15"/>
        </w:rPr>
        <w:t> </w:t>
      </w:r>
      <w:r>
        <w:rPr/>
        <w:t>Klinik</w:t>
      </w:r>
      <w:r>
        <w:rPr>
          <w:spacing w:val="-15"/>
        </w:rPr>
        <w:t> </w:t>
      </w:r>
      <w:r>
        <w:rPr/>
        <w:t>Agribisnis dan Agrowisata mulai mengembangkan pertanian organik.</w:t>
      </w:r>
    </w:p>
    <w:p>
      <w:pPr>
        <w:pStyle w:val="BodyText"/>
      </w:pPr>
    </w:p>
    <w:p>
      <w:pPr>
        <w:pStyle w:val="BodyText"/>
      </w:pPr>
    </w:p>
    <w:p>
      <w:pPr>
        <w:pStyle w:val="BodyText"/>
        <w:spacing w:before="28"/>
      </w:pPr>
    </w:p>
    <w:p>
      <w:pPr>
        <w:pStyle w:val="Heading2"/>
        <w:numPr>
          <w:ilvl w:val="1"/>
          <w:numId w:val="15"/>
        </w:numPr>
        <w:tabs>
          <w:tab w:pos="3038" w:val="left" w:leader="none"/>
        </w:tabs>
        <w:spacing w:line="240" w:lineRule="auto" w:before="0" w:after="0"/>
        <w:ind w:left="3038" w:right="0" w:hanging="432"/>
        <w:jc w:val="both"/>
      </w:pPr>
      <w:bookmarkStart w:name="_bookmark17" w:id="18"/>
      <w:bookmarkEnd w:id="18"/>
      <w:r>
        <w:rPr/>
        <w:t>St</w:t>
      </w:r>
      <w:r>
        <w:rPr/>
        <w:t>ruktur</w:t>
      </w:r>
      <w:r>
        <w:rPr>
          <w:spacing w:val="-3"/>
        </w:rPr>
        <w:t> </w:t>
      </w:r>
      <w:r>
        <w:rPr/>
        <w:t>Organisasi</w:t>
      </w:r>
      <w:r>
        <w:rPr>
          <w:spacing w:val="-1"/>
        </w:rPr>
        <w:t> </w:t>
      </w:r>
      <w:r>
        <w:rPr/>
        <w:t>dan</w:t>
      </w:r>
      <w:r>
        <w:rPr>
          <w:spacing w:val="-1"/>
        </w:rPr>
        <w:t> </w:t>
      </w:r>
      <w:r>
        <w:rPr/>
        <w:t>Tata</w:t>
      </w:r>
      <w:r>
        <w:rPr>
          <w:spacing w:val="-1"/>
        </w:rPr>
        <w:t> </w:t>
      </w:r>
      <w:r>
        <w:rPr>
          <w:spacing w:val="-2"/>
        </w:rPr>
        <w:t>Kelola</w:t>
      </w:r>
    </w:p>
    <w:p>
      <w:pPr>
        <w:pStyle w:val="BodyText"/>
        <w:spacing w:line="360" w:lineRule="auto" w:before="159"/>
        <w:ind w:left="568" w:right="137" w:firstLine="720"/>
        <w:jc w:val="both"/>
      </w:pPr>
      <w:r>
        <w:rPr/>
        <w:t>Selayaknya perseroan terbatas lainnya, PT.Kusuma Satria Agrobio Tani Perkasa</w:t>
      </w:r>
      <w:r>
        <w:rPr>
          <w:spacing w:val="-7"/>
        </w:rPr>
        <w:t> </w:t>
      </w:r>
      <w:r>
        <w:rPr/>
        <w:t>juga</w:t>
      </w:r>
      <w:r>
        <w:rPr>
          <w:spacing w:val="-7"/>
        </w:rPr>
        <w:t> </w:t>
      </w:r>
      <w:r>
        <w:rPr/>
        <w:t>memiliki</w:t>
      </w:r>
      <w:r>
        <w:rPr>
          <w:spacing w:val="-5"/>
        </w:rPr>
        <w:t> </w:t>
      </w:r>
      <w:r>
        <w:rPr/>
        <w:t>struktur</w:t>
      </w:r>
      <w:r>
        <w:rPr>
          <w:spacing w:val="-6"/>
        </w:rPr>
        <w:t> </w:t>
      </w:r>
      <w:r>
        <w:rPr/>
        <w:t>organisasi.</w:t>
      </w:r>
      <w:r>
        <w:rPr>
          <w:spacing w:val="-5"/>
        </w:rPr>
        <w:t> </w:t>
      </w:r>
      <w:r>
        <w:rPr/>
        <w:t>Pengelolaan</w:t>
      </w:r>
      <w:r>
        <w:rPr>
          <w:spacing w:val="-6"/>
        </w:rPr>
        <w:t> </w:t>
      </w:r>
      <w:r>
        <w:rPr/>
        <w:t>tenaga</w:t>
      </w:r>
      <w:r>
        <w:rPr>
          <w:spacing w:val="-7"/>
        </w:rPr>
        <w:t> </w:t>
      </w:r>
      <w:r>
        <w:rPr/>
        <w:t>kerja</w:t>
      </w:r>
      <w:r>
        <w:rPr>
          <w:spacing w:val="-7"/>
        </w:rPr>
        <w:t> </w:t>
      </w:r>
      <w:r>
        <w:rPr/>
        <w:t>di</w:t>
      </w:r>
      <w:r>
        <w:rPr>
          <w:spacing w:val="-3"/>
        </w:rPr>
        <w:t> </w:t>
      </w:r>
      <w:r>
        <w:rPr/>
        <w:t>PT.Kusuma Satria Agrobio Tani Perkasa terdiri dari karyawan tetap, karyawan kontrak satu tahun dan tiga bulan, karyawan harian lepas (KHL), dan pekerja borongan. Karyawan tetap adalah pekerja yang memiliki perjanjian kerja dengan pengusaha/perusahaan untuk jangka waktu tidak tertentu (</w:t>
      </w:r>
      <w:r>
        <w:rPr>
          <w:i/>
        </w:rPr>
        <w:t>permanent</w:t>
      </w:r>
      <w:r>
        <w:rPr/>
        <w:t>), serta memperoleh</w:t>
      </w:r>
      <w:r>
        <w:rPr>
          <w:spacing w:val="-3"/>
        </w:rPr>
        <w:t> </w:t>
      </w:r>
      <w:r>
        <w:rPr/>
        <w:t>penghasilan</w:t>
      </w:r>
      <w:r>
        <w:rPr>
          <w:spacing w:val="-1"/>
        </w:rPr>
        <w:t> </w:t>
      </w:r>
      <w:r>
        <w:rPr/>
        <w:t>dengan</w:t>
      </w:r>
      <w:r>
        <w:rPr>
          <w:spacing w:val="-3"/>
        </w:rPr>
        <w:t> </w:t>
      </w:r>
      <w:r>
        <w:rPr/>
        <w:t>jumlah</w:t>
      </w:r>
      <w:r>
        <w:rPr>
          <w:spacing w:val="-4"/>
        </w:rPr>
        <w:t> </w:t>
      </w:r>
      <w:r>
        <w:rPr/>
        <w:t>tertentu</w:t>
      </w:r>
      <w:r>
        <w:rPr>
          <w:spacing w:val="-3"/>
        </w:rPr>
        <w:t> </w:t>
      </w:r>
      <w:r>
        <w:rPr/>
        <w:t>secara</w:t>
      </w:r>
      <w:r>
        <w:rPr>
          <w:spacing w:val="-4"/>
        </w:rPr>
        <w:t> </w:t>
      </w:r>
      <w:r>
        <w:rPr/>
        <w:t>teratur.</w:t>
      </w:r>
      <w:r>
        <w:rPr>
          <w:spacing w:val="-4"/>
        </w:rPr>
        <w:t> </w:t>
      </w:r>
      <w:r>
        <w:rPr/>
        <w:t>Karyawan</w:t>
      </w:r>
      <w:r>
        <w:rPr>
          <w:spacing w:val="-1"/>
        </w:rPr>
        <w:t> </w:t>
      </w:r>
      <w:r>
        <w:rPr/>
        <w:t>kontrak adalah karyawan yang memiliki perjanjian kerja dengan pengusaha/perusahaan hanya pada</w:t>
      </w:r>
      <w:r>
        <w:rPr>
          <w:spacing w:val="-2"/>
        </w:rPr>
        <w:t> </w:t>
      </w:r>
      <w:r>
        <w:rPr/>
        <w:t>jangka</w:t>
      </w:r>
      <w:r>
        <w:rPr>
          <w:spacing w:val="-2"/>
        </w:rPr>
        <w:t> </w:t>
      </w:r>
      <w:r>
        <w:rPr/>
        <w:t>waktu kontrak yang</w:t>
      </w:r>
      <w:r>
        <w:rPr>
          <w:spacing w:val="-4"/>
        </w:rPr>
        <w:t> </w:t>
      </w:r>
      <w:r>
        <w:rPr/>
        <w:t>telah</w:t>
      </w:r>
      <w:r>
        <w:rPr>
          <w:spacing w:val="-1"/>
        </w:rPr>
        <w:t> </w:t>
      </w:r>
      <w:r>
        <w:rPr/>
        <w:t>disepakati</w:t>
      </w:r>
      <w:r>
        <w:rPr>
          <w:spacing w:val="-1"/>
        </w:rPr>
        <w:t> </w:t>
      </w:r>
      <w:r>
        <w:rPr/>
        <w:t>(1</w:t>
      </w:r>
      <w:r>
        <w:rPr>
          <w:spacing w:val="-2"/>
        </w:rPr>
        <w:t> </w:t>
      </w:r>
      <w:r>
        <w:rPr/>
        <w:t>bulan,</w:t>
      </w:r>
      <w:r>
        <w:rPr>
          <w:spacing w:val="-2"/>
        </w:rPr>
        <w:t> </w:t>
      </w:r>
      <w:r>
        <w:rPr/>
        <w:t>3</w:t>
      </w:r>
      <w:r>
        <w:rPr>
          <w:spacing w:val="-1"/>
        </w:rPr>
        <w:t> </w:t>
      </w:r>
      <w:r>
        <w:rPr/>
        <w:t>bulan,</w:t>
      </w:r>
      <w:r>
        <w:rPr>
          <w:spacing w:val="-2"/>
        </w:rPr>
        <w:t> </w:t>
      </w:r>
      <w:r>
        <w:rPr/>
        <w:t>1</w:t>
      </w:r>
      <w:r>
        <w:rPr>
          <w:spacing w:val="-1"/>
        </w:rPr>
        <w:t> </w:t>
      </w:r>
      <w:r>
        <w:rPr/>
        <w:t>tahun) dengan</w:t>
      </w:r>
      <w:r>
        <w:rPr>
          <w:spacing w:val="-6"/>
        </w:rPr>
        <w:t> </w:t>
      </w:r>
      <w:r>
        <w:rPr/>
        <w:t>penghasilan</w:t>
      </w:r>
      <w:r>
        <w:rPr>
          <w:spacing w:val="-6"/>
        </w:rPr>
        <w:t> </w:t>
      </w:r>
      <w:r>
        <w:rPr/>
        <w:t>menyesuaikan</w:t>
      </w:r>
      <w:r>
        <w:rPr>
          <w:spacing w:val="-6"/>
        </w:rPr>
        <w:t> </w:t>
      </w:r>
      <w:r>
        <w:rPr/>
        <w:t>waktu</w:t>
      </w:r>
      <w:r>
        <w:rPr>
          <w:spacing w:val="-5"/>
        </w:rPr>
        <w:t> </w:t>
      </w:r>
      <w:r>
        <w:rPr/>
        <w:t>kerja</w:t>
      </w:r>
      <w:r>
        <w:rPr>
          <w:spacing w:val="-7"/>
        </w:rPr>
        <w:t> </w:t>
      </w:r>
      <w:r>
        <w:rPr/>
        <w:t>dan</w:t>
      </w:r>
      <w:r>
        <w:rPr>
          <w:spacing w:val="-6"/>
        </w:rPr>
        <w:t> </w:t>
      </w:r>
      <w:r>
        <w:rPr/>
        <w:t>tidak</w:t>
      </w:r>
      <w:r>
        <w:rPr>
          <w:spacing w:val="-6"/>
        </w:rPr>
        <w:t> </w:t>
      </w:r>
      <w:r>
        <w:rPr/>
        <w:t>mendapat</w:t>
      </w:r>
      <w:r>
        <w:rPr>
          <w:spacing w:val="-5"/>
        </w:rPr>
        <w:t> </w:t>
      </w:r>
      <w:r>
        <w:rPr/>
        <w:t>jaminan</w:t>
      </w:r>
      <w:r>
        <w:rPr>
          <w:spacing w:val="-6"/>
        </w:rPr>
        <w:t> </w:t>
      </w:r>
      <w:r>
        <w:rPr/>
        <w:t>sosial. KHL atau Karyawan Harian Lepas adalah karyawan yang tidak tetap dan memperoleh</w:t>
      </w:r>
      <w:r>
        <w:rPr>
          <w:spacing w:val="-4"/>
        </w:rPr>
        <w:t> </w:t>
      </w:r>
      <w:r>
        <w:rPr/>
        <w:t>gaji</w:t>
      </w:r>
      <w:r>
        <w:rPr>
          <w:spacing w:val="-6"/>
        </w:rPr>
        <w:t> </w:t>
      </w:r>
      <w:r>
        <w:rPr/>
        <w:t>harian.</w:t>
      </w:r>
      <w:r>
        <w:rPr>
          <w:spacing w:val="-4"/>
        </w:rPr>
        <w:t> </w:t>
      </w:r>
      <w:r>
        <w:rPr/>
        <w:t>Pekerja</w:t>
      </w:r>
      <w:r>
        <w:rPr>
          <w:spacing w:val="-7"/>
        </w:rPr>
        <w:t> </w:t>
      </w:r>
      <w:r>
        <w:rPr/>
        <w:t>borongan</w:t>
      </w:r>
      <w:r>
        <w:rPr>
          <w:spacing w:val="-5"/>
        </w:rPr>
        <w:t> </w:t>
      </w:r>
      <w:r>
        <w:rPr/>
        <w:t>adalah</w:t>
      </w:r>
      <w:r>
        <w:rPr>
          <w:spacing w:val="-4"/>
        </w:rPr>
        <w:t> </w:t>
      </w:r>
      <w:r>
        <w:rPr/>
        <w:t>tenaga</w:t>
      </w:r>
      <w:r>
        <w:rPr>
          <w:spacing w:val="-7"/>
        </w:rPr>
        <w:t> </w:t>
      </w:r>
      <w:r>
        <w:rPr/>
        <w:t>kerja</w:t>
      </w:r>
      <w:r>
        <w:rPr>
          <w:spacing w:val="-1"/>
        </w:rPr>
        <w:t> </w:t>
      </w:r>
      <w:r>
        <w:rPr/>
        <w:t>yang</w:t>
      </w:r>
      <w:r>
        <w:rPr>
          <w:spacing w:val="-6"/>
        </w:rPr>
        <w:t> </w:t>
      </w:r>
      <w:r>
        <w:rPr/>
        <w:t>bekerja</w:t>
      </w:r>
      <w:r>
        <w:rPr>
          <w:spacing w:val="-6"/>
        </w:rPr>
        <w:t> </w:t>
      </w:r>
      <w:r>
        <w:rPr/>
        <w:t>secara borongan, jadi pembagian hasil menyesuaikan pada pekerjaan yang telah </w:t>
      </w:r>
      <w:r>
        <w:rPr>
          <w:spacing w:val="-2"/>
        </w:rPr>
        <w:t>diselesaikan.</w:t>
      </w:r>
    </w:p>
    <w:p>
      <w:pPr>
        <w:pStyle w:val="BodyText"/>
        <w:spacing w:line="360" w:lineRule="auto" w:before="1"/>
        <w:ind w:left="568" w:right="144" w:firstLine="720"/>
        <w:jc w:val="both"/>
      </w:pPr>
      <w:r>
        <w:rPr/>
        <w:t>PT.</w:t>
      </w:r>
      <w:r>
        <w:rPr>
          <w:spacing w:val="-14"/>
        </w:rPr>
        <w:t> </w:t>
      </w:r>
      <w:r>
        <w:rPr/>
        <w:t>Kusuma</w:t>
      </w:r>
      <w:r>
        <w:rPr>
          <w:spacing w:val="-14"/>
        </w:rPr>
        <w:t> </w:t>
      </w:r>
      <w:r>
        <w:rPr/>
        <w:t>Satria</w:t>
      </w:r>
      <w:r>
        <w:rPr>
          <w:spacing w:val="-14"/>
        </w:rPr>
        <w:t> </w:t>
      </w:r>
      <w:r>
        <w:rPr/>
        <w:t>Agrobio</w:t>
      </w:r>
      <w:r>
        <w:rPr>
          <w:spacing w:val="-13"/>
        </w:rPr>
        <w:t> </w:t>
      </w:r>
      <w:r>
        <w:rPr/>
        <w:t>Taniperkasa</w:t>
      </w:r>
      <w:r>
        <w:rPr>
          <w:spacing w:val="-14"/>
        </w:rPr>
        <w:t> </w:t>
      </w:r>
      <w:r>
        <w:rPr/>
        <w:t>mempunyai</w:t>
      </w:r>
      <w:r>
        <w:rPr>
          <w:spacing w:val="-13"/>
        </w:rPr>
        <w:t> </w:t>
      </w:r>
      <w:r>
        <w:rPr/>
        <w:t>beberapa</w:t>
      </w:r>
      <w:r>
        <w:rPr>
          <w:spacing w:val="-15"/>
        </w:rPr>
        <w:t> </w:t>
      </w:r>
      <w:r>
        <w:rPr/>
        <w:t>departemen, departemen tersebut meliputi:</w:t>
      </w:r>
    </w:p>
    <w:p>
      <w:pPr>
        <w:pStyle w:val="BodyText"/>
        <w:spacing w:after="0" w:line="360" w:lineRule="auto"/>
        <w:jc w:val="both"/>
        <w:sectPr>
          <w:pgSz w:w="11910" w:h="16840"/>
          <w:pgMar w:header="0" w:footer="1003" w:top="1600" w:bottom="1200" w:left="1700" w:right="1559"/>
        </w:sectPr>
      </w:pPr>
    </w:p>
    <w:p>
      <w:pPr>
        <w:pStyle w:val="ListParagraph"/>
        <w:numPr>
          <w:ilvl w:val="0"/>
          <w:numId w:val="16"/>
        </w:numPr>
        <w:tabs>
          <w:tab w:pos="1288" w:val="left" w:leader="none"/>
        </w:tabs>
        <w:spacing w:line="240" w:lineRule="auto" w:before="77" w:after="0"/>
        <w:ind w:left="1288" w:right="0" w:hanging="360"/>
        <w:jc w:val="left"/>
        <w:rPr>
          <w:sz w:val="24"/>
        </w:rPr>
      </w:pPr>
      <w:r>
        <w:rPr>
          <w:sz w:val="24"/>
        </w:rPr>
        <w:t>Departemen</w:t>
      </w:r>
      <w:r>
        <w:rPr>
          <w:spacing w:val="-4"/>
          <w:sz w:val="24"/>
        </w:rPr>
        <w:t> </w:t>
      </w:r>
      <w:r>
        <w:rPr>
          <w:sz w:val="24"/>
        </w:rPr>
        <w:t>Budidaya</w:t>
      </w:r>
      <w:r>
        <w:rPr>
          <w:spacing w:val="-3"/>
          <w:sz w:val="24"/>
        </w:rPr>
        <w:t> </w:t>
      </w:r>
      <w:r>
        <w:rPr>
          <w:sz w:val="24"/>
        </w:rPr>
        <w:t>Tanaman</w:t>
      </w:r>
      <w:r>
        <w:rPr>
          <w:spacing w:val="-2"/>
          <w:sz w:val="24"/>
        </w:rPr>
        <w:t> </w:t>
      </w:r>
      <w:r>
        <w:rPr>
          <w:sz w:val="24"/>
        </w:rPr>
        <w:t>Tahunan</w:t>
      </w:r>
      <w:r>
        <w:rPr>
          <w:spacing w:val="-2"/>
          <w:sz w:val="24"/>
        </w:rPr>
        <w:t> (BTT)</w:t>
      </w:r>
    </w:p>
    <w:p>
      <w:pPr>
        <w:pStyle w:val="ListParagraph"/>
        <w:numPr>
          <w:ilvl w:val="0"/>
          <w:numId w:val="16"/>
        </w:numPr>
        <w:tabs>
          <w:tab w:pos="1288" w:val="left" w:leader="none"/>
        </w:tabs>
        <w:spacing w:line="240" w:lineRule="auto" w:before="136" w:after="0"/>
        <w:ind w:left="1288" w:right="0" w:hanging="360"/>
        <w:jc w:val="left"/>
        <w:rPr>
          <w:sz w:val="24"/>
        </w:rPr>
      </w:pPr>
      <w:r>
        <w:rPr>
          <w:sz w:val="24"/>
        </w:rPr>
        <w:t>Departemen</w:t>
      </w:r>
      <w:r>
        <w:rPr>
          <w:spacing w:val="-2"/>
          <w:sz w:val="24"/>
        </w:rPr>
        <w:t> </w:t>
      </w:r>
      <w:r>
        <w:rPr>
          <w:sz w:val="24"/>
        </w:rPr>
        <w:t>Budidaya</w:t>
      </w:r>
      <w:r>
        <w:rPr>
          <w:spacing w:val="-3"/>
          <w:sz w:val="24"/>
        </w:rPr>
        <w:t> </w:t>
      </w:r>
      <w:r>
        <w:rPr>
          <w:sz w:val="24"/>
        </w:rPr>
        <w:t>Tanaman</w:t>
      </w:r>
      <w:r>
        <w:rPr>
          <w:spacing w:val="-2"/>
          <w:sz w:val="24"/>
        </w:rPr>
        <w:t> </w:t>
      </w:r>
      <w:r>
        <w:rPr>
          <w:sz w:val="24"/>
        </w:rPr>
        <w:t>Semusim</w:t>
      </w:r>
      <w:r>
        <w:rPr>
          <w:spacing w:val="-1"/>
          <w:sz w:val="24"/>
        </w:rPr>
        <w:t> </w:t>
      </w:r>
      <w:r>
        <w:rPr>
          <w:spacing w:val="-2"/>
          <w:sz w:val="24"/>
        </w:rPr>
        <w:t>(BTS)</w:t>
      </w:r>
    </w:p>
    <w:p>
      <w:pPr>
        <w:pStyle w:val="ListParagraph"/>
        <w:numPr>
          <w:ilvl w:val="0"/>
          <w:numId w:val="16"/>
        </w:numPr>
        <w:tabs>
          <w:tab w:pos="1288" w:val="left" w:leader="none"/>
        </w:tabs>
        <w:spacing w:line="240" w:lineRule="auto" w:before="138" w:after="0"/>
        <w:ind w:left="1288" w:right="0" w:hanging="360"/>
        <w:jc w:val="left"/>
        <w:rPr>
          <w:i/>
          <w:sz w:val="24"/>
        </w:rPr>
      </w:pPr>
      <w:r>
        <w:rPr>
          <w:sz w:val="24"/>
        </w:rPr>
        <w:t>Departemen</w:t>
      </w:r>
      <w:r>
        <w:rPr>
          <w:spacing w:val="-1"/>
          <w:sz w:val="24"/>
        </w:rPr>
        <w:t> </w:t>
      </w:r>
      <w:r>
        <w:rPr>
          <w:i/>
          <w:sz w:val="24"/>
        </w:rPr>
        <w:t>Food</w:t>
      </w:r>
      <w:r>
        <w:rPr>
          <w:i/>
          <w:spacing w:val="-1"/>
          <w:sz w:val="24"/>
        </w:rPr>
        <w:t> </w:t>
      </w:r>
      <w:r>
        <w:rPr>
          <w:i/>
          <w:sz w:val="24"/>
        </w:rPr>
        <w:t>Beverage</w:t>
      </w:r>
      <w:r>
        <w:rPr>
          <w:i/>
          <w:spacing w:val="-2"/>
          <w:sz w:val="24"/>
        </w:rPr>
        <w:t> </w:t>
      </w:r>
      <w:r>
        <w:rPr>
          <w:sz w:val="24"/>
        </w:rPr>
        <w:t>dan</w:t>
      </w:r>
      <w:r>
        <w:rPr>
          <w:spacing w:val="-1"/>
          <w:sz w:val="24"/>
        </w:rPr>
        <w:t> </w:t>
      </w:r>
      <w:r>
        <w:rPr>
          <w:i/>
          <w:spacing w:val="-2"/>
          <w:sz w:val="24"/>
        </w:rPr>
        <w:t>Entertainment</w:t>
      </w:r>
    </w:p>
    <w:p>
      <w:pPr>
        <w:pStyle w:val="ListParagraph"/>
        <w:numPr>
          <w:ilvl w:val="0"/>
          <w:numId w:val="16"/>
        </w:numPr>
        <w:tabs>
          <w:tab w:pos="1288" w:val="left" w:leader="none"/>
        </w:tabs>
        <w:spacing w:line="240" w:lineRule="auto" w:before="138" w:after="0"/>
        <w:ind w:left="1288" w:right="0" w:hanging="360"/>
        <w:jc w:val="left"/>
        <w:rPr>
          <w:sz w:val="24"/>
        </w:rPr>
      </w:pPr>
      <w:r>
        <w:rPr>
          <w:sz w:val="24"/>
        </w:rPr>
        <w:t>Departemen</w:t>
      </w:r>
      <w:r>
        <w:rPr>
          <w:spacing w:val="-2"/>
          <w:sz w:val="24"/>
        </w:rPr>
        <w:t> </w:t>
      </w:r>
      <w:r>
        <w:rPr>
          <w:sz w:val="24"/>
        </w:rPr>
        <w:t>Keuangan, Umum,</w:t>
      </w:r>
      <w:r>
        <w:rPr>
          <w:spacing w:val="-2"/>
          <w:sz w:val="24"/>
        </w:rPr>
        <w:t> </w:t>
      </w:r>
      <w:r>
        <w:rPr>
          <w:sz w:val="24"/>
        </w:rPr>
        <w:t>dan</w:t>
      </w:r>
      <w:r>
        <w:rPr>
          <w:spacing w:val="-1"/>
          <w:sz w:val="24"/>
        </w:rPr>
        <w:t> </w:t>
      </w:r>
      <w:r>
        <w:rPr>
          <w:spacing w:val="-2"/>
          <w:sz w:val="24"/>
        </w:rPr>
        <w:t>Administrasi</w:t>
      </w:r>
    </w:p>
    <w:p>
      <w:pPr>
        <w:pStyle w:val="ListParagraph"/>
        <w:numPr>
          <w:ilvl w:val="0"/>
          <w:numId w:val="16"/>
        </w:numPr>
        <w:tabs>
          <w:tab w:pos="1288" w:val="left" w:leader="none"/>
        </w:tabs>
        <w:spacing w:line="240" w:lineRule="auto" w:before="135" w:after="0"/>
        <w:ind w:left="1288" w:right="0" w:hanging="360"/>
        <w:jc w:val="left"/>
        <w:rPr>
          <w:sz w:val="24"/>
        </w:rPr>
      </w:pPr>
      <w:r>
        <w:rPr>
          <w:sz w:val="24"/>
        </w:rPr>
        <w:t>Departemen</w:t>
      </w:r>
      <w:r>
        <w:rPr>
          <w:spacing w:val="-4"/>
          <w:sz w:val="24"/>
        </w:rPr>
        <w:t> </w:t>
      </w:r>
      <w:r>
        <w:rPr>
          <w:spacing w:val="-2"/>
          <w:sz w:val="24"/>
        </w:rPr>
        <w:t>Marketing</w:t>
      </w:r>
    </w:p>
    <w:p>
      <w:pPr>
        <w:pStyle w:val="ListParagraph"/>
        <w:numPr>
          <w:ilvl w:val="0"/>
          <w:numId w:val="16"/>
        </w:numPr>
        <w:tabs>
          <w:tab w:pos="1288" w:val="left" w:leader="none"/>
        </w:tabs>
        <w:spacing w:line="240" w:lineRule="auto" w:before="138" w:after="0"/>
        <w:ind w:left="1288" w:right="0" w:hanging="360"/>
        <w:jc w:val="left"/>
        <w:rPr>
          <w:sz w:val="24"/>
        </w:rPr>
      </w:pPr>
      <w:r>
        <w:rPr>
          <w:sz w:val="24"/>
        </w:rPr>
        <w:t>Departemen</w:t>
      </w:r>
      <w:r>
        <w:rPr>
          <w:spacing w:val="-2"/>
          <w:sz w:val="24"/>
        </w:rPr>
        <w:t> </w:t>
      </w:r>
      <w:r>
        <w:rPr>
          <w:sz w:val="24"/>
        </w:rPr>
        <w:t>Klinik</w:t>
      </w:r>
      <w:r>
        <w:rPr>
          <w:spacing w:val="-1"/>
          <w:sz w:val="24"/>
        </w:rPr>
        <w:t> </w:t>
      </w:r>
      <w:r>
        <w:rPr>
          <w:sz w:val="24"/>
        </w:rPr>
        <w:t>Agribisnis</w:t>
      </w:r>
      <w:r>
        <w:rPr>
          <w:spacing w:val="-1"/>
          <w:sz w:val="24"/>
        </w:rPr>
        <w:t> </w:t>
      </w:r>
      <w:r>
        <w:rPr>
          <w:sz w:val="24"/>
        </w:rPr>
        <w:t>dan</w:t>
      </w:r>
      <w:r>
        <w:rPr>
          <w:spacing w:val="-1"/>
          <w:sz w:val="24"/>
        </w:rPr>
        <w:t> </w:t>
      </w:r>
      <w:r>
        <w:rPr>
          <w:spacing w:val="-2"/>
          <w:sz w:val="24"/>
        </w:rPr>
        <w:t>Agrowisata</w:t>
      </w:r>
    </w:p>
    <w:p>
      <w:pPr>
        <w:pStyle w:val="ListParagraph"/>
        <w:numPr>
          <w:ilvl w:val="0"/>
          <w:numId w:val="16"/>
        </w:numPr>
        <w:tabs>
          <w:tab w:pos="1288" w:val="left" w:leader="none"/>
        </w:tabs>
        <w:spacing w:line="240" w:lineRule="auto" w:before="138" w:after="0"/>
        <w:ind w:left="1288" w:right="0" w:hanging="360"/>
        <w:jc w:val="left"/>
        <w:rPr>
          <w:i/>
          <w:sz w:val="24"/>
        </w:rPr>
      </w:pPr>
      <w:r>
        <w:rPr>
          <w:sz w:val="24"/>
        </w:rPr>
        <w:t>Departemen</w:t>
      </w:r>
      <w:r>
        <w:rPr>
          <w:spacing w:val="-3"/>
          <w:sz w:val="24"/>
        </w:rPr>
        <w:t> </w:t>
      </w:r>
      <w:r>
        <w:rPr>
          <w:i/>
          <w:sz w:val="24"/>
        </w:rPr>
        <w:t>Advanture</w:t>
      </w:r>
      <w:r>
        <w:rPr>
          <w:i/>
          <w:spacing w:val="-3"/>
          <w:sz w:val="24"/>
        </w:rPr>
        <w:t> </w:t>
      </w:r>
      <w:r>
        <w:rPr>
          <w:sz w:val="24"/>
        </w:rPr>
        <w:t>dan</w:t>
      </w:r>
      <w:r>
        <w:rPr>
          <w:spacing w:val="1"/>
          <w:sz w:val="24"/>
        </w:rPr>
        <w:t> </w:t>
      </w:r>
      <w:r>
        <w:rPr>
          <w:i/>
          <w:spacing w:val="-2"/>
          <w:sz w:val="24"/>
        </w:rPr>
        <w:t>Waterpark</w:t>
      </w:r>
    </w:p>
    <w:p>
      <w:pPr>
        <w:pStyle w:val="ListParagraph"/>
        <w:numPr>
          <w:ilvl w:val="0"/>
          <w:numId w:val="16"/>
        </w:numPr>
        <w:tabs>
          <w:tab w:pos="1288" w:val="left" w:leader="none"/>
        </w:tabs>
        <w:spacing w:line="240" w:lineRule="auto" w:before="136" w:after="0"/>
        <w:ind w:left="1288" w:right="0" w:hanging="360"/>
        <w:jc w:val="left"/>
        <w:rPr>
          <w:sz w:val="24"/>
        </w:rPr>
      </w:pPr>
      <w:r>
        <w:rPr>
          <w:spacing w:val="-2"/>
          <w:sz w:val="24"/>
        </w:rPr>
        <w:t>Personalia</w:t>
      </w:r>
    </w:p>
    <w:p>
      <w:pPr>
        <w:pStyle w:val="BodyText"/>
      </w:pPr>
    </w:p>
    <w:p>
      <w:pPr>
        <w:pStyle w:val="BodyText"/>
        <w:spacing w:before="2"/>
      </w:pPr>
    </w:p>
    <w:p>
      <w:pPr>
        <w:pStyle w:val="BodyText"/>
        <w:spacing w:line="360" w:lineRule="auto"/>
        <w:ind w:left="568" w:right="139" w:firstLine="720"/>
        <w:jc w:val="both"/>
      </w:pPr>
      <w:r>
        <w:rPr/>
        <w:t>Untuk mengetahui posisi jelasnya departemen-departemen tersebut secara keseluruhan dari sudut pandang satu kesatuan divisi, berikut ini adalah struktur organisasi dari PT. Kusuma Satria Agrobio Taniperkasa:</w:t>
      </w:r>
    </w:p>
    <w:p>
      <w:pPr>
        <w:pStyle w:val="BodyText"/>
        <w:spacing w:after="0" w:line="360" w:lineRule="auto"/>
        <w:jc w:val="both"/>
        <w:sectPr>
          <w:pgSz w:w="11910" w:h="16840"/>
          <w:pgMar w:header="0" w:footer="1003" w:top="1600" w:bottom="1200" w:left="1700" w:right="1559"/>
        </w:sectPr>
      </w:pPr>
    </w:p>
    <w:p>
      <w:pPr>
        <w:spacing w:before="82"/>
        <w:ind w:left="610" w:right="0" w:firstLine="0"/>
        <w:jc w:val="center"/>
        <w:rPr>
          <w:rFonts w:ascii="Cambria"/>
          <w:sz w:val="40"/>
        </w:rPr>
      </w:pPr>
      <w:r>
        <w:rPr>
          <w:rFonts w:ascii="Cambria"/>
          <w:sz w:val="40"/>
        </w:rPr>
        <w:drawing>
          <wp:anchor distT="0" distB="0" distL="0" distR="0" allowOverlap="1" layoutInCell="1" locked="0" behindDoc="0" simplePos="0" relativeHeight="15733760">
            <wp:simplePos x="0" y="0"/>
            <wp:positionH relativeFrom="page">
              <wp:posOffset>451320</wp:posOffset>
            </wp:positionH>
            <wp:positionV relativeFrom="paragraph">
              <wp:posOffset>78638</wp:posOffset>
            </wp:positionV>
            <wp:extent cx="1443979" cy="859637"/>
            <wp:effectExtent l="0" t="0" r="0" b="0"/>
            <wp:wrapNone/>
            <wp:docPr id="16" name="Image 16" descr="kusuma copy"/>
            <wp:cNvGraphicFramePr>
              <a:graphicFrameLocks/>
            </wp:cNvGraphicFramePr>
            <a:graphic>
              <a:graphicData uri="http://schemas.openxmlformats.org/drawingml/2006/picture">
                <pic:pic>
                  <pic:nvPicPr>
                    <pic:cNvPr id="16" name="Image 16" descr="kusuma copy"/>
                    <pic:cNvPicPr/>
                  </pic:nvPicPr>
                  <pic:blipFill>
                    <a:blip r:embed="rId11" cstate="print"/>
                    <a:stretch>
                      <a:fillRect/>
                    </a:stretch>
                  </pic:blipFill>
                  <pic:spPr>
                    <a:xfrm>
                      <a:off x="0" y="0"/>
                      <a:ext cx="1443979" cy="859637"/>
                    </a:xfrm>
                    <a:prstGeom prst="rect">
                      <a:avLst/>
                    </a:prstGeom>
                  </pic:spPr>
                </pic:pic>
              </a:graphicData>
            </a:graphic>
          </wp:anchor>
        </w:drawing>
      </w:r>
      <w:r>
        <w:rPr>
          <w:rFonts w:ascii="Cambria"/>
          <w:w w:val="115"/>
          <w:sz w:val="40"/>
        </w:rPr>
        <w:t>STRUKTUR</w:t>
      </w:r>
      <w:r>
        <w:rPr>
          <w:rFonts w:ascii="Cambria"/>
          <w:spacing w:val="29"/>
          <w:w w:val="115"/>
          <w:sz w:val="40"/>
        </w:rPr>
        <w:t> </w:t>
      </w:r>
      <w:r>
        <w:rPr>
          <w:rFonts w:ascii="Cambria"/>
          <w:spacing w:val="-2"/>
          <w:w w:val="115"/>
          <w:sz w:val="40"/>
        </w:rPr>
        <w:t>ORGANISASI</w:t>
      </w:r>
    </w:p>
    <w:p>
      <w:pPr>
        <w:spacing w:before="73"/>
        <w:ind w:left="610" w:right="1" w:firstLine="0"/>
        <w:jc w:val="center"/>
        <w:rPr>
          <w:rFonts w:ascii="Cambria"/>
          <w:sz w:val="32"/>
        </w:rPr>
      </w:pPr>
      <w:r>
        <w:rPr>
          <w:rFonts w:ascii="Cambria"/>
          <w:w w:val="115"/>
          <w:sz w:val="32"/>
        </w:rPr>
        <w:t>DIVISI</w:t>
      </w:r>
      <w:r>
        <w:rPr>
          <w:rFonts w:ascii="Cambria"/>
          <w:spacing w:val="25"/>
          <w:w w:val="115"/>
          <w:sz w:val="32"/>
        </w:rPr>
        <w:t> </w:t>
      </w:r>
      <w:r>
        <w:rPr>
          <w:rFonts w:ascii="Cambria"/>
          <w:spacing w:val="-2"/>
          <w:w w:val="115"/>
          <w:sz w:val="32"/>
        </w:rPr>
        <w:t>AGROWISATA</w:t>
      </w:r>
    </w:p>
    <w:p>
      <w:pPr>
        <w:spacing w:before="57"/>
        <w:ind w:left="610" w:right="3" w:firstLine="0"/>
        <w:jc w:val="center"/>
        <w:rPr>
          <w:rFonts w:ascii="Cambria"/>
          <w:sz w:val="32"/>
        </w:rPr>
      </w:pPr>
      <w:r>
        <w:rPr>
          <w:rFonts w:ascii="Cambria"/>
          <w:w w:val="115"/>
          <w:sz w:val="32"/>
        </w:rPr>
        <w:t>PT.</w:t>
      </w:r>
      <w:r>
        <w:rPr>
          <w:rFonts w:ascii="Cambria"/>
          <w:spacing w:val="32"/>
          <w:w w:val="115"/>
          <w:sz w:val="32"/>
        </w:rPr>
        <w:t> </w:t>
      </w:r>
      <w:r>
        <w:rPr>
          <w:rFonts w:ascii="Cambria"/>
          <w:w w:val="115"/>
          <w:sz w:val="32"/>
        </w:rPr>
        <w:t>KUSUMASATRIA</w:t>
      </w:r>
      <w:r>
        <w:rPr>
          <w:rFonts w:ascii="Cambria"/>
          <w:spacing w:val="31"/>
          <w:w w:val="115"/>
          <w:sz w:val="32"/>
        </w:rPr>
        <w:t> </w:t>
      </w:r>
      <w:r>
        <w:rPr>
          <w:rFonts w:ascii="Cambria"/>
          <w:w w:val="115"/>
          <w:sz w:val="32"/>
        </w:rPr>
        <w:t>AGROBIO</w:t>
      </w:r>
      <w:r>
        <w:rPr>
          <w:rFonts w:ascii="Cambria"/>
          <w:spacing w:val="30"/>
          <w:w w:val="115"/>
          <w:sz w:val="32"/>
        </w:rPr>
        <w:t> </w:t>
      </w:r>
      <w:r>
        <w:rPr>
          <w:rFonts w:ascii="Cambria"/>
          <w:spacing w:val="-2"/>
          <w:w w:val="115"/>
          <w:sz w:val="32"/>
        </w:rPr>
        <w:t>TANIPERKASA</w:t>
      </w:r>
    </w:p>
    <w:p>
      <w:pPr>
        <w:pStyle w:val="BodyText"/>
        <w:spacing w:before="330"/>
        <w:rPr>
          <w:rFonts w:ascii="Cambria"/>
          <w:sz w:val="32"/>
        </w:rPr>
      </w:pPr>
    </w:p>
    <w:p>
      <w:pPr>
        <w:spacing w:before="0"/>
        <w:ind w:left="610" w:right="127" w:firstLine="0"/>
        <w:jc w:val="center"/>
        <w:rPr>
          <w:rFonts w:ascii="Calibri Light"/>
          <w:sz w:val="16"/>
        </w:rPr>
      </w:pPr>
      <w:r>
        <w:rPr>
          <w:rFonts w:ascii="Calibri Light"/>
          <w:sz w:val="16"/>
        </w:rPr>
        <mc:AlternateContent>
          <mc:Choice Requires="wps">
            <w:drawing>
              <wp:anchor distT="0" distB="0" distL="0" distR="0" allowOverlap="1" layoutInCell="1" locked="0" behindDoc="1" simplePos="0" relativeHeight="485634560">
                <wp:simplePos x="0" y="0"/>
                <wp:positionH relativeFrom="page">
                  <wp:posOffset>38416</wp:posOffset>
                </wp:positionH>
                <wp:positionV relativeFrom="paragraph">
                  <wp:posOffset>-155266</wp:posOffset>
                </wp:positionV>
                <wp:extent cx="10628630" cy="4072254"/>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0628630" cy="4072254"/>
                          <a:chExt cx="10628630" cy="4072254"/>
                        </a:xfrm>
                      </wpg:grpSpPr>
                      <wps:wsp>
                        <wps:cNvPr id="18" name="Graphic 18"/>
                        <wps:cNvSpPr/>
                        <wps:spPr>
                          <a:xfrm>
                            <a:off x="6074728" y="702500"/>
                            <a:ext cx="3982085" cy="2969895"/>
                          </a:xfrm>
                          <a:custGeom>
                            <a:avLst/>
                            <a:gdLst/>
                            <a:ahLst/>
                            <a:cxnLst/>
                            <a:rect l="l" t="t" r="r" b="b"/>
                            <a:pathLst>
                              <a:path w="3982085" h="2969895">
                                <a:moveTo>
                                  <a:pt x="0" y="5714"/>
                                </a:moveTo>
                                <a:lnTo>
                                  <a:pt x="10794" y="1610994"/>
                                </a:lnTo>
                              </a:path>
                              <a:path w="3982085" h="2969895">
                                <a:moveTo>
                                  <a:pt x="3463289" y="0"/>
                                </a:moveTo>
                                <a:lnTo>
                                  <a:pt x="3463289" y="2585719"/>
                                </a:lnTo>
                              </a:path>
                              <a:path w="3982085" h="2969895">
                                <a:moveTo>
                                  <a:pt x="2488564" y="2553461"/>
                                </a:moveTo>
                                <a:lnTo>
                                  <a:pt x="2488564" y="2963036"/>
                                </a:lnTo>
                              </a:path>
                              <a:path w="3982085" h="2969895">
                                <a:moveTo>
                                  <a:pt x="1515745" y="2559811"/>
                                </a:moveTo>
                                <a:lnTo>
                                  <a:pt x="1515745" y="2969386"/>
                                </a:lnTo>
                              </a:path>
                              <a:path w="3982085" h="2969895">
                                <a:moveTo>
                                  <a:pt x="2947670" y="2453004"/>
                                </a:moveTo>
                                <a:lnTo>
                                  <a:pt x="2947670" y="2862579"/>
                                </a:lnTo>
                              </a:path>
                              <a:path w="3982085" h="2969895">
                                <a:moveTo>
                                  <a:pt x="3456939" y="2379344"/>
                                </a:moveTo>
                                <a:lnTo>
                                  <a:pt x="3456939" y="2799079"/>
                                </a:lnTo>
                              </a:path>
                              <a:path w="3982085" h="2969895">
                                <a:moveTo>
                                  <a:pt x="3982084" y="2462784"/>
                                </a:moveTo>
                                <a:lnTo>
                                  <a:pt x="3982084" y="2871723"/>
                                </a:lnTo>
                              </a:path>
                            </a:pathLst>
                          </a:custGeom>
                          <a:ln w="9525">
                            <a:solidFill>
                              <a:srgbClr val="000000"/>
                            </a:solidFill>
                            <a:prstDash val="solid"/>
                          </a:ln>
                        </wps:spPr>
                        <wps:bodyPr wrap="square" lIns="0" tIns="0" rIns="0" bIns="0" rtlCol="0">
                          <a:prstTxWarp prst="textNoShape">
                            <a:avLst/>
                          </a:prstTxWarp>
                          <a:noAutofit/>
                        </wps:bodyPr>
                      </wps:wsp>
                      <wps:wsp>
                        <wps:cNvPr id="19" name="Graphic 19"/>
                        <wps:cNvSpPr/>
                        <wps:spPr>
                          <a:xfrm>
                            <a:off x="10456864" y="2112073"/>
                            <a:ext cx="1270" cy="1461770"/>
                          </a:xfrm>
                          <a:custGeom>
                            <a:avLst/>
                            <a:gdLst/>
                            <a:ahLst/>
                            <a:cxnLst/>
                            <a:rect l="l" t="t" r="r" b="b"/>
                            <a:pathLst>
                              <a:path w="0" h="1461770">
                                <a:moveTo>
                                  <a:pt x="0" y="0"/>
                                </a:moveTo>
                                <a:lnTo>
                                  <a:pt x="0" y="1461770"/>
                                </a:lnTo>
                              </a:path>
                            </a:pathLst>
                          </a:custGeom>
                          <a:ln w="9525">
                            <a:solidFill>
                              <a:srgbClr val="000000"/>
                            </a:solidFill>
                            <a:prstDash val="sysDash"/>
                          </a:ln>
                        </wps:spPr>
                        <wps:bodyPr wrap="square" lIns="0" tIns="0" rIns="0" bIns="0" rtlCol="0">
                          <a:prstTxWarp prst="textNoShape">
                            <a:avLst/>
                          </a:prstTxWarp>
                          <a:noAutofit/>
                        </wps:bodyPr>
                      </wps:wsp>
                      <wps:wsp>
                        <wps:cNvPr id="20" name="Graphic 20"/>
                        <wps:cNvSpPr/>
                        <wps:spPr>
                          <a:xfrm>
                            <a:off x="4558983" y="4762"/>
                            <a:ext cx="1803400" cy="488315"/>
                          </a:xfrm>
                          <a:custGeom>
                            <a:avLst/>
                            <a:gdLst/>
                            <a:ahLst/>
                            <a:cxnLst/>
                            <a:rect l="l" t="t" r="r" b="b"/>
                            <a:pathLst>
                              <a:path w="1803400" h="488315">
                                <a:moveTo>
                                  <a:pt x="0" y="81406"/>
                                </a:moveTo>
                                <a:lnTo>
                                  <a:pt x="6397" y="49720"/>
                                </a:lnTo>
                                <a:lnTo>
                                  <a:pt x="23844" y="23844"/>
                                </a:lnTo>
                                <a:lnTo>
                                  <a:pt x="49720" y="6397"/>
                                </a:lnTo>
                                <a:lnTo>
                                  <a:pt x="81407" y="0"/>
                                </a:lnTo>
                                <a:lnTo>
                                  <a:pt x="1721992" y="0"/>
                                </a:lnTo>
                                <a:lnTo>
                                  <a:pt x="1753679" y="6397"/>
                                </a:lnTo>
                                <a:lnTo>
                                  <a:pt x="1779555" y="23844"/>
                                </a:lnTo>
                                <a:lnTo>
                                  <a:pt x="1797002" y="49720"/>
                                </a:lnTo>
                                <a:lnTo>
                                  <a:pt x="1803400" y="81406"/>
                                </a:lnTo>
                                <a:lnTo>
                                  <a:pt x="1803400" y="406907"/>
                                </a:lnTo>
                                <a:lnTo>
                                  <a:pt x="1797002" y="438594"/>
                                </a:lnTo>
                                <a:lnTo>
                                  <a:pt x="1779555" y="464470"/>
                                </a:lnTo>
                                <a:lnTo>
                                  <a:pt x="1753679" y="481917"/>
                                </a:lnTo>
                                <a:lnTo>
                                  <a:pt x="1721992" y="488314"/>
                                </a:lnTo>
                                <a:lnTo>
                                  <a:pt x="81407" y="488314"/>
                                </a:lnTo>
                                <a:lnTo>
                                  <a:pt x="49720" y="481917"/>
                                </a:lnTo>
                                <a:lnTo>
                                  <a:pt x="23844" y="464470"/>
                                </a:lnTo>
                                <a:lnTo>
                                  <a:pt x="6397" y="438594"/>
                                </a:lnTo>
                                <a:lnTo>
                                  <a:pt x="0" y="406907"/>
                                </a:lnTo>
                                <a:lnTo>
                                  <a:pt x="0" y="81406"/>
                                </a:lnTo>
                                <a:close/>
                              </a:path>
                            </a:pathLst>
                          </a:custGeom>
                          <a:ln w="9524">
                            <a:solidFill>
                              <a:srgbClr val="000000"/>
                            </a:solidFill>
                            <a:prstDash val="solid"/>
                          </a:ln>
                        </wps:spPr>
                        <wps:bodyPr wrap="square" lIns="0" tIns="0" rIns="0" bIns="0" rtlCol="0">
                          <a:prstTxWarp prst="textNoShape">
                            <a:avLst/>
                          </a:prstTxWarp>
                          <a:noAutofit/>
                        </wps:bodyPr>
                      </wps:wsp>
                      <wps:wsp>
                        <wps:cNvPr id="21" name="Graphic 21"/>
                        <wps:cNvSpPr/>
                        <wps:spPr>
                          <a:xfrm>
                            <a:off x="678498" y="691070"/>
                            <a:ext cx="8883650" cy="2924175"/>
                          </a:xfrm>
                          <a:custGeom>
                            <a:avLst/>
                            <a:gdLst/>
                            <a:ahLst/>
                            <a:cxnLst/>
                            <a:rect l="l" t="t" r="r" b="b"/>
                            <a:pathLst>
                              <a:path w="8883650" h="2924175">
                                <a:moveTo>
                                  <a:pt x="16509" y="6350"/>
                                </a:moveTo>
                                <a:lnTo>
                                  <a:pt x="8883650" y="27305"/>
                                </a:lnTo>
                              </a:path>
                              <a:path w="8883650" h="2924175">
                                <a:moveTo>
                                  <a:pt x="0" y="5080"/>
                                </a:moveTo>
                                <a:lnTo>
                                  <a:pt x="19050" y="1382395"/>
                                </a:lnTo>
                              </a:path>
                              <a:path w="8883650" h="2924175">
                                <a:moveTo>
                                  <a:pt x="1120140" y="0"/>
                                </a:moveTo>
                                <a:lnTo>
                                  <a:pt x="1120140" y="2838450"/>
                                </a:lnTo>
                              </a:path>
                              <a:path w="8883650" h="2924175">
                                <a:moveTo>
                                  <a:pt x="3622040" y="26670"/>
                                </a:moveTo>
                                <a:lnTo>
                                  <a:pt x="3622040" y="2924175"/>
                                </a:lnTo>
                              </a:path>
                            </a:pathLst>
                          </a:custGeom>
                          <a:ln w="9525">
                            <a:solidFill>
                              <a:srgbClr val="000000"/>
                            </a:solidFill>
                            <a:prstDash val="solid"/>
                          </a:ln>
                        </wps:spPr>
                        <wps:bodyPr wrap="square" lIns="0" tIns="0" rIns="0" bIns="0" rtlCol="0">
                          <a:prstTxWarp prst="textNoShape">
                            <a:avLst/>
                          </a:prstTxWarp>
                          <a:noAutofit/>
                        </wps:bodyPr>
                      </wps:wsp>
                      <wps:wsp>
                        <wps:cNvPr id="22" name="Graphic 22"/>
                        <wps:cNvSpPr/>
                        <wps:spPr>
                          <a:xfrm>
                            <a:off x="357823" y="949515"/>
                            <a:ext cx="675005" cy="343535"/>
                          </a:xfrm>
                          <a:custGeom>
                            <a:avLst/>
                            <a:gdLst/>
                            <a:ahLst/>
                            <a:cxnLst/>
                            <a:rect l="l" t="t" r="r" b="b"/>
                            <a:pathLst>
                              <a:path w="675005" h="343535">
                                <a:moveTo>
                                  <a:pt x="617753" y="0"/>
                                </a:moveTo>
                                <a:lnTo>
                                  <a:pt x="57251" y="0"/>
                                </a:lnTo>
                                <a:lnTo>
                                  <a:pt x="34965" y="4502"/>
                                </a:lnTo>
                                <a:lnTo>
                                  <a:pt x="16767" y="16779"/>
                                </a:lnTo>
                                <a:lnTo>
                                  <a:pt x="4498" y="34986"/>
                                </a:lnTo>
                                <a:lnTo>
                                  <a:pt x="0" y="57276"/>
                                </a:lnTo>
                                <a:lnTo>
                                  <a:pt x="0" y="286385"/>
                                </a:lnTo>
                                <a:lnTo>
                                  <a:pt x="4498" y="308655"/>
                                </a:lnTo>
                                <a:lnTo>
                                  <a:pt x="16767" y="326818"/>
                                </a:lnTo>
                                <a:lnTo>
                                  <a:pt x="34965" y="339052"/>
                                </a:lnTo>
                                <a:lnTo>
                                  <a:pt x="57251" y="343535"/>
                                </a:lnTo>
                                <a:lnTo>
                                  <a:pt x="617753" y="343535"/>
                                </a:lnTo>
                                <a:lnTo>
                                  <a:pt x="640034" y="339052"/>
                                </a:lnTo>
                                <a:lnTo>
                                  <a:pt x="658233" y="326818"/>
                                </a:lnTo>
                                <a:lnTo>
                                  <a:pt x="670504" y="308655"/>
                                </a:lnTo>
                                <a:lnTo>
                                  <a:pt x="675004" y="286385"/>
                                </a:lnTo>
                                <a:lnTo>
                                  <a:pt x="675004" y="57276"/>
                                </a:lnTo>
                                <a:lnTo>
                                  <a:pt x="670504" y="34986"/>
                                </a:lnTo>
                                <a:lnTo>
                                  <a:pt x="658233" y="16779"/>
                                </a:lnTo>
                                <a:lnTo>
                                  <a:pt x="640034" y="4502"/>
                                </a:lnTo>
                                <a:lnTo>
                                  <a:pt x="617753"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357823" y="949515"/>
                            <a:ext cx="675005" cy="343535"/>
                          </a:xfrm>
                          <a:custGeom>
                            <a:avLst/>
                            <a:gdLst/>
                            <a:ahLst/>
                            <a:cxnLst/>
                            <a:rect l="l" t="t" r="r" b="b"/>
                            <a:pathLst>
                              <a:path w="675005" h="343535">
                                <a:moveTo>
                                  <a:pt x="0" y="57276"/>
                                </a:moveTo>
                                <a:lnTo>
                                  <a:pt x="4498" y="34986"/>
                                </a:lnTo>
                                <a:lnTo>
                                  <a:pt x="16767" y="16779"/>
                                </a:lnTo>
                                <a:lnTo>
                                  <a:pt x="34965" y="4502"/>
                                </a:lnTo>
                                <a:lnTo>
                                  <a:pt x="57251" y="0"/>
                                </a:lnTo>
                                <a:lnTo>
                                  <a:pt x="617753" y="0"/>
                                </a:lnTo>
                                <a:lnTo>
                                  <a:pt x="640034" y="4502"/>
                                </a:lnTo>
                                <a:lnTo>
                                  <a:pt x="658233" y="16779"/>
                                </a:lnTo>
                                <a:lnTo>
                                  <a:pt x="670504" y="34986"/>
                                </a:lnTo>
                                <a:lnTo>
                                  <a:pt x="675004" y="57276"/>
                                </a:lnTo>
                                <a:lnTo>
                                  <a:pt x="675004" y="286385"/>
                                </a:lnTo>
                                <a:lnTo>
                                  <a:pt x="670504" y="308655"/>
                                </a:lnTo>
                                <a:lnTo>
                                  <a:pt x="658233" y="326818"/>
                                </a:lnTo>
                                <a:lnTo>
                                  <a:pt x="640034" y="339052"/>
                                </a:lnTo>
                                <a:lnTo>
                                  <a:pt x="617753" y="343535"/>
                                </a:lnTo>
                                <a:lnTo>
                                  <a:pt x="57251" y="343535"/>
                                </a:lnTo>
                                <a:lnTo>
                                  <a:pt x="34965" y="339052"/>
                                </a:lnTo>
                                <a:lnTo>
                                  <a:pt x="16767" y="326818"/>
                                </a:lnTo>
                                <a:lnTo>
                                  <a:pt x="4498" y="308655"/>
                                </a:lnTo>
                                <a:lnTo>
                                  <a:pt x="0" y="286385"/>
                                </a:lnTo>
                                <a:lnTo>
                                  <a:pt x="0" y="57276"/>
                                </a:lnTo>
                                <a:close/>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513271" y="1112202"/>
                            <a:ext cx="364490" cy="5080"/>
                          </a:xfrm>
                          <a:custGeom>
                            <a:avLst/>
                            <a:gdLst/>
                            <a:ahLst/>
                            <a:cxnLst/>
                            <a:rect l="l" t="t" r="r" b="b"/>
                            <a:pathLst>
                              <a:path w="364490" h="5080">
                                <a:moveTo>
                                  <a:pt x="364236" y="0"/>
                                </a:moveTo>
                                <a:lnTo>
                                  <a:pt x="0" y="0"/>
                                </a:lnTo>
                                <a:lnTo>
                                  <a:pt x="0" y="4572"/>
                                </a:lnTo>
                                <a:lnTo>
                                  <a:pt x="364236" y="4572"/>
                                </a:lnTo>
                                <a:lnTo>
                                  <a:pt x="364236"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5559743" y="912050"/>
                            <a:ext cx="986155" cy="372745"/>
                          </a:xfrm>
                          <a:custGeom>
                            <a:avLst/>
                            <a:gdLst/>
                            <a:ahLst/>
                            <a:cxnLst/>
                            <a:rect l="l" t="t" r="r" b="b"/>
                            <a:pathLst>
                              <a:path w="986155" h="372745">
                                <a:moveTo>
                                  <a:pt x="924051" y="0"/>
                                </a:moveTo>
                                <a:lnTo>
                                  <a:pt x="62102" y="0"/>
                                </a:lnTo>
                                <a:lnTo>
                                  <a:pt x="37933" y="4883"/>
                                </a:lnTo>
                                <a:lnTo>
                                  <a:pt x="18192" y="18208"/>
                                </a:lnTo>
                                <a:lnTo>
                                  <a:pt x="4881" y="37986"/>
                                </a:lnTo>
                                <a:lnTo>
                                  <a:pt x="0" y="62229"/>
                                </a:lnTo>
                                <a:lnTo>
                                  <a:pt x="0" y="310641"/>
                                </a:lnTo>
                                <a:lnTo>
                                  <a:pt x="4881" y="334811"/>
                                </a:lnTo>
                                <a:lnTo>
                                  <a:pt x="18192" y="354552"/>
                                </a:lnTo>
                                <a:lnTo>
                                  <a:pt x="37933" y="367863"/>
                                </a:lnTo>
                                <a:lnTo>
                                  <a:pt x="62102" y="372744"/>
                                </a:lnTo>
                                <a:lnTo>
                                  <a:pt x="924051" y="372744"/>
                                </a:lnTo>
                                <a:lnTo>
                                  <a:pt x="948221" y="367863"/>
                                </a:lnTo>
                                <a:lnTo>
                                  <a:pt x="967962" y="354552"/>
                                </a:lnTo>
                                <a:lnTo>
                                  <a:pt x="981273" y="334811"/>
                                </a:lnTo>
                                <a:lnTo>
                                  <a:pt x="986155" y="310641"/>
                                </a:lnTo>
                                <a:lnTo>
                                  <a:pt x="986155" y="62229"/>
                                </a:lnTo>
                                <a:lnTo>
                                  <a:pt x="981273" y="37986"/>
                                </a:lnTo>
                                <a:lnTo>
                                  <a:pt x="967962" y="18208"/>
                                </a:lnTo>
                                <a:lnTo>
                                  <a:pt x="948221" y="4883"/>
                                </a:lnTo>
                                <a:lnTo>
                                  <a:pt x="924051"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5559743" y="912050"/>
                            <a:ext cx="986155" cy="372745"/>
                          </a:xfrm>
                          <a:custGeom>
                            <a:avLst/>
                            <a:gdLst/>
                            <a:ahLst/>
                            <a:cxnLst/>
                            <a:rect l="l" t="t" r="r" b="b"/>
                            <a:pathLst>
                              <a:path w="986155" h="372745">
                                <a:moveTo>
                                  <a:pt x="0" y="62229"/>
                                </a:moveTo>
                                <a:lnTo>
                                  <a:pt x="4881" y="37986"/>
                                </a:lnTo>
                                <a:lnTo>
                                  <a:pt x="18192" y="18208"/>
                                </a:lnTo>
                                <a:lnTo>
                                  <a:pt x="37933" y="4883"/>
                                </a:lnTo>
                                <a:lnTo>
                                  <a:pt x="62102" y="0"/>
                                </a:lnTo>
                                <a:lnTo>
                                  <a:pt x="924051" y="0"/>
                                </a:lnTo>
                                <a:lnTo>
                                  <a:pt x="948221" y="4883"/>
                                </a:lnTo>
                                <a:lnTo>
                                  <a:pt x="967962" y="18208"/>
                                </a:lnTo>
                                <a:lnTo>
                                  <a:pt x="981273" y="37986"/>
                                </a:lnTo>
                                <a:lnTo>
                                  <a:pt x="986155" y="62229"/>
                                </a:lnTo>
                                <a:lnTo>
                                  <a:pt x="986155" y="310641"/>
                                </a:lnTo>
                                <a:lnTo>
                                  <a:pt x="981273" y="334811"/>
                                </a:lnTo>
                                <a:lnTo>
                                  <a:pt x="967962" y="354552"/>
                                </a:lnTo>
                                <a:lnTo>
                                  <a:pt x="948221" y="367863"/>
                                </a:lnTo>
                                <a:lnTo>
                                  <a:pt x="924051" y="372744"/>
                                </a:lnTo>
                                <a:lnTo>
                                  <a:pt x="62102" y="372744"/>
                                </a:lnTo>
                                <a:lnTo>
                                  <a:pt x="37933" y="367863"/>
                                </a:lnTo>
                                <a:lnTo>
                                  <a:pt x="18192" y="354552"/>
                                </a:lnTo>
                                <a:lnTo>
                                  <a:pt x="4881" y="334811"/>
                                </a:lnTo>
                                <a:lnTo>
                                  <a:pt x="0" y="310641"/>
                                </a:lnTo>
                                <a:lnTo>
                                  <a:pt x="0" y="62229"/>
                                </a:lnTo>
                                <a:close/>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5709476" y="1060386"/>
                            <a:ext cx="687705" cy="5080"/>
                          </a:xfrm>
                          <a:custGeom>
                            <a:avLst/>
                            <a:gdLst/>
                            <a:ahLst/>
                            <a:cxnLst/>
                            <a:rect l="l" t="t" r="r" b="b"/>
                            <a:pathLst>
                              <a:path w="687705" h="5080">
                                <a:moveTo>
                                  <a:pt x="687324" y="0"/>
                                </a:moveTo>
                                <a:lnTo>
                                  <a:pt x="0" y="0"/>
                                </a:lnTo>
                                <a:lnTo>
                                  <a:pt x="0" y="4572"/>
                                </a:lnTo>
                                <a:lnTo>
                                  <a:pt x="687324" y="4572"/>
                                </a:lnTo>
                                <a:lnTo>
                                  <a:pt x="687324"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3836353" y="966660"/>
                            <a:ext cx="970280" cy="381635"/>
                          </a:xfrm>
                          <a:custGeom>
                            <a:avLst/>
                            <a:gdLst/>
                            <a:ahLst/>
                            <a:cxnLst/>
                            <a:rect l="l" t="t" r="r" b="b"/>
                            <a:pathLst>
                              <a:path w="970280" h="381635">
                                <a:moveTo>
                                  <a:pt x="906652" y="0"/>
                                </a:moveTo>
                                <a:lnTo>
                                  <a:pt x="63626" y="0"/>
                                </a:lnTo>
                                <a:lnTo>
                                  <a:pt x="38844" y="5012"/>
                                </a:lnTo>
                                <a:lnTo>
                                  <a:pt x="18621" y="18668"/>
                                </a:lnTo>
                                <a:lnTo>
                                  <a:pt x="4994" y="38897"/>
                                </a:lnTo>
                                <a:lnTo>
                                  <a:pt x="0" y="63627"/>
                                </a:lnTo>
                                <a:lnTo>
                                  <a:pt x="0" y="318135"/>
                                </a:lnTo>
                                <a:lnTo>
                                  <a:pt x="4994" y="342844"/>
                                </a:lnTo>
                                <a:lnTo>
                                  <a:pt x="18621" y="363029"/>
                                </a:lnTo>
                                <a:lnTo>
                                  <a:pt x="38844" y="376642"/>
                                </a:lnTo>
                                <a:lnTo>
                                  <a:pt x="63626" y="381635"/>
                                </a:lnTo>
                                <a:lnTo>
                                  <a:pt x="906652" y="381635"/>
                                </a:lnTo>
                                <a:lnTo>
                                  <a:pt x="931435" y="376642"/>
                                </a:lnTo>
                                <a:lnTo>
                                  <a:pt x="951658" y="363029"/>
                                </a:lnTo>
                                <a:lnTo>
                                  <a:pt x="965285" y="342844"/>
                                </a:lnTo>
                                <a:lnTo>
                                  <a:pt x="970279" y="318135"/>
                                </a:lnTo>
                                <a:lnTo>
                                  <a:pt x="970279" y="63627"/>
                                </a:lnTo>
                                <a:lnTo>
                                  <a:pt x="965285" y="38897"/>
                                </a:lnTo>
                                <a:lnTo>
                                  <a:pt x="951658" y="18668"/>
                                </a:lnTo>
                                <a:lnTo>
                                  <a:pt x="931435" y="5012"/>
                                </a:lnTo>
                                <a:lnTo>
                                  <a:pt x="906652"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3836353" y="966660"/>
                            <a:ext cx="970280" cy="381635"/>
                          </a:xfrm>
                          <a:custGeom>
                            <a:avLst/>
                            <a:gdLst/>
                            <a:ahLst/>
                            <a:cxnLst/>
                            <a:rect l="l" t="t" r="r" b="b"/>
                            <a:pathLst>
                              <a:path w="970280" h="381635">
                                <a:moveTo>
                                  <a:pt x="0" y="63627"/>
                                </a:moveTo>
                                <a:lnTo>
                                  <a:pt x="4994" y="38897"/>
                                </a:lnTo>
                                <a:lnTo>
                                  <a:pt x="18621" y="18668"/>
                                </a:lnTo>
                                <a:lnTo>
                                  <a:pt x="38844" y="5012"/>
                                </a:lnTo>
                                <a:lnTo>
                                  <a:pt x="63626" y="0"/>
                                </a:lnTo>
                                <a:lnTo>
                                  <a:pt x="906652" y="0"/>
                                </a:lnTo>
                                <a:lnTo>
                                  <a:pt x="931435" y="5012"/>
                                </a:lnTo>
                                <a:lnTo>
                                  <a:pt x="951658" y="18668"/>
                                </a:lnTo>
                                <a:lnTo>
                                  <a:pt x="965285" y="38897"/>
                                </a:lnTo>
                                <a:lnTo>
                                  <a:pt x="970279" y="63627"/>
                                </a:lnTo>
                                <a:lnTo>
                                  <a:pt x="970279" y="318135"/>
                                </a:lnTo>
                                <a:lnTo>
                                  <a:pt x="965285" y="342844"/>
                                </a:lnTo>
                                <a:lnTo>
                                  <a:pt x="951658" y="363029"/>
                                </a:lnTo>
                                <a:lnTo>
                                  <a:pt x="931435" y="376642"/>
                                </a:lnTo>
                                <a:lnTo>
                                  <a:pt x="906652" y="381635"/>
                                </a:lnTo>
                                <a:lnTo>
                                  <a:pt x="63626" y="381635"/>
                                </a:lnTo>
                                <a:lnTo>
                                  <a:pt x="38844" y="376642"/>
                                </a:lnTo>
                                <a:lnTo>
                                  <a:pt x="18621" y="363029"/>
                                </a:lnTo>
                                <a:lnTo>
                                  <a:pt x="4994" y="342844"/>
                                </a:lnTo>
                                <a:lnTo>
                                  <a:pt x="0" y="318135"/>
                                </a:lnTo>
                                <a:lnTo>
                                  <a:pt x="0" y="63627"/>
                                </a:lnTo>
                                <a:close/>
                              </a:path>
                            </a:pathLst>
                          </a:custGeom>
                          <a:ln w="9525">
                            <a:solidFill>
                              <a:srgbClr val="000000"/>
                            </a:solidFill>
                            <a:prstDash val="solid"/>
                          </a:ln>
                        </wps:spPr>
                        <wps:bodyPr wrap="square" lIns="0" tIns="0" rIns="0" bIns="0" rtlCol="0">
                          <a:prstTxWarp prst="textNoShape">
                            <a:avLst/>
                          </a:prstTxWarp>
                          <a:noAutofit/>
                        </wps:bodyPr>
                      </wps:wsp>
                      <wps:wsp>
                        <wps:cNvPr id="30" name="Graphic 30"/>
                        <wps:cNvSpPr/>
                        <wps:spPr>
                          <a:xfrm>
                            <a:off x="4019106" y="1116774"/>
                            <a:ext cx="607060" cy="5080"/>
                          </a:xfrm>
                          <a:custGeom>
                            <a:avLst/>
                            <a:gdLst/>
                            <a:ahLst/>
                            <a:cxnLst/>
                            <a:rect l="l" t="t" r="r" b="b"/>
                            <a:pathLst>
                              <a:path w="607060" h="5080">
                                <a:moveTo>
                                  <a:pt x="606551" y="0"/>
                                </a:moveTo>
                                <a:lnTo>
                                  <a:pt x="0" y="0"/>
                                </a:lnTo>
                                <a:lnTo>
                                  <a:pt x="0" y="4572"/>
                                </a:lnTo>
                                <a:lnTo>
                                  <a:pt x="606551" y="4572"/>
                                </a:lnTo>
                                <a:lnTo>
                                  <a:pt x="606551"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2450148" y="700595"/>
                            <a:ext cx="1023619" cy="2858770"/>
                          </a:xfrm>
                          <a:custGeom>
                            <a:avLst/>
                            <a:gdLst/>
                            <a:ahLst/>
                            <a:cxnLst/>
                            <a:rect l="l" t="t" r="r" b="b"/>
                            <a:pathLst>
                              <a:path w="1023619" h="2858770">
                                <a:moveTo>
                                  <a:pt x="0" y="0"/>
                                </a:moveTo>
                                <a:lnTo>
                                  <a:pt x="0" y="2858770"/>
                                </a:lnTo>
                              </a:path>
                              <a:path w="1023619" h="2858770">
                                <a:moveTo>
                                  <a:pt x="1023620" y="17780"/>
                                </a:moveTo>
                                <a:lnTo>
                                  <a:pt x="1023620" y="2345055"/>
                                </a:lnTo>
                              </a:path>
                            </a:pathLst>
                          </a:custGeom>
                          <a:ln w="9525">
                            <a:solidFill>
                              <a:srgbClr val="000000"/>
                            </a:solidFill>
                            <a:prstDash val="solid"/>
                          </a:ln>
                        </wps:spPr>
                        <wps:bodyPr wrap="square" lIns="0" tIns="0" rIns="0" bIns="0" rtlCol="0">
                          <a:prstTxWarp prst="textNoShape">
                            <a:avLst/>
                          </a:prstTxWarp>
                          <a:noAutofit/>
                        </wps:bodyPr>
                      </wps:wsp>
                      <wps:wsp>
                        <wps:cNvPr id="32" name="Graphic 32"/>
                        <wps:cNvSpPr/>
                        <wps:spPr>
                          <a:xfrm>
                            <a:off x="7567614" y="924877"/>
                            <a:ext cx="986155" cy="372745"/>
                          </a:xfrm>
                          <a:custGeom>
                            <a:avLst/>
                            <a:gdLst/>
                            <a:ahLst/>
                            <a:cxnLst/>
                            <a:rect l="l" t="t" r="r" b="b"/>
                            <a:pathLst>
                              <a:path w="986155" h="372745">
                                <a:moveTo>
                                  <a:pt x="0" y="62102"/>
                                </a:moveTo>
                                <a:lnTo>
                                  <a:pt x="4881" y="37933"/>
                                </a:lnTo>
                                <a:lnTo>
                                  <a:pt x="18192" y="18192"/>
                                </a:lnTo>
                                <a:lnTo>
                                  <a:pt x="37933" y="4881"/>
                                </a:lnTo>
                                <a:lnTo>
                                  <a:pt x="62102" y="0"/>
                                </a:lnTo>
                                <a:lnTo>
                                  <a:pt x="924051" y="0"/>
                                </a:lnTo>
                                <a:lnTo>
                                  <a:pt x="948221" y="4881"/>
                                </a:lnTo>
                                <a:lnTo>
                                  <a:pt x="967962" y="18192"/>
                                </a:lnTo>
                                <a:lnTo>
                                  <a:pt x="981273" y="37933"/>
                                </a:lnTo>
                                <a:lnTo>
                                  <a:pt x="986154" y="62102"/>
                                </a:lnTo>
                                <a:lnTo>
                                  <a:pt x="986154" y="310514"/>
                                </a:lnTo>
                                <a:lnTo>
                                  <a:pt x="981273" y="334758"/>
                                </a:lnTo>
                                <a:lnTo>
                                  <a:pt x="967962" y="354536"/>
                                </a:lnTo>
                                <a:lnTo>
                                  <a:pt x="948221" y="367861"/>
                                </a:lnTo>
                                <a:lnTo>
                                  <a:pt x="924051" y="372744"/>
                                </a:lnTo>
                                <a:lnTo>
                                  <a:pt x="62102" y="372744"/>
                                </a:lnTo>
                                <a:lnTo>
                                  <a:pt x="37933" y="367861"/>
                                </a:lnTo>
                                <a:lnTo>
                                  <a:pt x="18192" y="354536"/>
                                </a:lnTo>
                                <a:lnTo>
                                  <a:pt x="4881" y="334758"/>
                                </a:lnTo>
                                <a:lnTo>
                                  <a:pt x="0" y="310514"/>
                                </a:lnTo>
                                <a:lnTo>
                                  <a:pt x="0" y="62102"/>
                                </a:lnTo>
                                <a:close/>
                              </a:path>
                            </a:pathLst>
                          </a:custGeom>
                          <a:ln w="9525">
                            <a:solidFill>
                              <a:srgbClr val="000000"/>
                            </a:solidFill>
                            <a:prstDash val="solid"/>
                          </a:ln>
                        </wps:spPr>
                        <wps:bodyPr wrap="square" lIns="0" tIns="0" rIns="0" bIns="0" rtlCol="0">
                          <a:prstTxWarp prst="textNoShape">
                            <a:avLst/>
                          </a:prstTxWarp>
                          <a:noAutofit/>
                        </wps:bodyPr>
                      </wps:wsp>
                      <wps:wsp>
                        <wps:cNvPr id="33" name="Graphic 33"/>
                        <wps:cNvSpPr/>
                        <wps:spPr>
                          <a:xfrm>
                            <a:off x="232093" y="1199705"/>
                            <a:ext cx="124460" cy="173355"/>
                          </a:xfrm>
                          <a:custGeom>
                            <a:avLst/>
                            <a:gdLst/>
                            <a:ahLst/>
                            <a:cxnLst/>
                            <a:rect l="l" t="t" r="r" b="b"/>
                            <a:pathLst>
                              <a:path w="124460" h="173355">
                                <a:moveTo>
                                  <a:pt x="0" y="0"/>
                                </a:moveTo>
                                <a:lnTo>
                                  <a:pt x="124460" y="0"/>
                                </a:lnTo>
                              </a:path>
                              <a:path w="124460" h="173355">
                                <a:moveTo>
                                  <a:pt x="1269" y="11429"/>
                                </a:moveTo>
                                <a:lnTo>
                                  <a:pt x="1269" y="173354"/>
                                </a:lnTo>
                              </a:path>
                            </a:pathLst>
                          </a:custGeom>
                          <a:ln w="6350">
                            <a:solidFill>
                              <a:srgbClr val="000000"/>
                            </a:solidFill>
                            <a:prstDash val="solid"/>
                          </a:ln>
                        </wps:spPr>
                        <wps:bodyPr wrap="square" lIns="0" tIns="0" rIns="0" bIns="0" rtlCol="0">
                          <a:prstTxWarp prst="textNoShape">
                            <a:avLst/>
                          </a:prstTxWarp>
                          <a:noAutofit/>
                        </wps:bodyPr>
                      </wps:wsp>
                      <wps:wsp>
                        <wps:cNvPr id="34" name="Graphic 34"/>
                        <wps:cNvSpPr/>
                        <wps:spPr>
                          <a:xfrm>
                            <a:off x="2092008" y="1989645"/>
                            <a:ext cx="765810" cy="344170"/>
                          </a:xfrm>
                          <a:custGeom>
                            <a:avLst/>
                            <a:gdLst/>
                            <a:ahLst/>
                            <a:cxnLst/>
                            <a:rect l="l" t="t" r="r" b="b"/>
                            <a:pathLst>
                              <a:path w="765810" h="344170">
                                <a:moveTo>
                                  <a:pt x="708406" y="0"/>
                                </a:moveTo>
                                <a:lnTo>
                                  <a:pt x="57404" y="0"/>
                                </a:lnTo>
                                <a:lnTo>
                                  <a:pt x="35040" y="4522"/>
                                </a:lnTo>
                                <a:lnTo>
                                  <a:pt x="16795" y="16843"/>
                                </a:lnTo>
                                <a:lnTo>
                                  <a:pt x="4504" y="35093"/>
                                </a:lnTo>
                                <a:lnTo>
                                  <a:pt x="0" y="57403"/>
                                </a:lnTo>
                                <a:lnTo>
                                  <a:pt x="0" y="286893"/>
                                </a:lnTo>
                                <a:lnTo>
                                  <a:pt x="4504" y="309183"/>
                                </a:lnTo>
                                <a:lnTo>
                                  <a:pt x="16795" y="327390"/>
                                </a:lnTo>
                                <a:lnTo>
                                  <a:pt x="35040" y="339667"/>
                                </a:lnTo>
                                <a:lnTo>
                                  <a:pt x="57404" y="344170"/>
                                </a:lnTo>
                                <a:lnTo>
                                  <a:pt x="708406" y="344170"/>
                                </a:lnTo>
                                <a:lnTo>
                                  <a:pt x="730769" y="339667"/>
                                </a:lnTo>
                                <a:lnTo>
                                  <a:pt x="749014" y="327390"/>
                                </a:lnTo>
                                <a:lnTo>
                                  <a:pt x="761305" y="309183"/>
                                </a:lnTo>
                                <a:lnTo>
                                  <a:pt x="765810" y="286893"/>
                                </a:lnTo>
                                <a:lnTo>
                                  <a:pt x="765810" y="57403"/>
                                </a:lnTo>
                                <a:lnTo>
                                  <a:pt x="761305" y="35093"/>
                                </a:lnTo>
                                <a:lnTo>
                                  <a:pt x="749014" y="16843"/>
                                </a:lnTo>
                                <a:lnTo>
                                  <a:pt x="730769" y="4522"/>
                                </a:lnTo>
                                <a:lnTo>
                                  <a:pt x="708406"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2092008" y="1989645"/>
                            <a:ext cx="765810" cy="344170"/>
                          </a:xfrm>
                          <a:custGeom>
                            <a:avLst/>
                            <a:gdLst/>
                            <a:ahLst/>
                            <a:cxnLst/>
                            <a:rect l="l" t="t" r="r" b="b"/>
                            <a:pathLst>
                              <a:path w="765810" h="344170">
                                <a:moveTo>
                                  <a:pt x="0" y="57403"/>
                                </a:moveTo>
                                <a:lnTo>
                                  <a:pt x="4504" y="35093"/>
                                </a:lnTo>
                                <a:lnTo>
                                  <a:pt x="16795" y="16843"/>
                                </a:lnTo>
                                <a:lnTo>
                                  <a:pt x="35040" y="4522"/>
                                </a:lnTo>
                                <a:lnTo>
                                  <a:pt x="57404" y="0"/>
                                </a:lnTo>
                                <a:lnTo>
                                  <a:pt x="708406" y="0"/>
                                </a:lnTo>
                                <a:lnTo>
                                  <a:pt x="730769" y="4522"/>
                                </a:lnTo>
                                <a:lnTo>
                                  <a:pt x="749014" y="16843"/>
                                </a:lnTo>
                                <a:lnTo>
                                  <a:pt x="761305" y="35093"/>
                                </a:lnTo>
                                <a:lnTo>
                                  <a:pt x="765810" y="57403"/>
                                </a:lnTo>
                                <a:lnTo>
                                  <a:pt x="765810" y="286893"/>
                                </a:lnTo>
                                <a:lnTo>
                                  <a:pt x="761305" y="309183"/>
                                </a:lnTo>
                                <a:lnTo>
                                  <a:pt x="749014" y="327390"/>
                                </a:lnTo>
                                <a:lnTo>
                                  <a:pt x="730769" y="339667"/>
                                </a:lnTo>
                                <a:lnTo>
                                  <a:pt x="708406" y="344170"/>
                                </a:lnTo>
                                <a:lnTo>
                                  <a:pt x="57404" y="344170"/>
                                </a:lnTo>
                                <a:lnTo>
                                  <a:pt x="35040" y="339667"/>
                                </a:lnTo>
                                <a:lnTo>
                                  <a:pt x="16795" y="327390"/>
                                </a:lnTo>
                                <a:lnTo>
                                  <a:pt x="4504" y="309183"/>
                                </a:lnTo>
                                <a:lnTo>
                                  <a:pt x="0" y="286893"/>
                                </a:lnTo>
                                <a:lnTo>
                                  <a:pt x="0" y="57403"/>
                                </a:lnTo>
                                <a:close/>
                              </a:path>
                            </a:pathLst>
                          </a:custGeom>
                          <a:ln w="9525">
                            <a:solidFill>
                              <a:srgbClr val="000000"/>
                            </a:solidFill>
                            <a:prstDash val="solid"/>
                          </a:ln>
                        </wps:spPr>
                        <wps:bodyPr wrap="square" lIns="0" tIns="0" rIns="0" bIns="0" rtlCol="0">
                          <a:prstTxWarp prst="textNoShape">
                            <a:avLst/>
                          </a:prstTxWarp>
                          <a:noAutofit/>
                        </wps:bodyPr>
                      </wps:wsp>
                      <wps:wsp>
                        <wps:cNvPr id="36" name="Graphic 36"/>
                        <wps:cNvSpPr/>
                        <wps:spPr>
                          <a:xfrm>
                            <a:off x="2205165" y="2136330"/>
                            <a:ext cx="538480" cy="5080"/>
                          </a:xfrm>
                          <a:custGeom>
                            <a:avLst/>
                            <a:gdLst/>
                            <a:ahLst/>
                            <a:cxnLst/>
                            <a:rect l="l" t="t" r="r" b="b"/>
                            <a:pathLst>
                              <a:path w="538480" h="5080">
                                <a:moveTo>
                                  <a:pt x="537971" y="0"/>
                                </a:moveTo>
                                <a:lnTo>
                                  <a:pt x="0" y="0"/>
                                </a:lnTo>
                                <a:lnTo>
                                  <a:pt x="0" y="4572"/>
                                </a:lnTo>
                                <a:lnTo>
                                  <a:pt x="537971" y="4572"/>
                                </a:lnTo>
                                <a:lnTo>
                                  <a:pt x="537971"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1400493" y="1915223"/>
                            <a:ext cx="605155" cy="405130"/>
                          </a:xfrm>
                          <a:custGeom>
                            <a:avLst/>
                            <a:gdLst/>
                            <a:ahLst/>
                            <a:cxnLst/>
                            <a:rect l="l" t="t" r="r" b="b"/>
                            <a:pathLst>
                              <a:path w="605155" h="405130">
                                <a:moveTo>
                                  <a:pt x="537591" y="0"/>
                                </a:moveTo>
                                <a:lnTo>
                                  <a:pt x="67564" y="0"/>
                                </a:lnTo>
                                <a:lnTo>
                                  <a:pt x="41255" y="5306"/>
                                </a:lnTo>
                                <a:lnTo>
                                  <a:pt x="19780" y="19780"/>
                                </a:lnTo>
                                <a:lnTo>
                                  <a:pt x="5306" y="41255"/>
                                </a:lnTo>
                                <a:lnTo>
                                  <a:pt x="0" y="67564"/>
                                </a:lnTo>
                                <a:lnTo>
                                  <a:pt x="0" y="337566"/>
                                </a:lnTo>
                                <a:lnTo>
                                  <a:pt x="5306" y="363874"/>
                                </a:lnTo>
                                <a:lnTo>
                                  <a:pt x="19780" y="385349"/>
                                </a:lnTo>
                                <a:lnTo>
                                  <a:pt x="41255" y="399823"/>
                                </a:lnTo>
                                <a:lnTo>
                                  <a:pt x="67564" y="405130"/>
                                </a:lnTo>
                                <a:lnTo>
                                  <a:pt x="537591" y="405130"/>
                                </a:lnTo>
                                <a:lnTo>
                                  <a:pt x="563899" y="399823"/>
                                </a:lnTo>
                                <a:lnTo>
                                  <a:pt x="585374" y="385349"/>
                                </a:lnTo>
                                <a:lnTo>
                                  <a:pt x="599848" y="363874"/>
                                </a:lnTo>
                                <a:lnTo>
                                  <a:pt x="605154" y="337566"/>
                                </a:lnTo>
                                <a:lnTo>
                                  <a:pt x="605154" y="67564"/>
                                </a:lnTo>
                                <a:lnTo>
                                  <a:pt x="599848" y="41255"/>
                                </a:lnTo>
                                <a:lnTo>
                                  <a:pt x="585374" y="19780"/>
                                </a:lnTo>
                                <a:lnTo>
                                  <a:pt x="563899" y="5306"/>
                                </a:lnTo>
                                <a:lnTo>
                                  <a:pt x="537591"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400493" y="1915223"/>
                            <a:ext cx="605155" cy="405130"/>
                          </a:xfrm>
                          <a:custGeom>
                            <a:avLst/>
                            <a:gdLst/>
                            <a:ahLst/>
                            <a:cxnLst/>
                            <a:rect l="l" t="t" r="r" b="b"/>
                            <a:pathLst>
                              <a:path w="605155" h="405130">
                                <a:moveTo>
                                  <a:pt x="0" y="67564"/>
                                </a:moveTo>
                                <a:lnTo>
                                  <a:pt x="5306" y="41255"/>
                                </a:lnTo>
                                <a:lnTo>
                                  <a:pt x="19780" y="19780"/>
                                </a:lnTo>
                                <a:lnTo>
                                  <a:pt x="41255" y="5306"/>
                                </a:lnTo>
                                <a:lnTo>
                                  <a:pt x="67564" y="0"/>
                                </a:lnTo>
                                <a:lnTo>
                                  <a:pt x="537591" y="0"/>
                                </a:lnTo>
                                <a:lnTo>
                                  <a:pt x="563899" y="5306"/>
                                </a:lnTo>
                                <a:lnTo>
                                  <a:pt x="585374" y="19780"/>
                                </a:lnTo>
                                <a:lnTo>
                                  <a:pt x="599848" y="41255"/>
                                </a:lnTo>
                                <a:lnTo>
                                  <a:pt x="605154" y="67564"/>
                                </a:lnTo>
                                <a:lnTo>
                                  <a:pt x="605154" y="337566"/>
                                </a:lnTo>
                                <a:lnTo>
                                  <a:pt x="599848" y="363874"/>
                                </a:lnTo>
                                <a:lnTo>
                                  <a:pt x="585374" y="385349"/>
                                </a:lnTo>
                                <a:lnTo>
                                  <a:pt x="563899" y="399823"/>
                                </a:lnTo>
                                <a:lnTo>
                                  <a:pt x="537591" y="405130"/>
                                </a:lnTo>
                                <a:lnTo>
                                  <a:pt x="67564" y="405130"/>
                                </a:lnTo>
                                <a:lnTo>
                                  <a:pt x="41255" y="399823"/>
                                </a:lnTo>
                                <a:lnTo>
                                  <a:pt x="19780" y="385349"/>
                                </a:lnTo>
                                <a:lnTo>
                                  <a:pt x="5306" y="363874"/>
                                </a:lnTo>
                                <a:lnTo>
                                  <a:pt x="0" y="337566"/>
                                </a:lnTo>
                                <a:lnTo>
                                  <a:pt x="0" y="67564"/>
                                </a:lnTo>
                                <a:close/>
                              </a:path>
                            </a:pathLst>
                          </a:custGeom>
                          <a:ln w="9525">
                            <a:solidFill>
                              <a:srgbClr val="000000"/>
                            </a:solidFill>
                            <a:prstDash val="solid"/>
                          </a:ln>
                        </wps:spPr>
                        <wps:bodyPr wrap="square" lIns="0" tIns="0" rIns="0" bIns="0" rtlCol="0">
                          <a:prstTxWarp prst="textNoShape">
                            <a:avLst/>
                          </a:prstTxWarp>
                          <a:noAutofit/>
                        </wps:bodyPr>
                      </wps:wsp>
                      <wps:wsp>
                        <wps:cNvPr id="39" name="Graphic 39"/>
                        <wps:cNvSpPr/>
                        <wps:spPr>
                          <a:xfrm>
                            <a:off x="1525461" y="2064715"/>
                            <a:ext cx="355600" cy="108585"/>
                          </a:xfrm>
                          <a:custGeom>
                            <a:avLst/>
                            <a:gdLst/>
                            <a:ahLst/>
                            <a:cxnLst/>
                            <a:rect l="l" t="t" r="r" b="b"/>
                            <a:pathLst>
                              <a:path w="355600" h="108585">
                                <a:moveTo>
                                  <a:pt x="332219" y="103632"/>
                                </a:moveTo>
                                <a:lnTo>
                                  <a:pt x="21336" y="103632"/>
                                </a:lnTo>
                                <a:lnTo>
                                  <a:pt x="21336" y="108191"/>
                                </a:lnTo>
                                <a:lnTo>
                                  <a:pt x="332219" y="108191"/>
                                </a:lnTo>
                                <a:lnTo>
                                  <a:pt x="332219" y="103632"/>
                                </a:lnTo>
                                <a:close/>
                              </a:path>
                              <a:path w="355600" h="108585">
                                <a:moveTo>
                                  <a:pt x="355092" y="0"/>
                                </a:moveTo>
                                <a:lnTo>
                                  <a:pt x="0" y="0"/>
                                </a:lnTo>
                                <a:lnTo>
                                  <a:pt x="0" y="4559"/>
                                </a:lnTo>
                                <a:lnTo>
                                  <a:pt x="355092" y="4559"/>
                                </a:lnTo>
                                <a:lnTo>
                                  <a:pt x="355092"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4762" y="1396555"/>
                            <a:ext cx="640715" cy="428625"/>
                          </a:xfrm>
                          <a:custGeom>
                            <a:avLst/>
                            <a:gdLst/>
                            <a:ahLst/>
                            <a:cxnLst/>
                            <a:rect l="l" t="t" r="r" b="b"/>
                            <a:pathLst>
                              <a:path w="640715" h="428625">
                                <a:moveTo>
                                  <a:pt x="0" y="71500"/>
                                </a:moveTo>
                                <a:lnTo>
                                  <a:pt x="5614" y="43666"/>
                                </a:lnTo>
                                <a:lnTo>
                                  <a:pt x="20924" y="20939"/>
                                </a:lnTo>
                                <a:lnTo>
                                  <a:pt x="43631" y="5617"/>
                                </a:lnTo>
                                <a:lnTo>
                                  <a:pt x="71438" y="0"/>
                                </a:lnTo>
                                <a:lnTo>
                                  <a:pt x="569278" y="0"/>
                                </a:lnTo>
                                <a:lnTo>
                                  <a:pt x="597082" y="5617"/>
                                </a:lnTo>
                                <a:lnTo>
                                  <a:pt x="619789" y="20939"/>
                                </a:lnTo>
                                <a:lnTo>
                                  <a:pt x="635101" y="43666"/>
                                </a:lnTo>
                                <a:lnTo>
                                  <a:pt x="640716" y="71500"/>
                                </a:lnTo>
                                <a:lnTo>
                                  <a:pt x="640716" y="357250"/>
                                </a:lnTo>
                                <a:lnTo>
                                  <a:pt x="635101" y="385012"/>
                                </a:lnTo>
                                <a:lnTo>
                                  <a:pt x="619789" y="407701"/>
                                </a:lnTo>
                                <a:lnTo>
                                  <a:pt x="597082" y="423009"/>
                                </a:lnTo>
                                <a:lnTo>
                                  <a:pt x="569278" y="428625"/>
                                </a:lnTo>
                                <a:lnTo>
                                  <a:pt x="71438" y="428625"/>
                                </a:lnTo>
                                <a:lnTo>
                                  <a:pt x="43631" y="423009"/>
                                </a:lnTo>
                                <a:lnTo>
                                  <a:pt x="20924" y="407701"/>
                                </a:lnTo>
                                <a:lnTo>
                                  <a:pt x="5614" y="385012"/>
                                </a:lnTo>
                                <a:lnTo>
                                  <a:pt x="0" y="357250"/>
                                </a:lnTo>
                                <a:lnTo>
                                  <a:pt x="0" y="71500"/>
                                </a:lnTo>
                                <a:close/>
                              </a:path>
                            </a:pathLst>
                          </a:custGeom>
                          <a:ln w="9525">
                            <a:solidFill>
                              <a:srgbClr val="000000"/>
                            </a:solidFill>
                            <a:prstDash val="solid"/>
                          </a:ln>
                        </wps:spPr>
                        <wps:bodyPr wrap="square" lIns="0" tIns="0" rIns="0" bIns="0" rtlCol="0">
                          <a:prstTxWarp prst="textNoShape">
                            <a:avLst/>
                          </a:prstTxWarp>
                          <a:noAutofit/>
                        </wps:bodyPr>
                      </wps:wsp>
                      <wps:wsp>
                        <wps:cNvPr id="41" name="Graphic 41"/>
                        <wps:cNvSpPr/>
                        <wps:spPr>
                          <a:xfrm>
                            <a:off x="2970213" y="2017585"/>
                            <a:ext cx="1118870" cy="330835"/>
                          </a:xfrm>
                          <a:custGeom>
                            <a:avLst/>
                            <a:gdLst/>
                            <a:ahLst/>
                            <a:cxnLst/>
                            <a:rect l="l" t="t" r="r" b="b"/>
                            <a:pathLst>
                              <a:path w="1118870" h="330835">
                                <a:moveTo>
                                  <a:pt x="1063752" y="0"/>
                                </a:moveTo>
                                <a:lnTo>
                                  <a:pt x="55118" y="0"/>
                                </a:lnTo>
                                <a:lnTo>
                                  <a:pt x="33647" y="4345"/>
                                </a:lnTo>
                                <a:lnTo>
                                  <a:pt x="16128" y="16192"/>
                                </a:lnTo>
                                <a:lnTo>
                                  <a:pt x="4325" y="33754"/>
                                </a:lnTo>
                                <a:lnTo>
                                  <a:pt x="0" y="55245"/>
                                </a:lnTo>
                                <a:lnTo>
                                  <a:pt x="0" y="275717"/>
                                </a:lnTo>
                                <a:lnTo>
                                  <a:pt x="4325" y="297187"/>
                                </a:lnTo>
                                <a:lnTo>
                                  <a:pt x="16128" y="314706"/>
                                </a:lnTo>
                                <a:lnTo>
                                  <a:pt x="33647" y="326509"/>
                                </a:lnTo>
                                <a:lnTo>
                                  <a:pt x="55118" y="330835"/>
                                </a:lnTo>
                                <a:lnTo>
                                  <a:pt x="1063752" y="330835"/>
                                </a:lnTo>
                                <a:lnTo>
                                  <a:pt x="1085222" y="326509"/>
                                </a:lnTo>
                                <a:lnTo>
                                  <a:pt x="1102741" y="314706"/>
                                </a:lnTo>
                                <a:lnTo>
                                  <a:pt x="1114544" y="297187"/>
                                </a:lnTo>
                                <a:lnTo>
                                  <a:pt x="1118870" y="275717"/>
                                </a:lnTo>
                                <a:lnTo>
                                  <a:pt x="1118870" y="55245"/>
                                </a:lnTo>
                                <a:lnTo>
                                  <a:pt x="1114544" y="33754"/>
                                </a:lnTo>
                                <a:lnTo>
                                  <a:pt x="1102741" y="16192"/>
                                </a:lnTo>
                                <a:lnTo>
                                  <a:pt x="1085222" y="4345"/>
                                </a:lnTo>
                                <a:lnTo>
                                  <a:pt x="1063752"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2970213" y="2017585"/>
                            <a:ext cx="1118870" cy="330835"/>
                          </a:xfrm>
                          <a:custGeom>
                            <a:avLst/>
                            <a:gdLst/>
                            <a:ahLst/>
                            <a:cxnLst/>
                            <a:rect l="l" t="t" r="r" b="b"/>
                            <a:pathLst>
                              <a:path w="1118870" h="330835">
                                <a:moveTo>
                                  <a:pt x="0" y="55245"/>
                                </a:moveTo>
                                <a:lnTo>
                                  <a:pt x="4325" y="33754"/>
                                </a:lnTo>
                                <a:lnTo>
                                  <a:pt x="16128" y="16192"/>
                                </a:lnTo>
                                <a:lnTo>
                                  <a:pt x="33647" y="4345"/>
                                </a:lnTo>
                                <a:lnTo>
                                  <a:pt x="55118" y="0"/>
                                </a:lnTo>
                                <a:lnTo>
                                  <a:pt x="1063752" y="0"/>
                                </a:lnTo>
                                <a:lnTo>
                                  <a:pt x="1085222" y="4345"/>
                                </a:lnTo>
                                <a:lnTo>
                                  <a:pt x="1102741" y="16192"/>
                                </a:lnTo>
                                <a:lnTo>
                                  <a:pt x="1114544" y="33754"/>
                                </a:lnTo>
                                <a:lnTo>
                                  <a:pt x="1118870" y="55245"/>
                                </a:lnTo>
                                <a:lnTo>
                                  <a:pt x="1118870" y="275717"/>
                                </a:lnTo>
                                <a:lnTo>
                                  <a:pt x="1114544" y="297187"/>
                                </a:lnTo>
                                <a:lnTo>
                                  <a:pt x="1102741" y="314706"/>
                                </a:lnTo>
                                <a:lnTo>
                                  <a:pt x="1085222" y="326509"/>
                                </a:lnTo>
                                <a:lnTo>
                                  <a:pt x="1063752" y="330835"/>
                                </a:lnTo>
                                <a:lnTo>
                                  <a:pt x="55118" y="330835"/>
                                </a:lnTo>
                                <a:lnTo>
                                  <a:pt x="33647" y="326509"/>
                                </a:lnTo>
                                <a:lnTo>
                                  <a:pt x="16128" y="314706"/>
                                </a:lnTo>
                                <a:lnTo>
                                  <a:pt x="4325" y="297187"/>
                                </a:lnTo>
                                <a:lnTo>
                                  <a:pt x="0" y="275717"/>
                                </a:lnTo>
                                <a:lnTo>
                                  <a:pt x="0" y="55245"/>
                                </a:lnTo>
                                <a:close/>
                              </a:path>
                            </a:pathLst>
                          </a:custGeom>
                          <a:ln w="9524">
                            <a:solidFill>
                              <a:srgbClr val="000000"/>
                            </a:solidFill>
                            <a:prstDash val="solid"/>
                          </a:ln>
                        </wps:spPr>
                        <wps:bodyPr wrap="square" lIns="0" tIns="0" rIns="0" bIns="0" rtlCol="0">
                          <a:prstTxWarp prst="textNoShape">
                            <a:avLst/>
                          </a:prstTxWarp>
                          <a:noAutofit/>
                        </wps:bodyPr>
                      </wps:wsp>
                      <wps:wsp>
                        <wps:cNvPr id="43" name="Graphic 43"/>
                        <wps:cNvSpPr/>
                        <wps:spPr>
                          <a:xfrm>
                            <a:off x="3179001" y="2163762"/>
                            <a:ext cx="702945" cy="5080"/>
                          </a:xfrm>
                          <a:custGeom>
                            <a:avLst/>
                            <a:gdLst/>
                            <a:ahLst/>
                            <a:cxnLst/>
                            <a:rect l="l" t="t" r="r" b="b"/>
                            <a:pathLst>
                              <a:path w="702945" h="5080">
                                <a:moveTo>
                                  <a:pt x="702868" y="0"/>
                                </a:moveTo>
                                <a:lnTo>
                                  <a:pt x="0" y="0"/>
                                </a:lnTo>
                                <a:lnTo>
                                  <a:pt x="0" y="4572"/>
                                </a:lnTo>
                                <a:lnTo>
                                  <a:pt x="702868" y="4572"/>
                                </a:lnTo>
                                <a:lnTo>
                                  <a:pt x="702868"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7563803" y="1970722"/>
                            <a:ext cx="842644" cy="314960"/>
                          </a:xfrm>
                          <a:custGeom>
                            <a:avLst/>
                            <a:gdLst/>
                            <a:ahLst/>
                            <a:cxnLst/>
                            <a:rect l="l" t="t" r="r" b="b"/>
                            <a:pathLst>
                              <a:path w="842644" h="314960">
                                <a:moveTo>
                                  <a:pt x="0" y="52450"/>
                                </a:moveTo>
                                <a:lnTo>
                                  <a:pt x="4123" y="32039"/>
                                </a:lnTo>
                                <a:lnTo>
                                  <a:pt x="15367" y="15366"/>
                                </a:lnTo>
                                <a:lnTo>
                                  <a:pt x="32039" y="4123"/>
                                </a:lnTo>
                                <a:lnTo>
                                  <a:pt x="52450" y="0"/>
                                </a:lnTo>
                                <a:lnTo>
                                  <a:pt x="790194" y="0"/>
                                </a:lnTo>
                                <a:lnTo>
                                  <a:pt x="810605" y="4123"/>
                                </a:lnTo>
                                <a:lnTo>
                                  <a:pt x="827277" y="15366"/>
                                </a:lnTo>
                                <a:lnTo>
                                  <a:pt x="838521" y="32039"/>
                                </a:lnTo>
                                <a:lnTo>
                                  <a:pt x="842645" y="52450"/>
                                </a:lnTo>
                                <a:lnTo>
                                  <a:pt x="842645" y="262382"/>
                                </a:lnTo>
                                <a:lnTo>
                                  <a:pt x="838521" y="282866"/>
                                </a:lnTo>
                                <a:lnTo>
                                  <a:pt x="827277" y="299577"/>
                                </a:lnTo>
                                <a:lnTo>
                                  <a:pt x="810605" y="310834"/>
                                </a:lnTo>
                                <a:lnTo>
                                  <a:pt x="790194" y="314960"/>
                                </a:lnTo>
                                <a:lnTo>
                                  <a:pt x="52450" y="314960"/>
                                </a:lnTo>
                                <a:lnTo>
                                  <a:pt x="32039" y="310834"/>
                                </a:lnTo>
                                <a:lnTo>
                                  <a:pt x="15367" y="299577"/>
                                </a:lnTo>
                                <a:lnTo>
                                  <a:pt x="4123" y="282866"/>
                                </a:lnTo>
                                <a:lnTo>
                                  <a:pt x="0" y="262382"/>
                                </a:lnTo>
                                <a:lnTo>
                                  <a:pt x="0" y="52450"/>
                                </a:lnTo>
                                <a:close/>
                              </a:path>
                            </a:pathLst>
                          </a:custGeom>
                          <a:ln w="9524">
                            <a:solidFill>
                              <a:srgbClr val="000000"/>
                            </a:solidFill>
                            <a:prstDash val="solid"/>
                          </a:ln>
                        </wps:spPr>
                        <wps:bodyPr wrap="square" lIns="0" tIns="0" rIns="0" bIns="0" rtlCol="0">
                          <a:prstTxWarp prst="textNoShape">
                            <a:avLst/>
                          </a:prstTxWarp>
                          <a:noAutofit/>
                        </wps:bodyPr>
                      </wps:wsp>
                      <wps:wsp>
                        <wps:cNvPr id="45" name="Graphic 45"/>
                        <wps:cNvSpPr/>
                        <wps:spPr>
                          <a:xfrm>
                            <a:off x="8934133" y="1939099"/>
                            <a:ext cx="1125855" cy="328930"/>
                          </a:xfrm>
                          <a:custGeom>
                            <a:avLst/>
                            <a:gdLst/>
                            <a:ahLst/>
                            <a:cxnLst/>
                            <a:rect l="l" t="t" r="r" b="b"/>
                            <a:pathLst>
                              <a:path w="1125855" h="328930">
                                <a:moveTo>
                                  <a:pt x="1070991" y="0"/>
                                </a:moveTo>
                                <a:lnTo>
                                  <a:pt x="54864" y="0"/>
                                </a:lnTo>
                                <a:lnTo>
                                  <a:pt x="33486" y="4304"/>
                                </a:lnTo>
                                <a:lnTo>
                                  <a:pt x="16049" y="16049"/>
                                </a:lnTo>
                                <a:lnTo>
                                  <a:pt x="4304" y="33486"/>
                                </a:lnTo>
                                <a:lnTo>
                                  <a:pt x="0" y="54864"/>
                                </a:lnTo>
                                <a:lnTo>
                                  <a:pt x="0" y="274193"/>
                                </a:lnTo>
                                <a:lnTo>
                                  <a:pt x="4304" y="295497"/>
                                </a:lnTo>
                                <a:lnTo>
                                  <a:pt x="16049" y="312896"/>
                                </a:lnTo>
                                <a:lnTo>
                                  <a:pt x="33486" y="324627"/>
                                </a:lnTo>
                                <a:lnTo>
                                  <a:pt x="54864" y="328930"/>
                                </a:lnTo>
                                <a:lnTo>
                                  <a:pt x="1070991" y="328930"/>
                                </a:lnTo>
                                <a:lnTo>
                                  <a:pt x="1092368" y="324627"/>
                                </a:lnTo>
                                <a:lnTo>
                                  <a:pt x="1109805" y="312896"/>
                                </a:lnTo>
                                <a:lnTo>
                                  <a:pt x="1121550" y="295497"/>
                                </a:lnTo>
                                <a:lnTo>
                                  <a:pt x="1125854" y="274193"/>
                                </a:lnTo>
                                <a:lnTo>
                                  <a:pt x="1125854" y="54864"/>
                                </a:lnTo>
                                <a:lnTo>
                                  <a:pt x="1121550" y="33486"/>
                                </a:lnTo>
                                <a:lnTo>
                                  <a:pt x="1109805" y="16049"/>
                                </a:lnTo>
                                <a:lnTo>
                                  <a:pt x="1092368" y="4304"/>
                                </a:lnTo>
                                <a:lnTo>
                                  <a:pt x="1070991"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8934133" y="1939099"/>
                            <a:ext cx="1125855" cy="328930"/>
                          </a:xfrm>
                          <a:custGeom>
                            <a:avLst/>
                            <a:gdLst/>
                            <a:ahLst/>
                            <a:cxnLst/>
                            <a:rect l="l" t="t" r="r" b="b"/>
                            <a:pathLst>
                              <a:path w="1125855" h="328930">
                                <a:moveTo>
                                  <a:pt x="0" y="54864"/>
                                </a:moveTo>
                                <a:lnTo>
                                  <a:pt x="4304" y="33486"/>
                                </a:lnTo>
                                <a:lnTo>
                                  <a:pt x="16049" y="16049"/>
                                </a:lnTo>
                                <a:lnTo>
                                  <a:pt x="33486" y="4304"/>
                                </a:lnTo>
                                <a:lnTo>
                                  <a:pt x="54864" y="0"/>
                                </a:lnTo>
                                <a:lnTo>
                                  <a:pt x="1070991" y="0"/>
                                </a:lnTo>
                                <a:lnTo>
                                  <a:pt x="1092368" y="4304"/>
                                </a:lnTo>
                                <a:lnTo>
                                  <a:pt x="1109805" y="16049"/>
                                </a:lnTo>
                                <a:lnTo>
                                  <a:pt x="1121550" y="33486"/>
                                </a:lnTo>
                                <a:lnTo>
                                  <a:pt x="1125854" y="54864"/>
                                </a:lnTo>
                                <a:lnTo>
                                  <a:pt x="1125854" y="274193"/>
                                </a:lnTo>
                                <a:lnTo>
                                  <a:pt x="1121550" y="295497"/>
                                </a:lnTo>
                                <a:lnTo>
                                  <a:pt x="1109805" y="312896"/>
                                </a:lnTo>
                                <a:lnTo>
                                  <a:pt x="1092368" y="324627"/>
                                </a:lnTo>
                                <a:lnTo>
                                  <a:pt x="1070991" y="328930"/>
                                </a:lnTo>
                                <a:lnTo>
                                  <a:pt x="54864" y="328930"/>
                                </a:lnTo>
                                <a:lnTo>
                                  <a:pt x="33486" y="324627"/>
                                </a:lnTo>
                                <a:lnTo>
                                  <a:pt x="16049" y="312896"/>
                                </a:lnTo>
                                <a:lnTo>
                                  <a:pt x="4304" y="295497"/>
                                </a:lnTo>
                                <a:lnTo>
                                  <a:pt x="0" y="274193"/>
                                </a:lnTo>
                                <a:lnTo>
                                  <a:pt x="0" y="54864"/>
                                </a:lnTo>
                                <a:close/>
                              </a:path>
                            </a:pathLst>
                          </a:custGeom>
                          <a:ln w="9525">
                            <a:solidFill>
                              <a:srgbClr val="000000"/>
                            </a:solidFill>
                            <a:prstDash val="solid"/>
                          </a:ln>
                        </wps:spPr>
                        <wps:bodyPr wrap="square" lIns="0" tIns="0" rIns="0" bIns="0" rtlCol="0">
                          <a:prstTxWarp prst="textNoShape">
                            <a:avLst/>
                          </a:prstTxWarp>
                          <a:noAutofit/>
                        </wps:bodyPr>
                      </wps:wsp>
                      <wps:wsp>
                        <wps:cNvPr id="47" name="Graphic 47"/>
                        <wps:cNvSpPr/>
                        <wps:spPr>
                          <a:xfrm>
                            <a:off x="9058085" y="2086038"/>
                            <a:ext cx="879475" cy="5080"/>
                          </a:xfrm>
                          <a:custGeom>
                            <a:avLst/>
                            <a:gdLst/>
                            <a:ahLst/>
                            <a:cxnLst/>
                            <a:rect l="l" t="t" r="r" b="b"/>
                            <a:pathLst>
                              <a:path w="879475" h="5080">
                                <a:moveTo>
                                  <a:pt x="879348" y="0"/>
                                </a:moveTo>
                                <a:lnTo>
                                  <a:pt x="0" y="0"/>
                                </a:lnTo>
                                <a:lnTo>
                                  <a:pt x="0" y="4572"/>
                                </a:lnTo>
                                <a:lnTo>
                                  <a:pt x="879348" y="4572"/>
                                </a:lnTo>
                                <a:lnTo>
                                  <a:pt x="879348"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282258" y="1954974"/>
                            <a:ext cx="735330" cy="355600"/>
                          </a:xfrm>
                          <a:custGeom>
                            <a:avLst/>
                            <a:gdLst/>
                            <a:ahLst/>
                            <a:cxnLst/>
                            <a:rect l="l" t="t" r="r" b="b"/>
                            <a:pathLst>
                              <a:path w="735330" h="355600">
                                <a:moveTo>
                                  <a:pt x="676059" y="0"/>
                                </a:moveTo>
                                <a:lnTo>
                                  <a:pt x="59270" y="0"/>
                                </a:lnTo>
                                <a:lnTo>
                                  <a:pt x="36197" y="4659"/>
                                </a:lnTo>
                                <a:lnTo>
                                  <a:pt x="17357" y="17367"/>
                                </a:lnTo>
                                <a:lnTo>
                                  <a:pt x="4656" y="36218"/>
                                </a:lnTo>
                                <a:lnTo>
                                  <a:pt x="0" y="59309"/>
                                </a:lnTo>
                                <a:lnTo>
                                  <a:pt x="0" y="296291"/>
                                </a:lnTo>
                                <a:lnTo>
                                  <a:pt x="4656" y="319381"/>
                                </a:lnTo>
                                <a:lnTo>
                                  <a:pt x="17357" y="338232"/>
                                </a:lnTo>
                                <a:lnTo>
                                  <a:pt x="36197" y="350940"/>
                                </a:lnTo>
                                <a:lnTo>
                                  <a:pt x="59270" y="355600"/>
                                </a:lnTo>
                                <a:lnTo>
                                  <a:pt x="676059" y="355600"/>
                                </a:lnTo>
                                <a:lnTo>
                                  <a:pt x="699132" y="350940"/>
                                </a:lnTo>
                                <a:lnTo>
                                  <a:pt x="717972" y="338232"/>
                                </a:lnTo>
                                <a:lnTo>
                                  <a:pt x="730673" y="319381"/>
                                </a:lnTo>
                                <a:lnTo>
                                  <a:pt x="735330" y="296291"/>
                                </a:lnTo>
                                <a:lnTo>
                                  <a:pt x="735330" y="59309"/>
                                </a:lnTo>
                                <a:lnTo>
                                  <a:pt x="730673" y="36218"/>
                                </a:lnTo>
                                <a:lnTo>
                                  <a:pt x="717972" y="17367"/>
                                </a:lnTo>
                                <a:lnTo>
                                  <a:pt x="699132" y="4659"/>
                                </a:lnTo>
                                <a:lnTo>
                                  <a:pt x="676059"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282258" y="1954974"/>
                            <a:ext cx="735330" cy="355600"/>
                          </a:xfrm>
                          <a:custGeom>
                            <a:avLst/>
                            <a:gdLst/>
                            <a:ahLst/>
                            <a:cxnLst/>
                            <a:rect l="l" t="t" r="r" b="b"/>
                            <a:pathLst>
                              <a:path w="735330" h="355600">
                                <a:moveTo>
                                  <a:pt x="0" y="59309"/>
                                </a:moveTo>
                                <a:lnTo>
                                  <a:pt x="4656" y="36218"/>
                                </a:lnTo>
                                <a:lnTo>
                                  <a:pt x="17357" y="17367"/>
                                </a:lnTo>
                                <a:lnTo>
                                  <a:pt x="36197" y="4659"/>
                                </a:lnTo>
                                <a:lnTo>
                                  <a:pt x="59270" y="0"/>
                                </a:lnTo>
                                <a:lnTo>
                                  <a:pt x="676059" y="0"/>
                                </a:lnTo>
                                <a:lnTo>
                                  <a:pt x="699132" y="4659"/>
                                </a:lnTo>
                                <a:lnTo>
                                  <a:pt x="717972" y="17367"/>
                                </a:lnTo>
                                <a:lnTo>
                                  <a:pt x="730673" y="36218"/>
                                </a:lnTo>
                                <a:lnTo>
                                  <a:pt x="735330" y="59309"/>
                                </a:lnTo>
                                <a:lnTo>
                                  <a:pt x="735330" y="296291"/>
                                </a:lnTo>
                                <a:lnTo>
                                  <a:pt x="730673" y="319381"/>
                                </a:lnTo>
                                <a:lnTo>
                                  <a:pt x="717972" y="338232"/>
                                </a:lnTo>
                                <a:lnTo>
                                  <a:pt x="699132" y="350940"/>
                                </a:lnTo>
                                <a:lnTo>
                                  <a:pt x="676059" y="355600"/>
                                </a:lnTo>
                                <a:lnTo>
                                  <a:pt x="59270" y="355600"/>
                                </a:lnTo>
                                <a:lnTo>
                                  <a:pt x="36197" y="350940"/>
                                </a:lnTo>
                                <a:lnTo>
                                  <a:pt x="17357" y="338232"/>
                                </a:lnTo>
                                <a:lnTo>
                                  <a:pt x="4656" y="319381"/>
                                </a:lnTo>
                                <a:lnTo>
                                  <a:pt x="0" y="296291"/>
                                </a:lnTo>
                                <a:lnTo>
                                  <a:pt x="0" y="59309"/>
                                </a:lnTo>
                                <a:close/>
                              </a:path>
                            </a:pathLst>
                          </a:custGeom>
                          <a:ln w="9525">
                            <a:solidFill>
                              <a:srgbClr val="000000"/>
                            </a:solidFill>
                            <a:prstDash val="solid"/>
                          </a:ln>
                        </wps:spPr>
                        <wps:bodyPr wrap="square" lIns="0" tIns="0" rIns="0" bIns="0" rtlCol="0">
                          <a:prstTxWarp prst="textNoShape">
                            <a:avLst/>
                          </a:prstTxWarp>
                          <a:noAutofit/>
                        </wps:bodyPr>
                      </wps:wsp>
                      <wps:wsp>
                        <wps:cNvPr id="50" name="Graphic 50"/>
                        <wps:cNvSpPr/>
                        <wps:spPr>
                          <a:xfrm>
                            <a:off x="682308" y="1681289"/>
                            <a:ext cx="536575" cy="1062990"/>
                          </a:xfrm>
                          <a:custGeom>
                            <a:avLst/>
                            <a:gdLst/>
                            <a:ahLst/>
                            <a:cxnLst/>
                            <a:rect l="l" t="t" r="r" b="b"/>
                            <a:pathLst>
                              <a:path w="536575" h="1062990">
                                <a:moveTo>
                                  <a:pt x="0" y="0"/>
                                </a:moveTo>
                                <a:lnTo>
                                  <a:pt x="536575" y="0"/>
                                </a:lnTo>
                              </a:path>
                              <a:path w="536575" h="1062990">
                                <a:moveTo>
                                  <a:pt x="535940" y="1062989"/>
                                </a:moveTo>
                                <a:lnTo>
                                  <a:pt x="535940" y="10159"/>
                                </a:lnTo>
                              </a:path>
                            </a:pathLst>
                          </a:custGeom>
                          <a:ln w="6350">
                            <a:solidFill>
                              <a:srgbClr val="000000"/>
                            </a:solidFill>
                            <a:prstDash val="solid"/>
                          </a:ln>
                        </wps:spPr>
                        <wps:bodyPr wrap="square" lIns="0" tIns="0" rIns="0" bIns="0" rtlCol="0">
                          <a:prstTxWarp prst="textNoShape">
                            <a:avLst/>
                          </a:prstTxWarp>
                          <a:noAutofit/>
                        </wps:bodyPr>
                      </wps:wsp>
                      <wps:wsp>
                        <wps:cNvPr id="51" name="Graphic 51"/>
                        <wps:cNvSpPr/>
                        <wps:spPr>
                          <a:xfrm>
                            <a:off x="2953068" y="2620200"/>
                            <a:ext cx="1118235" cy="284480"/>
                          </a:xfrm>
                          <a:custGeom>
                            <a:avLst/>
                            <a:gdLst/>
                            <a:ahLst/>
                            <a:cxnLst/>
                            <a:rect l="l" t="t" r="r" b="b"/>
                            <a:pathLst>
                              <a:path w="1118235" h="284480">
                                <a:moveTo>
                                  <a:pt x="1070864" y="0"/>
                                </a:moveTo>
                                <a:lnTo>
                                  <a:pt x="47370" y="0"/>
                                </a:lnTo>
                                <a:lnTo>
                                  <a:pt x="28932" y="3742"/>
                                </a:lnTo>
                                <a:lnTo>
                                  <a:pt x="13874" y="13938"/>
                                </a:lnTo>
                                <a:lnTo>
                                  <a:pt x="3722" y="29039"/>
                                </a:lnTo>
                                <a:lnTo>
                                  <a:pt x="0" y="47498"/>
                                </a:lnTo>
                                <a:lnTo>
                                  <a:pt x="0" y="237109"/>
                                </a:lnTo>
                                <a:lnTo>
                                  <a:pt x="3722" y="255547"/>
                                </a:lnTo>
                                <a:lnTo>
                                  <a:pt x="13874" y="270605"/>
                                </a:lnTo>
                                <a:lnTo>
                                  <a:pt x="28932" y="280757"/>
                                </a:lnTo>
                                <a:lnTo>
                                  <a:pt x="47370" y="284480"/>
                                </a:lnTo>
                                <a:lnTo>
                                  <a:pt x="1070864" y="284480"/>
                                </a:lnTo>
                                <a:lnTo>
                                  <a:pt x="1089302" y="280757"/>
                                </a:lnTo>
                                <a:lnTo>
                                  <a:pt x="1104360" y="270605"/>
                                </a:lnTo>
                                <a:lnTo>
                                  <a:pt x="1114512" y="255547"/>
                                </a:lnTo>
                                <a:lnTo>
                                  <a:pt x="1118235" y="237109"/>
                                </a:lnTo>
                                <a:lnTo>
                                  <a:pt x="1118235" y="47498"/>
                                </a:lnTo>
                                <a:lnTo>
                                  <a:pt x="1114512" y="29039"/>
                                </a:lnTo>
                                <a:lnTo>
                                  <a:pt x="1104360" y="13938"/>
                                </a:lnTo>
                                <a:lnTo>
                                  <a:pt x="1089302" y="3742"/>
                                </a:lnTo>
                                <a:lnTo>
                                  <a:pt x="1070864"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2953068" y="2620200"/>
                            <a:ext cx="1118235" cy="284480"/>
                          </a:xfrm>
                          <a:custGeom>
                            <a:avLst/>
                            <a:gdLst/>
                            <a:ahLst/>
                            <a:cxnLst/>
                            <a:rect l="l" t="t" r="r" b="b"/>
                            <a:pathLst>
                              <a:path w="1118235" h="284480">
                                <a:moveTo>
                                  <a:pt x="0" y="47498"/>
                                </a:moveTo>
                                <a:lnTo>
                                  <a:pt x="3722" y="29039"/>
                                </a:lnTo>
                                <a:lnTo>
                                  <a:pt x="13874" y="13938"/>
                                </a:lnTo>
                                <a:lnTo>
                                  <a:pt x="28932" y="3742"/>
                                </a:lnTo>
                                <a:lnTo>
                                  <a:pt x="47370" y="0"/>
                                </a:lnTo>
                                <a:lnTo>
                                  <a:pt x="1070864" y="0"/>
                                </a:lnTo>
                                <a:lnTo>
                                  <a:pt x="1089302" y="3742"/>
                                </a:lnTo>
                                <a:lnTo>
                                  <a:pt x="1104360" y="13938"/>
                                </a:lnTo>
                                <a:lnTo>
                                  <a:pt x="1114512" y="29039"/>
                                </a:lnTo>
                                <a:lnTo>
                                  <a:pt x="1118235" y="47498"/>
                                </a:lnTo>
                                <a:lnTo>
                                  <a:pt x="1118235" y="237109"/>
                                </a:lnTo>
                                <a:lnTo>
                                  <a:pt x="1114512" y="255547"/>
                                </a:lnTo>
                                <a:lnTo>
                                  <a:pt x="1104360" y="270605"/>
                                </a:lnTo>
                                <a:lnTo>
                                  <a:pt x="1089302" y="280757"/>
                                </a:lnTo>
                                <a:lnTo>
                                  <a:pt x="1070864" y="284480"/>
                                </a:lnTo>
                                <a:lnTo>
                                  <a:pt x="47370" y="284480"/>
                                </a:lnTo>
                                <a:lnTo>
                                  <a:pt x="28932" y="280757"/>
                                </a:lnTo>
                                <a:lnTo>
                                  <a:pt x="13874" y="270605"/>
                                </a:lnTo>
                                <a:lnTo>
                                  <a:pt x="3722" y="255547"/>
                                </a:lnTo>
                                <a:lnTo>
                                  <a:pt x="0" y="237109"/>
                                </a:lnTo>
                                <a:lnTo>
                                  <a:pt x="0" y="47498"/>
                                </a:lnTo>
                                <a:close/>
                              </a:path>
                            </a:pathLst>
                          </a:custGeom>
                          <a:ln w="9525">
                            <a:solidFill>
                              <a:srgbClr val="000000"/>
                            </a:solidFill>
                            <a:prstDash val="solid"/>
                          </a:ln>
                        </wps:spPr>
                        <wps:bodyPr wrap="square" lIns="0" tIns="0" rIns="0" bIns="0" rtlCol="0">
                          <a:prstTxWarp prst="textNoShape">
                            <a:avLst/>
                          </a:prstTxWarp>
                          <a:noAutofit/>
                        </wps:bodyPr>
                      </wps:wsp>
                      <wps:wsp>
                        <wps:cNvPr id="53" name="Graphic 53"/>
                        <wps:cNvSpPr/>
                        <wps:spPr>
                          <a:xfrm>
                            <a:off x="3072321" y="2752280"/>
                            <a:ext cx="881380" cy="5080"/>
                          </a:xfrm>
                          <a:custGeom>
                            <a:avLst/>
                            <a:gdLst/>
                            <a:ahLst/>
                            <a:cxnLst/>
                            <a:rect l="l" t="t" r="r" b="b"/>
                            <a:pathLst>
                              <a:path w="881380" h="5080">
                                <a:moveTo>
                                  <a:pt x="881176" y="0"/>
                                </a:moveTo>
                                <a:lnTo>
                                  <a:pt x="0" y="0"/>
                                </a:lnTo>
                                <a:lnTo>
                                  <a:pt x="0" y="4572"/>
                                </a:lnTo>
                                <a:lnTo>
                                  <a:pt x="881176" y="4572"/>
                                </a:lnTo>
                                <a:lnTo>
                                  <a:pt x="881176"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832803" y="2625026"/>
                            <a:ext cx="671195" cy="325755"/>
                          </a:xfrm>
                          <a:custGeom>
                            <a:avLst/>
                            <a:gdLst/>
                            <a:ahLst/>
                            <a:cxnLst/>
                            <a:rect l="l" t="t" r="r" b="b"/>
                            <a:pathLst>
                              <a:path w="671195" h="325755">
                                <a:moveTo>
                                  <a:pt x="616839" y="0"/>
                                </a:moveTo>
                                <a:lnTo>
                                  <a:pt x="54292" y="0"/>
                                </a:lnTo>
                                <a:lnTo>
                                  <a:pt x="33159" y="4258"/>
                                </a:lnTo>
                                <a:lnTo>
                                  <a:pt x="15901" y="15875"/>
                                </a:lnTo>
                                <a:lnTo>
                                  <a:pt x="4266" y="33111"/>
                                </a:lnTo>
                                <a:lnTo>
                                  <a:pt x="0" y="54229"/>
                                </a:lnTo>
                                <a:lnTo>
                                  <a:pt x="0" y="271399"/>
                                </a:lnTo>
                                <a:lnTo>
                                  <a:pt x="4266" y="292536"/>
                                </a:lnTo>
                                <a:lnTo>
                                  <a:pt x="15901" y="309816"/>
                                </a:lnTo>
                                <a:lnTo>
                                  <a:pt x="33159" y="321476"/>
                                </a:lnTo>
                                <a:lnTo>
                                  <a:pt x="54292" y="325755"/>
                                </a:lnTo>
                                <a:lnTo>
                                  <a:pt x="616839" y="325755"/>
                                </a:lnTo>
                                <a:lnTo>
                                  <a:pt x="638030" y="321476"/>
                                </a:lnTo>
                                <a:lnTo>
                                  <a:pt x="655304" y="309816"/>
                                </a:lnTo>
                                <a:lnTo>
                                  <a:pt x="666934" y="292536"/>
                                </a:lnTo>
                                <a:lnTo>
                                  <a:pt x="671195" y="271399"/>
                                </a:lnTo>
                                <a:lnTo>
                                  <a:pt x="671195" y="54229"/>
                                </a:lnTo>
                                <a:lnTo>
                                  <a:pt x="666934" y="33111"/>
                                </a:lnTo>
                                <a:lnTo>
                                  <a:pt x="655304" y="15875"/>
                                </a:lnTo>
                                <a:lnTo>
                                  <a:pt x="638030" y="4258"/>
                                </a:lnTo>
                                <a:lnTo>
                                  <a:pt x="616839"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827088" y="2553017"/>
                            <a:ext cx="6734809" cy="1379220"/>
                          </a:xfrm>
                          <a:custGeom>
                            <a:avLst/>
                            <a:gdLst/>
                            <a:ahLst/>
                            <a:cxnLst/>
                            <a:rect l="l" t="t" r="r" b="b"/>
                            <a:pathLst>
                              <a:path w="6734809" h="1379220">
                                <a:moveTo>
                                  <a:pt x="5714" y="126237"/>
                                </a:moveTo>
                                <a:lnTo>
                                  <a:pt x="9981" y="105120"/>
                                </a:lnTo>
                                <a:lnTo>
                                  <a:pt x="21616" y="87883"/>
                                </a:lnTo>
                                <a:lnTo>
                                  <a:pt x="38874" y="76267"/>
                                </a:lnTo>
                                <a:lnTo>
                                  <a:pt x="60007" y="72008"/>
                                </a:lnTo>
                                <a:lnTo>
                                  <a:pt x="622554" y="72008"/>
                                </a:lnTo>
                                <a:lnTo>
                                  <a:pt x="643745" y="76267"/>
                                </a:lnTo>
                                <a:lnTo>
                                  <a:pt x="661019" y="87883"/>
                                </a:lnTo>
                                <a:lnTo>
                                  <a:pt x="672649" y="105120"/>
                                </a:lnTo>
                                <a:lnTo>
                                  <a:pt x="676910" y="126237"/>
                                </a:lnTo>
                                <a:lnTo>
                                  <a:pt x="676910" y="343407"/>
                                </a:lnTo>
                                <a:lnTo>
                                  <a:pt x="672649" y="364545"/>
                                </a:lnTo>
                                <a:lnTo>
                                  <a:pt x="661019" y="381825"/>
                                </a:lnTo>
                                <a:lnTo>
                                  <a:pt x="643745" y="393485"/>
                                </a:lnTo>
                                <a:lnTo>
                                  <a:pt x="622554" y="397763"/>
                                </a:lnTo>
                                <a:lnTo>
                                  <a:pt x="60007" y="397763"/>
                                </a:lnTo>
                                <a:lnTo>
                                  <a:pt x="38874" y="393485"/>
                                </a:lnTo>
                                <a:lnTo>
                                  <a:pt x="21616" y="381825"/>
                                </a:lnTo>
                                <a:lnTo>
                                  <a:pt x="9981" y="364545"/>
                                </a:lnTo>
                                <a:lnTo>
                                  <a:pt x="5714" y="343407"/>
                                </a:lnTo>
                                <a:lnTo>
                                  <a:pt x="5714" y="126237"/>
                                </a:lnTo>
                                <a:close/>
                              </a:path>
                              <a:path w="6734809" h="1379220">
                                <a:moveTo>
                                  <a:pt x="4513580" y="139192"/>
                                </a:moveTo>
                                <a:lnTo>
                                  <a:pt x="4517348" y="120493"/>
                                </a:lnTo>
                                <a:lnTo>
                                  <a:pt x="4527629" y="105235"/>
                                </a:lnTo>
                                <a:lnTo>
                                  <a:pt x="4542887" y="94954"/>
                                </a:lnTo>
                                <a:lnTo>
                                  <a:pt x="4561585" y="91186"/>
                                </a:lnTo>
                                <a:lnTo>
                                  <a:pt x="5210429" y="91186"/>
                                </a:lnTo>
                                <a:lnTo>
                                  <a:pt x="5229127" y="94954"/>
                                </a:lnTo>
                                <a:lnTo>
                                  <a:pt x="5244385" y="105235"/>
                                </a:lnTo>
                                <a:lnTo>
                                  <a:pt x="5254666" y="120493"/>
                                </a:lnTo>
                                <a:lnTo>
                                  <a:pt x="5258434" y="139192"/>
                                </a:lnTo>
                                <a:lnTo>
                                  <a:pt x="5258434" y="330962"/>
                                </a:lnTo>
                                <a:lnTo>
                                  <a:pt x="5254666" y="349587"/>
                                </a:lnTo>
                                <a:lnTo>
                                  <a:pt x="5244385" y="364807"/>
                                </a:lnTo>
                                <a:lnTo>
                                  <a:pt x="5229127" y="375074"/>
                                </a:lnTo>
                                <a:lnTo>
                                  <a:pt x="5210429" y="378840"/>
                                </a:lnTo>
                                <a:lnTo>
                                  <a:pt x="4561585" y="378840"/>
                                </a:lnTo>
                                <a:lnTo>
                                  <a:pt x="4542887" y="375074"/>
                                </a:lnTo>
                                <a:lnTo>
                                  <a:pt x="4527629" y="364807"/>
                                </a:lnTo>
                                <a:lnTo>
                                  <a:pt x="4517348" y="349587"/>
                                </a:lnTo>
                                <a:lnTo>
                                  <a:pt x="4513580" y="330962"/>
                                </a:lnTo>
                                <a:lnTo>
                                  <a:pt x="4513580" y="139192"/>
                                </a:lnTo>
                                <a:close/>
                              </a:path>
                              <a:path w="6734809" h="1379220">
                                <a:moveTo>
                                  <a:pt x="5285105" y="130301"/>
                                </a:moveTo>
                                <a:lnTo>
                                  <a:pt x="5288918" y="111343"/>
                                </a:lnTo>
                                <a:lnTo>
                                  <a:pt x="5299329" y="95884"/>
                                </a:lnTo>
                                <a:lnTo>
                                  <a:pt x="5314787" y="85474"/>
                                </a:lnTo>
                                <a:lnTo>
                                  <a:pt x="5333746" y="81661"/>
                                </a:lnTo>
                                <a:lnTo>
                                  <a:pt x="5868924" y="81661"/>
                                </a:lnTo>
                                <a:lnTo>
                                  <a:pt x="5887882" y="85474"/>
                                </a:lnTo>
                                <a:lnTo>
                                  <a:pt x="5903341" y="95884"/>
                                </a:lnTo>
                                <a:lnTo>
                                  <a:pt x="5913751" y="111343"/>
                                </a:lnTo>
                                <a:lnTo>
                                  <a:pt x="5917565" y="130301"/>
                                </a:lnTo>
                                <a:lnTo>
                                  <a:pt x="5917565" y="324612"/>
                                </a:lnTo>
                                <a:lnTo>
                                  <a:pt x="5913751" y="343497"/>
                                </a:lnTo>
                                <a:lnTo>
                                  <a:pt x="5903341" y="358917"/>
                                </a:lnTo>
                                <a:lnTo>
                                  <a:pt x="5887882" y="369314"/>
                                </a:lnTo>
                                <a:lnTo>
                                  <a:pt x="5868924" y="373125"/>
                                </a:lnTo>
                                <a:lnTo>
                                  <a:pt x="5333746" y="373125"/>
                                </a:lnTo>
                                <a:lnTo>
                                  <a:pt x="5314787" y="369314"/>
                                </a:lnTo>
                                <a:lnTo>
                                  <a:pt x="5299329" y="358917"/>
                                </a:lnTo>
                                <a:lnTo>
                                  <a:pt x="5288918" y="343497"/>
                                </a:lnTo>
                                <a:lnTo>
                                  <a:pt x="5285105" y="324612"/>
                                </a:lnTo>
                                <a:lnTo>
                                  <a:pt x="5285105" y="130301"/>
                                </a:lnTo>
                                <a:close/>
                              </a:path>
                              <a:path w="6734809" h="1379220">
                                <a:moveTo>
                                  <a:pt x="5963285" y="45338"/>
                                </a:moveTo>
                                <a:lnTo>
                                  <a:pt x="5966850" y="27699"/>
                                </a:lnTo>
                                <a:lnTo>
                                  <a:pt x="5976572" y="13287"/>
                                </a:lnTo>
                                <a:lnTo>
                                  <a:pt x="5990984" y="3565"/>
                                </a:lnTo>
                                <a:lnTo>
                                  <a:pt x="6008624" y="0"/>
                                </a:lnTo>
                                <a:lnTo>
                                  <a:pt x="6689344" y="0"/>
                                </a:lnTo>
                                <a:lnTo>
                                  <a:pt x="6707056" y="3565"/>
                                </a:lnTo>
                                <a:lnTo>
                                  <a:pt x="6721506" y="13287"/>
                                </a:lnTo>
                                <a:lnTo>
                                  <a:pt x="6731242" y="27699"/>
                                </a:lnTo>
                                <a:lnTo>
                                  <a:pt x="6734810" y="45338"/>
                                </a:lnTo>
                                <a:lnTo>
                                  <a:pt x="6734810" y="226949"/>
                                </a:lnTo>
                                <a:lnTo>
                                  <a:pt x="6731242" y="244661"/>
                                </a:lnTo>
                                <a:lnTo>
                                  <a:pt x="6721506" y="259111"/>
                                </a:lnTo>
                                <a:lnTo>
                                  <a:pt x="6707056" y="268847"/>
                                </a:lnTo>
                                <a:lnTo>
                                  <a:pt x="6689344" y="272414"/>
                                </a:lnTo>
                                <a:lnTo>
                                  <a:pt x="6008624" y="272414"/>
                                </a:lnTo>
                                <a:lnTo>
                                  <a:pt x="5990984" y="268847"/>
                                </a:lnTo>
                                <a:lnTo>
                                  <a:pt x="5976572" y="259111"/>
                                </a:lnTo>
                                <a:lnTo>
                                  <a:pt x="5966850" y="244661"/>
                                </a:lnTo>
                                <a:lnTo>
                                  <a:pt x="5963285" y="226949"/>
                                </a:lnTo>
                                <a:lnTo>
                                  <a:pt x="5963285" y="45338"/>
                                </a:lnTo>
                                <a:close/>
                              </a:path>
                              <a:path w="6734809" h="1379220">
                                <a:moveTo>
                                  <a:pt x="3723004" y="140462"/>
                                </a:moveTo>
                                <a:lnTo>
                                  <a:pt x="3726773" y="121763"/>
                                </a:lnTo>
                                <a:lnTo>
                                  <a:pt x="3737054" y="106505"/>
                                </a:lnTo>
                                <a:lnTo>
                                  <a:pt x="3752312" y="96224"/>
                                </a:lnTo>
                                <a:lnTo>
                                  <a:pt x="3771010" y="92456"/>
                                </a:lnTo>
                                <a:lnTo>
                                  <a:pt x="4419854" y="92456"/>
                                </a:lnTo>
                                <a:lnTo>
                                  <a:pt x="4438552" y="96224"/>
                                </a:lnTo>
                                <a:lnTo>
                                  <a:pt x="4453810" y="106505"/>
                                </a:lnTo>
                                <a:lnTo>
                                  <a:pt x="4464091" y="121763"/>
                                </a:lnTo>
                                <a:lnTo>
                                  <a:pt x="4467859" y="140462"/>
                                </a:lnTo>
                                <a:lnTo>
                                  <a:pt x="4467859" y="332231"/>
                                </a:lnTo>
                                <a:lnTo>
                                  <a:pt x="4464091" y="350857"/>
                                </a:lnTo>
                                <a:lnTo>
                                  <a:pt x="4453810" y="366077"/>
                                </a:lnTo>
                                <a:lnTo>
                                  <a:pt x="4438552" y="376344"/>
                                </a:lnTo>
                                <a:lnTo>
                                  <a:pt x="4419854" y="380111"/>
                                </a:lnTo>
                                <a:lnTo>
                                  <a:pt x="3771010" y="380111"/>
                                </a:lnTo>
                                <a:lnTo>
                                  <a:pt x="3752312" y="376344"/>
                                </a:lnTo>
                                <a:lnTo>
                                  <a:pt x="3737054" y="366077"/>
                                </a:lnTo>
                                <a:lnTo>
                                  <a:pt x="3726773" y="350857"/>
                                </a:lnTo>
                                <a:lnTo>
                                  <a:pt x="3723004" y="332231"/>
                                </a:lnTo>
                                <a:lnTo>
                                  <a:pt x="3723004" y="140462"/>
                                </a:lnTo>
                                <a:close/>
                              </a:path>
                              <a:path w="6734809" h="1379220">
                                <a:moveTo>
                                  <a:pt x="2361565" y="492632"/>
                                </a:moveTo>
                                <a:lnTo>
                                  <a:pt x="3002280" y="492632"/>
                                </a:lnTo>
                              </a:path>
                              <a:path w="6734809" h="1379220">
                                <a:moveTo>
                                  <a:pt x="1390650" y="1096518"/>
                                </a:moveTo>
                                <a:lnTo>
                                  <a:pt x="1395087" y="1074560"/>
                                </a:lnTo>
                                <a:lnTo>
                                  <a:pt x="1407191" y="1056592"/>
                                </a:lnTo>
                                <a:lnTo>
                                  <a:pt x="1425154" y="1044457"/>
                                </a:lnTo>
                                <a:lnTo>
                                  <a:pt x="1447164" y="1040002"/>
                                </a:lnTo>
                                <a:lnTo>
                                  <a:pt x="1951355" y="1040002"/>
                                </a:lnTo>
                                <a:lnTo>
                                  <a:pt x="1973365" y="1044457"/>
                                </a:lnTo>
                                <a:lnTo>
                                  <a:pt x="1991328" y="1056592"/>
                                </a:lnTo>
                                <a:lnTo>
                                  <a:pt x="2003432" y="1074560"/>
                                </a:lnTo>
                                <a:lnTo>
                                  <a:pt x="2007870" y="1096518"/>
                                </a:lnTo>
                                <a:lnTo>
                                  <a:pt x="2007870" y="1322577"/>
                                </a:lnTo>
                                <a:lnTo>
                                  <a:pt x="2003432" y="1344588"/>
                                </a:lnTo>
                                <a:lnTo>
                                  <a:pt x="1991328" y="1362551"/>
                                </a:lnTo>
                                <a:lnTo>
                                  <a:pt x="1973365" y="1374655"/>
                                </a:lnTo>
                                <a:lnTo>
                                  <a:pt x="1951355" y="1379093"/>
                                </a:lnTo>
                                <a:lnTo>
                                  <a:pt x="1447164" y="1379093"/>
                                </a:lnTo>
                                <a:lnTo>
                                  <a:pt x="1425154" y="1374655"/>
                                </a:lnTo>
                                <a:lnTo>
                                  <a:pt x="1407191" y="1362551"/>
                                </a:lnTo>
                                <a:lnTo>
                                  <a:pt x="1395087" y="1344588"/>
                                </a:lnTo>
                                <a:lnTo>
                                  <a:pt x="1390650" y="1322577"/>
                                </a:lnTo>
                                <a:lnTo>
                                  <a:pt x="1390650" y="1096518"/>
                                </a:lnTo>
                                <a:close/>
                              </a:path>
                              <a:path w="6734809" h="1379220">
                                <a:moveTo>
                                  <a:pt x="0" y="1010412"/>
                                </a:moveTo>
                                <a:lnTo>
                                  <a:pt x="4299" y="989127"/>
                                </a:lnTo>
                                <a:lnTo>
                                  <a:pt x="16025" y="971772"/>
                                </a:lnTo>
                                <a:lnTo>
                                  <a:pt x="33416" y="960084"/>
                                </a:lnTo>
                                <a:lnTo>
                                  <a:pt x="54711" y="955801"/>
                                </a:lnTo>
                                <a:lnTo>
                                  <a:pt x="580263" y="955801"/>
                                </a:lnTo>
                                <a:lnTo>
                                  <a:pt x="601567" y="960084"/>
                                </a:lnTo>
                                <a:lnTo>
                                  <a:pt x="618966" y="971772"/>
                                </a:lnTo>
                                <a:lnTo>
                                  <a:pt x="630697" y="989127"/>
                                </a:lnTo>
                                <a:lnTo>
                                  <a:pt x="635000" y="1010412"/>
                                </a:lnTo>
                                <a:lnTo>
                                  <a:pt x="635000" y="1229359"/>
                                </a:lnTo>
                                <a:lnTo>
                                  <a:pt x="630697" y="1250664"/>
                                </a:lnTo>
                                <a:lnTo>
                                  <a:pt x="618966" y="1268063"/>
                                </a:lnTo>
                                <a:lnTo>
                                  <a:pt x="601567" y="1279794"/>
                                </a:lnTo>
                                <a:lnTo>
                                  <a:pt x="580263" y="1284096"/>
                                </a:lnTo>
                                <a:lnTo>
                                  <a:pt x="54711" y="1284096"/>
                                </a:lnTo>
                                <a:lnTo>
                                  <a:pt x="33416" y="1279794"/>
                                </a:lnTo>
                                <a:lnTo>
                                  <a:pt x="16025" y="1268063"/>
                                </a:lnTo>
                                <a:lnTo>
                                  <a:pt x="4299" y="1250664"/>
                                </a:lnTo>
                                <a:lnTo>
                                  <a:pt x="0" y="1229359"/>
                                </a:lnTo>
                                <a:lnTo>
                                  <a:pt x="0" y="1010412"/>
                                </a:lnTo>
                                <a:close/>
                              </a:path>
                            </a:pathLst>
                          </a:custGeom>
                          <a:ln w="9525">
                            <a:solidFill>
                              <a:srgbClr val="000000"/>
                            </a:solidFill>
                            <a:prstDash val="solid"/>
                          </a:ln>
                        </wps:spPr>
                        <wps:bodyPr wrap="square" lIns="0" tIns="0" rIns="0" bIns="0" rtlCol="0">
                          <a:prstTxWarp prst="textNoShape">
                            <a:avLst/>
                          </a:prstTxWarp>
                          <a:noAutofit/>
                        </wps:bodyPr>
                      </wps:wsp>
                      <wps:wsp>
                        <wps:cNvPr id="56" name="Graphic 56"/>
                        <wps:cNvSpPr/>
                        <wps:spPr>
                          <a:xfrm>
                            <a:off x="1497013" y="3469322"/>
                            <a:ext cx="674370" cy="349250"/>
                          </a:xfrm>
                          <a:custGeom>
                            <a:avLst/>
                            <a:gdLst/>
                            <a:ahLst/>
                            <a:cxnLst/>
                            <a:rect l="l" t="t" r="r" b="b"/>
                            <a:pathLst>
                              <a:path w="674370" h="349250">
                                <a:moveTo>
                                  <a:pt x="616203" y="0"/>
                                </a:moveTo>
                                <a:lnTo>
                                  <a:pt x="58165" y="0"/>
                                </a:lnTo>
                                <a:lnTo>
                                  <a:pt x="35522" y="4589"/>
                                </a:lnTo>
                                <a:lnTo>
                                  <a:pt x="17033" y="17097"/>
                                </a:lnTo>
                                <a:lnTo>
                                  <a:pt x="4570" y="35629"/>
                                </a:lnTo>
                                <a:lnTo>
                                  <a:pt x="0" y="58293"/>
                                </a:lnTo>
                                <a:lnTo>
                                  <a:pt x="0" y="291084"/>
                                </a:lnTo>
                                <a:lnTo>
                                  <a:pt x="4570" y="313727"/>
                                </a:lnTo>
                                <a:lnTo>
                                  <a:pt x="17033" y="332216"/>
                                </a:lnTo>
                                <a:lnTo>
                                  <a:pt x="35522" y="344679"/>
                                </a:lnTo>
                                <a:lnTo>
                                  <a:pt x="58165" y="349250"/>
                                </a:lnTo>
                                <a:lnTo>
                                  <a:pt x="616203" y="349250"/>
                                </a:lnTo>
                                <a:lnTo>
                                  <a:pt x="638847" y="344679"/>
                                </a:lnTo>
                                <a:lnTo>
                                  <a:pt x="657336" y="332216"/>
                                </a:lnTo>
                                <a:lnTo>
                                  <a:pt x="669799" y="313727"/>
                                </a:lnTo>
                                <a:lnTo>
                                  <a:pt x="674369" y="291084"/>
                                </a:lnTo>
                                <a:lnTo>
                                  <a:pt x="674369" y="58293"/>
                                </a:lnTo>
                                <a:lnTo>
                                  <a:pt x="669799" y="35629"/>
                                </a:lnTo>
                                <a:lnTo>
                                  <a:pt x="657336" y="17097"/>
                                </a:lnTo>
                                <a:lnTo>
                                  <a:pt x="638847" y="4589"/>
                                </a:lnTo>
                                <a:lnTo>
                                  <a:pt x="616203"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270828" y="3469322"/>
                            <a:ext cx="7164070" cy="523240"/>
                          </a:xfrm>
                          <a:custGeom>
                            <a:avLst/>
                            <a:gdLst/>
                            <a:ahLst/>
                            <a:cxnLst/>
                            <a:rect l="l" t="t" r="r" b="b"/>
                            <a:pathLst>
                              <a:path w="7164070" h="523240">
                                <a:moveTo>
                                  <a:pt x="1226185" y="58293"/>
                                </a:moveTo>
                                <a:lnTo>
                                  <a:pt x="1230755" y="35629"/>
                                </a:lnTo>
                                <a:lnTo>
                                  <a:pt x="1243218" y="17097"/>
                                </a:lnTo>
                                <a:lnTo>
                                  <a:pt x="1261707" y="4589"/>
                                </a:lnTo>
                                <a:lnTo>
                                  <a:pt x="1284351" y="0"/>
                                </a:lnTo>
                                <a:lnTo>
                                  <a:pt x="1842389" y="0"/>
                                </a:lnTo>
                                <a:lnTo>
                                  <a:pt x="1865032" y="4589"/>
                                </a:lnTo>
                                <a:lnTo>
                                  <a:pt x="1883521" y="17097"/>
                                </a:lnTo>
                                <a:lnTo>
                                  <a:pt x="1895984" y="35629"/>
                                </a:lnTo>
                                <a:lnTo>
                                  <a:pt x="1900555" y="58293"/>
                                </a:lnTo>
                                <a:lnTo>
                                  <a:pt x="1900555" y="291084"/>
                                </a:lnTo>
                                <a:lnTo>
                                  <a:pt x="1895984" y="313727"/>
                                </a:lnTo>
                                <a:lnTo>
                                  <a:pt x="1883521" y="332216"/>
                                </a:lnTo>
                                <a:lnTo>
                                  <a:pt x="1865032" y="344679"/>
                                </a:lnTo>
                                <a:lnTo>
                                  <a:pt x="1842389" y="349250"/>
                                </a:lnTo>
                                <a:lnTo>
                                  <a:pt x="1284351" y="349250"/>
                                </a:lnTo>
                                <a:lnTo>
                                  <a:pt x="1261707" y="344679"/>
                                </a:lnTo>
                                <a:lnTo>
                                  <a:pt x="1243218" y="332216"/>
                                </a:lnTo>
                                <a:lnTo>
                                  <a:pt x="1230755" y="313727"/>
                                </a:lnTo>
                                <a:lnTo>
                                  <a:pt x="1226185" y="291084"/>
                                </a:lnTo>
                                <a:lnTo>
                                  <a:pt x="1226185" y="58293"/>
                                </a:lnTo>
                                <a:close/>
                              </a:path>
                              <a:path w="7164070" h="523240">
                                <a:moveTo>
                                  <a:pt x="0" y="93472"/>
                                </a:moveTo>
                                <a:lnTo>
                                  <a:pt x="4299" y="72187"/>
                                </a:lnTo>
                                <a:lnTo>
                                  <a:pt x="16025" y="54832"/>
                                </a:lnTo>
                                <a:lnTo>
                                  <a:pt x="33416" y="43144"/>
                                </a:lnTo>
                                <a:lnTo>
                                  <a:pt x="54711" y="38862"/>
                                </a:lnTo>
                                <a:lnTo>
                                  <a:pt x="473608" y="38862"/>
                                </a:lnTo>
                                <a:lnTo>
                                  <a:pt x="494903" y="43144"/>
                                </a:lnTo>
                                <a:lnTo>
                                  <a:pt x="512294" y="54832"/>
                                </a:lnTo>
                                <a:lnTo>
                                  <a:pt x="524020" y="72187"/>
                                </a:lnTo>
                                <a:lnTo>
                                  <a:pt x="528320" y="93472"/>
                                </a:lnTo>
                                <a:lnTo>
                                  <a:pt x="528320" y="312420"/>
                                </a:lnTo>
                                <a:lnTo>
                                  <a:pt x="524020" y="333724"/>
                                </a:lnTo>
                                <a:lnTo>
                                  <a:pt x="512294" y="351123"/>
                                </a:lnTo>
                                <a:lnTo>
                                  <a:pt x="494903" y="362854"/>
                                </a:lnTo>
                                <a:lnTo>
                                  <a:pt x="473608" y="367157"/>
                                </a:lnTo>
                                <a:lnTo>
                                  <a:pt x="54711" y="367157"/>
                                </a:lnTo>
                                <a:lnTo>
                                  <a:pt x="33416" y="362854"/>
                                </a:lnTo>
                                <a:lnTo>
                                  <a:pt x="16025" y="351123"/>
                                </a:lnTo>
                                <a:lnTo>
                                  <a:pt x="4299" y="333724"/>
                                </a:lnTo>
                                <a:lnTo>
                                  <a:pt x="0" y="312420"/>
                                </a:lnTo>
                                <a:lnTo>
                                  <a:pt x="0" y="93472"/>
                                </a:lnTo>
                                <a:close/>
                              </a:path>
                              <a:path w="7164070" h="523240">
                                <a:moveTo>
                                  <a:pt x="2655570" y="196215"/>
                                </a:moveTo>
                                <a:lnTo>
                                  <a:pt x="2659872" y="174910"/>
                                </a:lnTo>
                                <a:lnTo>
                                  <a:pt x="2671603" y="157511"/>
                                </a:lnTo>
                                <a:lnTo>
                                  <a:pt x="2689002" y="145780"/>
                                </a:lnTo>
                                <a:lnTo>
                                  <a:pt x="2710307" y="141478"/>
                                </a:lnTo>
                                <a:lnTo>
                                  <a:pt x="3085338" y="141478"/>
                                </a:lnTo>
                                <a:lnTo>
                                  <a:pt x="3106642" y="145780"/>
                                </a:lnTo>
                                <a:lnTo>
                                  <a:pt x="3124041" y="157511"/>
                                </a:lnTo>
                                <a:lnTo>
                                  <a:pt x="3135772" y="174910"/>
                                </a:lnTo>
                                <a:lnTo>
                                  <a:pt x="3140075" y="196215"/>
                                </a:lnTo>
                                <a:lnTo>
                                  <a:pt x="3140075" y="415163"/>
                                </a:lnTo>
                                <a:lnTo>
                                  <a:pt x="3135772" y="436447"/>
                                </a:lnTo>
                                <a:lnTo>
                                  <a:pt x="3124041" y="453802"/>
                                </a:lnTo>
                                <a:lnTo>
                                  <a:pt x="3106642" y="465490"/>
                                </a:lnTo>
                                <a:lnTo>
                                  <a:pt x="3085338" y="469773"/>
                                </a:lnTo>
                                <a:lnTo>
                                  <a:pt x="2710307" y="469773"/>
                                </a:lnTo>
                                <a:lnTo>
                                  <a:pt x="2689002" y="465490"/>
                                </a:lnTo>
                                <a:lnTo>
                                  <a:pt x="2671603" y="453802"/>
                                </a:lnTo>
                                <a:lnTo>
                                  <a:pt x="2659872" y="436447"/>
                                </a:lnTo>
                                <a:lnTo>
                                  <a:pt x="2655570" y="415163"/>
                                </a:lnTo>
                                <a:lnTo>
                                  <a:pt x="2655570" y="196215"/>
                                </a:lnTo>
                                <a:close/>
                              </a:path>
                              <a:path w="7164070" h="523240">
                                <a:moveTo>
                                  <a:pt x="3202305" y="184150"/>
                                </a:moveTo>
                                <a:lnTo>
                                  <a:pt x="3206406" y="163831"/>
                                </a:lnTo>
                                <a:lnTo>
                                  <a:pt x="3217592" y="147240"/>
                                </a:lnTo>
                                <a:lnTo>
                                  <a:pt x="3234183" y="136054"/>
                                </a:lnTo>
                                <a:lnTo>
                                  <a:pt x="3254502" y="131953"/>
                                </a:lnTo>
                                <a:lnTo>
                                  <a:pt x="3710178" y="131953"/>
                                </a:lnTo>
                                <a:lnTo>
                                  <a:pt x="3730496" y="136054"/>
                                </a:lnTo>
                                <a:lnTo>
                                  <a:pt x="3747087" y="147240"/>
                                </a:lnTo>
                                <a:lnTo>
                                  <a:pt x="3758273" y="163831"/>
                                </a:lnTo>
                                <a:lnTo>
                                  <a:pt x="3762375" y="184150"/>
                                </a:lnTo>
                                <a:lnTo>
                                  <a:pt x="3762375" y="392938"/>
                                </a:lnTo>
                                <a:lnTo>
                                  <a:pt x="3758273" y="413236"/>
                                </a:lnTo>
                                <a:lnTo>
                                  <a:pt x="3747087" y="429783"/>
                                </a:lnTo>
                                <a:lnTo>
                                  <a:pt x="3730496" y="440926"/>
                                </a:lnTo>
                                <a:lnTo>
                                  <a:pt x="3710178" y="445008"/>
                                </a:lnTo>
                                <a:lnTo>
                                  <a:pt x="3254502" y="445008"/>
                                </a:lnTo>
                                <a:lnTo>
                                  <a:pt x="3234183" y="440926"/>
                                </a:lnTo>
                                <a:lnTo>
                                  <a:pt x="3217592" y="429783"/>
                                </a:lnTo>
                                <a:lnTo>
                                  <a:pt x="3206406" y="413236"/>
                                </a:lnTo>
                                <a:lnTo>
                                  <a:pt x="3202305" y="392938"/>
                                </a:lnTo>
                                <a:lnTo>
                                  <a:pt x="3202305" y="184150"/>
                                </a:lnTo>
                                <a:close/>
                              </a:path>
                              <a:path w="7164070" h="523240">
                                <a:moveTo>
                                  <a:pt x="3828415" y="204343"/>
                                </a:moveTo>
                                <a:lnTo>
                                  <a:pt x="3832294" y="185084"/>
                                </a:lnTo>
                                <a:lnTo>
                                  <a:pt x="3842877" y="169338"/>
                                </a:lnTo>
                                <a:lnTo>
                                  <a:pt x="3858579" y="158712"/>
                                </a:lnTo>
                                <a:lnTo>
                                  <a:pt x="3877817" y="154813"/>
                                </a:lnTo>
                                <a:lnTo>
                                  <a:pt x="4331462" y="154813"/>
                                </a:lnTo>
                                <a:lnTo>
                                  <a:pt x="4350700" y="158712"/>
                                </a:lnTo>
                                <a:lnTo>
                                  <a:pt x="4366402" y="169338"/>
                                </a:lnTo>
                                <a:lnTo>
                                  <a:pt x="4376985" y="185084"/>
                                </a:lnTo>
                                <a:lnTo>
                                  <a:pt x="4380865" y="204343"/>
                                </a:lnTo>
                                <a:lnTo>
                                  <a:pt x="4380865" y="401955"/>
                                </a:lnTo>
                                <a:lnTo>
                                  <a:pt x="4376985" y="421193"/>
                                </a:lnTo>
                                <a:lnTo>
                                  <a:pt x="4366402" y="436895"/>
                                </a:lnTo>
                                <a:lnTo>
                                  <a:pt x="4350700" y="447478"/>
                                </a:lnTo>
                                <a:lnTo>
                                  <a:pt x="4331462" y="451358"/>
                                </a:lnTo>
                                <a:lnTo>
                                  <a:pt x="3877817" y="451358"/>
                                </a:lnTo>
                                <a:lnTo>
                                  <a:pt x="3858579" y="447478"/>
                                </a:lnTo>
                                <a:lnTo>
                                  <a:pt x="3842877" y="436895"/>
                                </a:lnTo>
                                <a:lnTo>
                                  <a:pt x="3832294" y="421193"/>
                                </a:lnTo>
                                <a:lnTo>
                                  <a:pt x="3828415" y="401955"/>
                                </a:lnTo>
                                <a:lnTo>
                                  <a:pt x="3828415" y="204343"/>
                                </a:lnTo>
                                <a:close/>
                              </a:path>
                              <a:path w="7164070" h="523240">
                                <a:moveTo>
                                  <a:pt x="4450080" y="186436"/>
                                </a:moveTo>
                                <a:lnTo>
                                  <a:pt x="4455364" y="160220"/>
                                </a:lnTo>
                                <a:lnTo>
                                  <a:pt x="4469780" y="138826"/>
                                </a:lnTo>
                                <a:lnTo>
                                  <a:pt x="4491174" y="124410"/>
                                </a:lnTo>
                                <a:lnTo>
                                  <a:pt x="4517390" y="119126"/>
                                </a:lnTo>
                                <a:lnTo>
                                  <a:pt x="4953000" y="119126"/>
                                </a:lnTo>
                                <a:lnTo>
                                  <a:pt x="4979215" y="124410"/>
                                </a:lnTo>
                                <a:lnTo>
                                  <a:pt x="5000609" y="138826"/>
                                </a:lnTo>
                                <a:lnTo>
                                  <a:pt x="5015025" y="160220"/>
                                </a:lnTo>
                                <a:lnTo>
                                  <a:pt x="5020309" y="186436"/>
                                </a:lnTo>
                                <a:lnTo>
                                  <a:pt x="5020309" y="455676"/>
                                </a:lnTo>
                                <a:lnTo>
                                  <a:pt x="5015025" y="481891"/>
                                </a:lnTo>
                                <a:lnTo>
                                  <a:pt x="5000609" y="503285"/>
                                </a:lnTo>
                                <a:lnTo>
                                  <a:pt x="4979215" y="517701"/>
                                </a:lnTo>
                                <a:lnTo>
                                  <a:pt x="4953000" y="522986"/>
                                </a:lnTo>
                                <a:lnTo>
                                  <a:pt x="4517390" y="522986"/>
                                </a:lnTo>
                                <a:lnTo>
                                  <a:pt x="4491174" y="517701"/>
                                </a:lnTo>
                                <a:lnTo>
                                  <a:pt x="4469780" y="503285"/>
                                </a:lnTo>
                                <a:lnTo>
                                  <a:pt x="4455364" y="481891"/>
                                </a:lnTo>
                                <a:lnTo>
                                  <a:pt x="4450080" y="455676"/>
                                </a:lnTo>
                                <a:lnTo>
                                  <a:pt x="4450080" y="186436"/>
                                </a:lnTo>
                                <a:close/>
                              </a:path>
                              <a:path w="7164070" h="523240">
                                <a:moveTo>
                                  <a:pt x="6567170" y="228600"/>
                                </a:moveTo>
                                <a:lnTo>
                                  <a:pt x="6571428" y="207482"/>
                                </a:lnTo>
                                <a:lnTo>
                                  <a:pt x="6583045" y="190246"/>
                                </a:lnTo>
                                <a:lnTo>
                                  <a:pt x="6600281" y="178629"/>
                                </a:lnTo>
                                <a:lnTo>
                                  <a:pt x="6621399" y="174371"/>
                                </a:lnTo>
                                <a:lnTo>
                                  <a:pt x="7109840" y="174371"/>
                                </a:lnTo>
                                <a:lnTo>
                                  <a:pt x="7130958" y="178629"/>
                                </a:lnTo>
                                <a:lnTo>
                                  <a:pt x="7148194" y="190246"/>
                                </a:lnTo>
                                <a:lnTo>
                                  <a:pt x="7159811" y="207482"/>
                                </a:lnTo>
                                <a:lnTo>
                                  <a:pt x="7164070" y="228600"/>
                                </a:lnTo>
                                <a:lnTo>
                                  <a:pt x="7164070" y="445262"/>
                                </a:lnTo>
                                <a:lnTo>
                                  <a:pt x="7159811" y="466379"/>
                                </a:lnTo>
                                <a:lnTo>
                                  <a:pt x="7148195" y="483616"/>
                                </a:lnTo>
                                <a:lnTo>
                                  <a:pt x="7130958" y="495232"/>
                                </a:lnTo>
                                <a:lnTo>
                                  <a:pt x="7109840" y="499491"/>
                                </a:lnTo>
                                <a:lnTo>
                                  <a:pt x="6621399" y="499491"/>
                                </a:lnTo>
                                <a:lnTo>
                                  <a:pt x="6600281" y="495232"/>
                                </a:lnTo>
                                <a:lnTo>
                                  <a:pt x="6583045" y="483616"/>
                                </a:lnTo>
                                <a:lnTo>
                                  <a:pt x="6571428" y="466379"/>
                                </a:lnTo>
                                <a:lnTo>
                                  <a:pt x="6567170" y="445262"/>
                                </a:lnTo>
                                <a:lnTo>
                                  <a:pt x="6567170" y="228600"/>
                                </a:lnTo>
                                <a:close/>
                              </a:path>
                              <a:path w="7164070" h="523240">
                                <a:moveTo>
                                  <a:pt x="5801359" y="221488"/>
                                </a:moveTo>
                                <a:lnTo>
                                  <a:pt x="5805816" y="199457"/>
                                </a:lnTo>
                                <a:lnTo>
                                  <a:pt x="5817965" y="181451"/>
                                </a:lnTo>
                                <a:lnTo>
                                  <a:pt x="5835971" y="169302"/>
                                </a:lnTo>
                                <a:lnTo>
                                  <a:pt x="5858002" y="164846"/>
                                </a:lnTo>
                                <a:lnTo>
                                  <a:pt x="6424803" y="164846"/>
                                </a:lnTo>
                                <a:lnTo>
                                  <a:pt x="6446833" y="169302"/>
                                </a:lnTo>
                                <a:lnTo>
                                  <a:pt x="6464839" y="181451"/>
                                </a:lnTo>
                                <a:lnTo>
                                  <a:pt x="6476988" y="199457"/>
                                </a:lnTo>
                                <a:lnTo>
                                  <a:pt x="6481445" y="221488"/>
                                </a:lnTo>
                                <a:lnTo>
                                  <a:pt x="6481445" y="447929"/>
                                </a:lnTo>
                                <a:lnTo>
                                  <a:pt x="6476988" y="469959"/>
                                </a:lnTo>
                                <a:lnTo>
                                  <a:pt x="6464839" y="487965"/>
                                </a:lnTo>
                                <a:lnTo>
                                  <a:pt x="6446833" y="500114"/>
                                </a:lnTo>
                                <a:lnTo>
                                  <a:pt x="6424803" y="504571"/>
                                </a:lnTo>
                                <a:lnTo>
                                  <a:pt x="5858002" y="504571"/>
                                </a:lnTo>
                                <a:lnTo>
                                  <a:pt x="5835971" y="500114"/>
                                </a:lnTo>
                                <a:lnTo>
                                  <a:pt x="5817965" y="487965"/>
                                </a:lnTo>
                                <a:lnTo>
                                  <a:pt x="5805816" y="469959"/>
                                </a:lnTo>
                                <a:lnTo>
                                  <a:pt x="5801359" y="447929"/>
                                </a:lnTo>
                                <a:lnTo>
                                  <a:pt x="5801359" y="221488"/>
                                </a:lnTo>
                                <a:close/>
                              </a:path>
                              <a:path w="7164070" h="523240">
                                <a:moveTo>
                                  <a:pt x="5114925" y="232791"/>
                                </a:moveTo>
                                <a:lnTo>
                                  <a:pt x="5118824" y="213532"/>
                                </a:lnTo>
                                <a:lnTo>
                                  <a:pt x="5129450" y="197786"/>
                                </a:lnTo>
                                <a:lnTo>
                                  <a:pt x="5145196" y="187160"/>
                                </a:lnTo>
                                <a:lnTo>
                                  <a:pt x="5164455" y="183261"/>
                                </a:lnTo>
                                <a:lnTo>
                                  <a:pt x="5679440" y="183261"/>
                                </a:lnTo>
                                <a:lnTo>
                                  <a:pt x="5698698" y="187160"/>
                                </a:lnTo>
                                <a:lnTo>
                                  <a:pt x="5714444" y="197786"/>
                                </a:lnTo>
                                <a:lnTo>
                                  <a:pt x="5725070" y="213532"/>
                                </a:lnTo>
                                <a:lnTo>
                                  <a:pt x="5728970" y="232791"/>
                                </a:lnTo>
                                <a:lnTo>
                                  <a:pt x="5728970" y="430911"/>
                                </a:lnTo>
                                <a:lnTo>
                                  <a:pt x="5725070" y="450169"/>
                                </a:lnTo>
                                <a:lnTo>
                                  <a:pt x="5714444" y="465915"/>
                                </a:lnTo>
                                <a:lnTo>
                                  <a:pt x="5698698" y="476541"/>
                                </a:lnTo>
                                <a:lnTo>
                                  <a:pt x="5679440" y="480441"/>
                                </a:lnTo>
                                <a:lnTo>
                                  <a:pt x="5164455" y="480441"/>
                                </a:lnTo>
                                <a:lnTo>
                                  <a:pt x="5145196" y="476541"/>
                                </a:lnTo>
                                <a:lnTo>
                                  <a:pt x="5129450" y="465915"/>
                                </a:lnTo>
                                <a:lnTo>
                                  <a:pt x="5118824" y="450169"/>
                                </a:lnTo>
                                <a:lnTo>
                                  <a:pt x="5114925" y="430911"/>
                                </a:lnTo>
                                <a:lnTo>
                                  <a:pt x="5114925" y="232791"/>
                                </a:lnTo>
                                <a:close/>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629603" y="2300668"/>
                            <a:ext cx="6515100" cy="1363345"/>
                          </a:xfrm>
                          <a:custGeom>
                            <a:avLst/>
                            <a:gdLst/>
                            <a:ahLst/>
                            <a:cxnLst/>
                            <a:rect l="l" t="t" r="r" b="b"/>
                            <a:pathLst>
                              <a:path w="6515100" h="1363345">
                                <a:moveTo>
                                  <a:pt x="45084" y="22478"/>
                                </a:moveTo>
                                <a:lnTo>
                                  <a:pt x="0" y="1190879"/>
                                </a:lnTo>
                              </a:path>
                              <a:path w="6515100" h="1363345">
                                <a:moveTo>
                                  <a:pt x="5095240" y="12064"/>
                                </a:moveTo>
                                <a:lnTo>
                                  <a:pt x="5095240" y="318135"/>
                                </a:lnTo>
                              </a:path>
                              <a:path w="6515100" h="1363345">
                                <a:moveTo>
                                  <a:pt x="5097145" y="617982"/>
                                </a:moveTo>
                                <a:lnTo>
                                  <a:pt x="5097145" y="1362837"/>
                                </a:lnTo>
                              </a:path>
                              <a:path w="6515100" h="1363345">
                                <a:moveTo>
                                  <a:pt x="4401820" y="618489"/>
                                </a:moveTo>
                                <a:lnTo>
                                  <a:pt x="4401820" y="1267460"/>
                                </a:lnTo>
                              </a:path>
                              <a:path w="6515100" h="1363345">
                                <a:moveTo>
                                  <a:pt x="4401820" y="0"/>
                                </a:moveTo>
                                <a:lnTo>
                                  <a:pt x="4401820" y="336550"/>
                                </a:lnTo>
                              </a:path>
                              <a:path w="6515100" h="1363345">
                                <a:moveTo>
                                  <a:pt x="4401820" y="9525"/>
                                </a:moveTo>
                                <a:lnTo>
                                  <a:pt x="6515100" y="9525"/>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7952423" y="3618547"/>
                            <a:ext cx="452755" cy="325120"/>
                          </a:xfrm>
                          <a:custGeom>
                            <a:avLst/>
                            <a:gdLst/>
                            <a:ahLst/>
                            <a:cxnLst/>
                            <a:rect l="l" t="t" r="r" b="b"/>
                            <a:pathLst>
                              <a:path w="452755" h="325120">
                                <a:moveTo>
                                  <a:pt x="0" y="54102"/>
                                </a:moveTo>
                                <a:lnTo>
                                  <a:pt x="4258" y="33057"/>
                                </a:lnTo>
                                <a:lnTo>
                                  <a:pt x="15875" y="15859"/>
                                </a:lnTo>
                                <a:lnTo>
                                  <a:pt x="33111" y="4256"/>
                                </a:lnTo>
                                <a:lnTo>
                                  <a:pt x="54228" y="0"/>
                                </a:lnTo>
                                <a:lnTo>
                                  <a:pt x="398525" y="0"/>
                                </a:lnTo>
                                <a:lnTo>
                                  <a:pt x="419643" y="4256"/>
                                </a:lnTo>
                                <a:lnTo>
                                  <a:pt x="436879" y="15859"/>
                                </a:lnTo>
                                <a:lnTo>
                                  <a:pt x="448496" y="33057"/>
                                </a:lnTo>
                                <a:lnTo>
                                  <a:pt x="452754" y="54102"/>
                                </a:lnTo>
                                <a:lnTo>
                                  <a:pt x="452754" y="270891"/>
                                </a:lnTo>
                                <a:lnTo>
                                  <a:pt x="448496" y="292008"/>
                                </a:lnTo>
                                <a:lnTo>
                                  <a:pt x="436879" y="309245"/>
                                </a:lnTo>
                                <a:lnTo>
                                  <a:pt x="419643" y="320861"/>
                                </a:lnTo>
                                <a:lnTo>
                                  <a:pt x="398525" y="325120"/>
                                </a:lnTo>
                                <a:lnTo>
                                  <a:pt x="54228" y="325120"/>
                                </a:lnTo>
                                <a:lnTo>
                                  <a:pt x="33111" y="320861"/>
                                </a:lnTo>
                                <a:lnTo>
                                  <a:pt x="15875" y="309245"/>
                                </a:lnTo>
                                <a:lnTo>
                                  <a:pt x="4258" y="292008"/>
                                </a:lnTo>
                                <a:lnTo>
                                  <a:pt x="0" y="270891"/>
                                </a:lnTo>
                                <a:lnTo>
                                  <a:pt x="0" y="54102"/>
                                </a:lnTo>
                                <a:close/>
                              </a:path>
                            </a:pathLst>
                          </a:custGeom>
                          <a:ln w="9525">
                            <a:solidFill>
                              <a:srgbClr val="000000"/>
                            </a:solidFill>
                            <a:prstDash val="solid"/>
                          </a:ln>
                        </wps:spPr>
                        <wps:bodyPr wrap="square" lIns="0" tIns="0" rIns="0" bIns="0" rtlCol="0">
                          <a:prstTxWarp prst="textNoShape">
                            <a:avLst/>
                          </a:prstTxWarp>
                          <a:noAutofit/>
                        </wps:bodyPr>
                      </wps:wsp>
                      <wps:wsp>
                        <wps:cNvPr id="60" name="Graphic 60"/>
                        <wps:cNvSpPr/>
                        <wps:spPr>
                          <a:xfrm>
                            <a:off x="8406448" y="3537394"/>
                            <a:ext cx="461645" cy="328930"/>
                          </a:xfrm>
                          <a:custGeom>
                            <a:avLst/>
                            <a:gdLst/>
                            <a:ahLst/>
                            <a:cxnLst/>
                            <a:rect l="l" t="t" r="r" b="b"/>
                            <a:pathLst>
                              <a:path w="461645" h="328930">
                                <a:moveTo>
                                  <a:pt x="406780" y="0"/>
                                </a:moveTo>
                                <a:lnTo>
                                  <a:pt x="54863" y="0"/>
                                </a:lnTo>
                                <a:lnTo>
                                  <a:pt x="33486" y="4302"/>
                                </a:lnTo>
                                <a:lnTo>
                                  <a:pt x="16049" y="16033"/>
                                </a:lnTo>
                                <a:lnTo>
                                  <a:pt x="4304" y="33432"/>
                                </a:lnTo>
                                <a:lnTo>
                                  <a:pt x="0" y="54737"/>
                                </a:lnTo>
                                <a:lnTo>
                                  <a:pt x="0" y="274066"/>
                                </a:lnTo>
                                <a:lnTo>
                                  <a:pt x="4304" y="295390"/>
                                </a:lnTo>
                                <a:lnTo>
                                  <a:pt x="16049" y="312832"/>
                                </a:lnTo>
                                <a:lnTo>
                                  <a:pt x="33486" y="324608"/>
                                </a:lnTo>
                                <a:lnTo>
                                  <a:pt x="54863" y="328930"/>
                                </a:lnTo>
                                <a:lnTo>
                                  <a:pt x="406780" y="328930"/>
                                </a:lnTo>
                                <a:lnTo>
                                  <a:pt x="428158" y="324608"/>
                                </a:lnTo>
                                <a:lnTo>
                                  <a:pt x="445595" y="312832"/>
                                </a:lnTo>
                                <a:lnTo>
                                  <a:pt x="457340" y="295390"/>
                                </a:lnTo>
                                <a:lnTo>
                                  <a:pt x="461644" y="274066"/>
                                </a:lnTo>
                                <a:lnTo>
                                  <a:pt x="461644" y="54737"/>
                                </a:lnTo>
                                <a:lnTo>
                                  <a:pt x="457340" y="33432"/>
                                </a:lnTo>
                                <a:lnTo>
                                  <a:pt x="445595" y="16033"/>
                                </a:lnTo>
                                <a:lnTo>
                                  <a:pt x="428158" y="4302"/>
                                </a:lnTo>
                                <a:lnTo>
                                  <a:pt x="406780"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8406448" y="3537394"/>
                            <a:ext cx="461645" cy="328930"/>
                          </a:xfrm>
                          <a:custGeom>
                            <a:avLst/>
                            <a:gdLst/>
                            <a:ahLst/>
                            <a:cxnLst/>
                            <a:rect l="l" t="t" r="r" b="b"/>
                            <a:pathLst>
                              <a:path w="461645" h="328930">
                                <a:moveTo>
                                  <a:pt x="0" y="54737"/>
                                </a:moveTo>
                                <a:lnTo>
                                  <a:pt x="4304" y="33432"/>
                                </a:lnTo>
                                <a:lnTo>
                                  <a:pt x="16049" y="16033"/>
                                </a:lnTo>
                                <a:lnTo>
                                  <a:pt x="33486" y="4302"/>
                                </a:lnTo>
                                <a:lnTo>
                                  <a:pt x="54863" y="0"/>
                                </a:lnTo>
                                <a:lnTo>
                                  <a:pt x="406780" y="0"/>
                                </a:lnTo>
                                <a:lnTo>
                                  <a:pt x="428158" y="4302"/>
                                </a:lnTo>
                                <a:lnTo>
                                  <a:pt x="445595" y="16033"/>
                                </a:lnTo>
                                <a:lnTo>
                                  <a:pt x="457340" y="33432"/>
                                </a:lnTo>
                                <a:lnTo>
                                  <a:pt x="461644" y="54737"/>
                                </a:lnTo>
                                <a:lnTo>
                                  <a:pt x="461644" y="274066"/>
                                </a:lnTo>
                                <a:lnTo>
                                  <a:pt x="457340" y="295390"/>
                                </a:lnTo>
                                <a:lnTo>
                                  <a:pt x="445595" y="312832"/>
                                </a:lnTo>
                                <a:lnTo>
                                  <a:pt x="428158" y="324608"/>
                                </a:lnTo>
                                <a:lnTo>
                                  <a:pt x="406780" y="328930"/>
                                </a:lnTo>
                                <a:lnTo>
                                  <a:pt x="54863" y="328930"/>
                                </a:lnTo>
                                <a:lnTo>
                                  <a:pt x="33486" y="324608"/>
                                </a:lnTo>
                                <a:lnTo>
                                  <a:pt x="16049" y="312832"/>
                                </a:lnTo>
                                <a:lnTo>
                                  <a:pt x="4304" y="295390"/>
                                </a:lnTo>
                                <a:lnTo>
                                  <a:pt x="0" y="274066"/>
                                </a:lnTo>
                                <a:lnTo>
                                  <a:pt x="0" y="54737"/>
                                </a:lnTo>
                                <a:close/>
                              </a:path>
                            </a:pathLst>
                          </a:custGeom>
                          <a:ln w="9524">
                            <a:solidFill>
                              <a:srgbClr val="000000"/>
                            </a:solidFill>
                            <a:prstDash val="solid"/>
                          </a:ln>
                        </wps:spPr>
                        <wps:bodyPr wrap="square" lIns="0" tIns="0" rIns="0" bIns="0" rtlCol="0">
                          <a:prstTxWarp prst="textNoShape">
                            <a:avLst/>
                          </a:prstTxWarp>
                          <a:noAutofit/>
                        </wps:bodyPr>
                      </wps:wsp>
                      <wps:wsp>
                        <wps:cNvPr id="62" name="Graphic 62"/>
                        <wps:cNvSpPr/>
                        <wps:spPr>
                          <a:xfrm>
                            <a:off x="7467283" y="3618547"/>
                            <a:ext cx="484505" cy="323850"/>
                          </a:xfrm>
                          <a:custGeom>
                            <a:avLst/>
                            <a:gdLst/>
                            <a:ahLst/>
                            <a:cxnLst/>
                            <a:rect l="l" t="t" r="r" b="b"/>
                            <a:pathLst>
                              <a:path w="484505" h="323850">
                                <a:moveTo>
                                  <a:pt x="430529" y="0"/>
                                </a:moveTo>
                                <a:lnTo>
                                  <a:pt x="53975" y="0"/>
                                </a:lnTo>
                                <a:lnTo>
                                  <a:pt x="32950" y="4236"/>
                                </a:lnTo>
                                <a:lnTo>
                                  <a:pt x="15795" y="15795"/>
                                </a:lnTo>
                                <a:lnTo>
                                  <a:pt x="4236" y="32950"/>
                                </a:lnTo>
                                <a:lnTo>
                                  <a:pt x="0" y="53975"/>
                                </a:lnTo>
                                <a:lnTo>
                                  <a:pt x="0" y="269875"/>
                                </a:lnTo>
                                <a:lnTo>
                                  <a:pt x="4236" y="290845"/>
                                </a:lnTo>
                                <a:lnTo>
                                  <a:pt x="15795" y="308006"/>
                                </a:lnTo>
                                <a:lnTo>
                                  <a:pt x="32950" y="319595"/>
                                </a:lnTo>
                                <a:lnTo>
                                  <a:pt x="53975" y="323850"/>
                                </a:lnTo>
                                <a:lnTo>
                                  <a:pt x="430529" y="323850"/>
                                </a:lnTo>
                                <a:lnTo>
                                  <a:pt x="451554" y="319595"/>
                                </a:lnTo>
                                <a:lnTo>
                                  <a:pt x="468709" y="308006"/>
                                </a:lnTo>
                                <a:lnTo>
                                  <a:pt x="480268" y="290845"/>
                                </a:lnTo>
                                <a:lnTo>
                                  <a:pt x="484504" y="269875"/>
                                </a:lnTo>
                                <a:lnTo>
                                  <a:pt x="484504" y="53975"/>
                                </a:lnTo>
                                <a:lnTo>
                                  <a:pt x="480268" y="32950"/>
                                </a:lnTo>
                                <a:lnTo>
                                  <a:pt x="468709" y="15795"/>
                                </a:lnTo>
                                <a:lnTo>
                                  <a:pt x="451554" y="4236"/>
                                </a:lnTo>
                                <a:lnTo>
                                  <a:pt x="430529"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7467283" y="3505517"/>
                            <a:ext cx="2302510" cy="467359"/>
                          </a:xfrm>
                          <a:custGeom>
                            <a:avLst/>
                            <a:gdLst/>
                            <a:ahLst/>
                            <a:cxnLst/>
                            <a:rect l="l" t="t" r="r" b="b"/>
                            <a:pathLst>
                              <a:path w="2302510" h="467359">
                                <a:moveTo>
                                  <a:pt x="0" y="167005"/>
                                </a:moveTo>
                                <a:lnTo>
                                  <a:pt x="4236" y="145980"/>
                                </a:lnTo>
                                <a:lnTo>
                                  <a:pt x="15795" y="128825"/>
                                </a:lnTo>
                                <a:lnTo>
                                  <a:pt x="32950" y="117266"/>
                                </a:lnTo>
                                <a:lnTo>
                                  <a:pt x="53975" y="113030"/>
                                </a:lnTo>
                                <a:lnTo>
                                  <a:pt x="430529" y="113030"/>
                                </a:lnTo>
                                <a:lnTo>
                                  <a:pt x="451554" y="117266"/>
                                </a:lnTo>
                                <a:lnTo>
                                  <a:pt x="468709" y="128825"/>
                                </a:lnTo>
                                <a:lnTo>
                                  <a:pt x="480268" y="145980"/>
                                </a:lnTo>
                                <a:lnTo>
                                  <a:pt x="484504" y="167005"/>
                                </a:lnTo>
                                <a:lnTo>
                                  <a:pt x="484504" y="382905"/>
                                </a:lnTo>
                                <a:lnTo>
                                  <a:pt x="480268" y="403875"/>
                                </a:lnTo>
                                <a:lnTo>
                                  <a:pt x="468709" y="421036"/>
                                </a:lnTo>
                                <a:lnTo>
                                  <a:pt x="451554" y="432625"/>
                                </a:lnTo>
                                <a:lnTo>
                                  <a:pt x="430529" y="436880"/>
                                </a:lnTo>
                                <a:lnTo>
                                  <a:pt x="53975" y="436880"/>
                                </a:lnTo>
                                <a:lnTo>
                                  <a:pt x="32950" y="432625"/>
                                </a:lnTo>
                                <a:lnTo>
                                  <a:pt x="15795" y="421036"/>
                                </a:lnTo>
                                <a:lnTo>
                                  <a:pt x="4236" y="403875"/>
                                </a:lnTo>
                                <a:lnTo>
                                  <a:pt x="0" y="382905"/>
                                </a:lnTo>
                                <a:lnTo>
                                  <a:pt x="0" y="167005"/>
                                </a:lnTo>
                                <a:close/>
                              </a:path>
                              <a:path w="2302510" h="467359">
                                <a:moveTo>
                                  <a:pt x="1857375" y="74294"/>
                                </a:moveTo>
                                <a:lnTo>
                                  <a:pt x="1863213" y="45380"/>
                                </a:lnTo>
                                <a:lnTo>
                                  <a:pt x="1879123" y="21764"/>
                                </a:lnTo>
                                <a:lnTo>
                                  <a:pt x="1902702" y="5840"/>
                                </a:lnTo>
                                <a:lnTo>
                                  <a:pt x="1931543" y="0"/>
                                </a:lnTo>
                                <a:lnTo>
                                  <a:pt x="2228342" y="0"/>
                                </a:lnTo>
                                <a:lnTo>
                                  <a:pt x="2257182" y="5840"/>
                                </a:lnTo>
                                <a:lnTo>
                                  <a:pt x="2280761" y="21764"/>
                                </a:lnTo>
                                <a:lnTo>
                                  <a:pt x="2296671" y="45380"/>
                                </a:lnTo>
                                <a:lnTo>
                                  <a:pt x="2302509" y="74294"/>
                                </a:lnTo>
                                <a:lnTo>
                                  <a:pt x="2302509" y="393192"/>
                                </a:lnTo>
                                <a:lnTo>
                                  <a:pt x="2296671" y="422086"/>
                                </a:lnTo>
                                <a:lnTo>
                                  <a:pt x="2280761" y="445658"/>
                                </a:lnTo>
                                <a:lnTo>
                                  <a:pt x="2257182" y="461539"/>
                                </a:lnTo>
                                <a:lnTo>
                                  <a:pt x="2228342" y="467359"/>
                                </a:lnTo>
                                <a:lnTo>
                                  <a:pt x="1931543" y="467359"/>
                                </a:lnTo>
                                <a:lnTo>
                                  <a:pt x="1902702" y="461539"/>
                                </a:lnTo>
                                <a:lnTo>
                                  <a:pt x="1879123" y="445658"/>
                                </a:lnTo>
                                <a:lnTo>
                                  <a:pt x="1863213" y="422086"/>
                                </a:lnTo>
                                <a:lnTo>
                                  <a:pt x="1857375" y="393192"/>
                                </a:lnTo>
                                <a:lnTo>
                                  <a:pt x="1857375" y="74294"/>
                                </a:lnTo>
                                <a:close/>
                              </a:path>
                            </a:pathLst>
                          </a:custGeom>
                          <a:ln w="9525">
                            <a:solidFill>
                              <a:srgbClr val="000000"/>
                            </a:solidFill>
                            <a:prstDash val="solid"/>
                          </a:ln>
                        </wps:spPr>
                        <wps:bodyPr wrap="square" lIns="0" tIns="0" rIns="0" bIns="0" rtlCol="0">
                          <a:prstTxWarp prst="textNoShape">
                            <a:avLst/>
                          </a:prstTxWarp>
                          <a:noAutofit/>
                        </wps:bodyPr>
                      </wps:wsp>
                      <wps:wsp>
                        <wps:cNvPr id="64" name="Graphic 64"/>
                        <wps:cNvSpPr/>
                        <wps:spPr>
                          <a:xfrm>
                            <a:off x="9782493" y="3506914"/>
                            <a:ext cx="414655" cy="467359"/>
                          </a:xfrm>
                          <a:custGeom>
                            <a:avLst/>
                            <a:gdLst/>
                            <a:ahLst/>
                            <a:cxnLst/>
                            <a:rect l="l" t="t" r="r" b="b"/>
                            <a:pathLst>
                              <a:path w="414655" h="467359">
                                <a:moveTo>
                                  <a:pt x="345567" y="0"/>
                                </a:moveTo>
                                <a:lnTo>
                                  <a:pt x="69088" y="0"/>
                                </a:lnTo>
                                <a:lnTo>
                                  <a:pt x="42219" y="5419"/>
                                </a:lnTo>
                                <a:lnTo>
                                  <a:pt x="20256" y="20208"/>
                                </a:lnTo>
                                <a:lnTo>
                                  <a:pt x="5437" y="42165"/>
                                </a:lnTo>
                                <a:lnTo>
                                  <a:pt x="0" y="69087"/>
                                </a:lnTo>
                                <a:lnTo>
                                  <a:pt x="0" y="398144"/>
                                </a:lnTo>
                                <a:lnTo>
                                  <a:pt x="5437" y="425086"/>
                                </a:lnTo>
                                <a:lnTo>
                                  <a:pt x="20256" y="447087"/>
                                </a:lnTo>
                                <a:lnTo>
                                  <a:pt x="42219" y="461920"/>
                                </a:lnTo>
                                <a:lnTo>
                                  <a:pt x="69088" y="467359"/>
                                </a:lnTo>
                                <a:lnTo>
                                  <a:pt x="345567" y="467359"/>
                                </a:lnTo>
                                <a:lnTo>
                                  <a:pt x="372435" y="461920"/>
                                </a:lnTo>
                                <a:lnTo>
                                  <a:pt x="394398" y="447087"/>
                                </a:lnTo>
                                <a:lnTo>
                                  <a:pt x="409217" y="425086"/>
                                </a:lnTo>
                                <a:lnTo>
                                  <a:pt x="414655" y="398144"/>
                                </a:lnTo>
                                <a:lnTo>
                                  <a:pt x="414655" y="69087"/>
                                </a:lnTo>
                                <a:lnTo>
                                  <a:pt x="409217" y="42165"/>
                                </a:lnTo>
                                <a:lnTo>
                                  <a:pt x="394398" y="20208"/>
                                </a:lnTo>
                                <a:lnTo>
                                  <a:pt x="372435" y="5419"/>
                                </a:lnTo>
                                <a:lnTo>
                                  <a:pt x="345567"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9782493" y="3506914"/>
                            <a:ext cx="414655" cy="467359"/>
                          </a:xfrm>
                          <a:custGeom>
                            <a:avLst/>
                            <a:gdLst/>
                            <a:ahLst/>
                            <a:cxnLst/>
                            <a:rect l="l" t="t" r="r" b="b"/>
                            <a:pathLst>
                              <a:path w="414655" h="467359">
                                <a:moveTo>
                                  <a:pt x="0" y="69087"/>
                                </a:moveTo>
                                <a:lnTo>
                                  <a:pt x="5437" y="42165"/>
                                </a:lnTo>
                                <a:lnTo>
                                  <a:pt x="20256" y="20208"/>
                                </a:lnTo>
                                <a:lnTo>
                                  <a:pt x="42219" y="5419"/>
                                </a:lnTo>
                                <a:lnTo>
                                  <a:pt x="69088" y="0"/>
                                </a:lnTo>
                                <a:lnTo>
                                  <a:pt x="345567" y="0"/>
                                </a:lnTo>
                                <a:lnTo>
                                  <a:pt x="372435" y="5419"/>
                                </a:lnTo>
                                <a:lnTo>
                                  <a:pt x="394398" y="20208"/>
                                </a:lnTo>
                                <a:lnTo>
                                  <a:pt x="409217" y="42165"/>
                                </a:lnTo>
                                <a:lnTo>
                                  <a:pt x="414655" y="69087"/>
                                </a:lnTo>
                                <a:lnTo>
                                  <a:pt x="414655" y="398144"/>
                                </a:lnTo>
                                <a:lnTo>
                                  <a:pt x="409217" y="425086"/>
                                </a:lnTo>
                                <a:lnTo>
                                  <a:pt x="394398" y="447087"/>
                                </a:lnTo>
                                <a:lnTo>
                                  <a:pt x="372435" y="461920"/>
                                </a:lnTo>
                                <a:lnTo>
                                  <a:pt x="345567" y="467359"/>
                                </a:lnTo>
                                <a:lnTo>
                                  <a:pt x="69088" y="467359"/>
                                </a:lnTo>
                                <a:lnTo>
                                  <a:pt x="42219" y="461920"/>
                                </a:lnTo>
                                <a:lnTo>
                                  <a:pt x="20256" y="447087"/>
                                </a:lnTo>
                                <a:lnTo>
                                  <a:pt x="5437" y="425086"/>
                                </a:lnTo>
                                <a:lnTo>
                                  <a:pt x="0" y="398144"/>
                                </a:lnTo>
                                <a:lnTo>
                                  <a:pt x="0" y="69087"/>
                                </a:lnTo>
                                <a:close/>
                              </a:path>
                            </a:pathLst>
                          </a:custGeom>
                          <a:ln w="9525">
                            <a:solidFill>
                              <a:srgbClr val="000000"/>
                            </a:solidFill>
                            <a:prstDash val="solid"/>
                          </a:ln>
                        </wps:spPr>
                        <wps:bodyPr wrap="square" lIns="0" tIns="0" rIns="0" bIns="0" rtlCol="0">
                          <a:prstTxWarp prst="textNoShape">
                            <a:avLst/>
                          </a:prstTxWarp>
                          <a:noAutofit/>
                        </wps:bodyPr>
                      </wps:wsp>
                      <wps:wsp>
                        <wps:cNvPr id="66" name="Graphic 66"/>
                        <wps:cNvSpPr/>
                        <wps:spPr>
                          <a:xfrm>
                            <a:off x="9969437" y="3730688"/>
                            <a:ext cx="41275" cy="5080"/>
                          </a:xfrm>
                          <a:custGeom>
                            <a:avLst/>
                            <a:gdLst/>
                            <a:ahLst/>
                            <a:cxnLst/>
                            <a:rect l="l" t="t" r="r" b="b"/>
                            <a:pathLst>
                              <a:path w="41275" h="5080">
                                <a:moveTo>
                                  <a:pt x="41148" y="0"/>
                                </a:moveTo>
                                <a:lnTo>
                                  <a:pt x="0" y="0"/>
                                </a:lnTo>
                                <a:lnTo>
                                  <a:pt x="0" y="4572"/>
                                </a:lnTo>
                                <a:lnTo>
                                  <a:pt x="41148" y="4572"/>
                                </a:lnTo>
                                <a:lnTo>
                                  <a:pt x="41148"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10216198" y="3506279"/>
                            <a:ext cx="407670" cy="467359"/>
                          </a:xfrm>
                          <a:custGeom>
                            <a:avLst/>
                            <a:gdLst/>
                            <a:ahLst/>
                            <a:cxnLst/>
                            <a:rect l="l" t="t" r="r" b="b"/>
                            <a:pathLst>
                              <a:path w="407670" h="467359">
                                <a:moveTo>
                                  <a:pt x="339725" y="0"/>
                                </a:moveTo>
                                <a:lnTo>
                                  <a:pt x="67944" y="0"/>
                                </a:lnTo>
                                <a:lnTo>
                                  <a:pt x="41523" y="5330"/>
                                </a:lnTo>
                                <a:lnTo>
                                  <a:pt x="19923" y="19875"/>
                                </a:lnTo>
                                <a:lnTo>
                                  <a:pt x="5347" y="41469"/>
                                </a:lnTo>
                                <a:lnTo>
                                  <a:pt x="0" y="67944"/>
                                </a:lnTo>
                                <a:lnTo>
                                  <a:pt x="0" y="399414"/>
                                </a:lnTo>
                                <a:lnTo>
                                  <a:pt x="5347" y="425836"/>
                                </a:lnTo>
                                <a:lnTo>
                                  <a:pt x="19923" y="447436"/>
                                </a:lnTo>
                                <a:lnTo>
                                  <a:pt x="41523" y="462012"/>
                                </a:lnTo>
                                <a:lnTo>
                                  <a:pt x="67944" y="467359"/>
                                </a:lnTo>
                                <a:lnTo>
                                  <a:pt x="339725" y="467359"/>
                                </a:lnTo>
                                <a:lnTo>
                                  <a:pt x="366146" y="462012"/>
                                </a:lnTo>
                                <a:lnTo>
                                  <a:pt x="387746" y="447436"/>
                                </a:lnTo>
                                <a:lnTo>
                                  <a:pt x="402322" y="425836"/>
                                </a:lnTo>
                                <a:lnTo>
                                  <a:pt x="407669" y="399414"/>
                                </a:lnTo>
                                <a:lnTo>
                                  <a:pt x="407669" y="67944"/>
                                </a:lnTo>
                                <a:lnTo>
                                  <a:pt x="402322" y="41469"/>
                                </a:lnTo>
                                <a:lnTo>
                                  <a:pt x="387746" y="19875"/>
                                </a:lnTo>
                                <a:lnTo>
                                  <a:pt x="366146" y="5330"/>
                                </a:lnTo>
                                <a:lnTo>
                                  <a:pt x="339725"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10216198" y="3506279"/>
                            <a:ext cx="407670" cy="467359"/>
                          </a:xfrm>
                          <a:custGeom>
                            <a:avLst/>
                            <a:gdLst/>
                            <a:ahLst/>
                            <a:cxnLst/>
                            <a:rect l="l" t="t" r="r" b="b"/>
                            <a:pathLst>
                              <a:path w="407670" h="467359">
                                <a:moveTo>
                                  <a:pt x="0" y="67944"/>
                                </a:moveTo>
                                <a:lnTo>
                                  <a:pt x="5347" y="41469"/>
                                </a:lnTo>
                                <a:lnTo>
                                  <a:pt x="19923" y="19875"/>
                                </a:lnTo>
                                <a:lnTo>
                                  <a:pt x="41523" y="5330"/>
                                </a:lnTo>
                                <a:lnTo>
                                  <a:pt x="67944" y="0"/>
                                </a:lnTo>
                                <a:lnTo>
                                  <a:pt x="339725" y="0"/>
                                </a:lnTo>
                                <a:lnTo>
                                  <a:pt x="366146" y="5330"/>
                                </a:lnTo>
                                <a:lnTo>
                                  <a:pt x="387746" y="19875"/>
                                </a:lnTo>
                                <a:lnTo>
                                  <a:pt x="402322" y="41469"/>
                                </a:lnTo>
                                <a:lnTo>
                                  <a:pt x="407669" y="67944"/>
                                </a:lnTo>
                                <a:lnTo>
                                  <a:pt x="407669" y="399414"/>
                                </a:lnTo>
                                <a:lnTo>
                                  <a:pt x="402322" y="425836"/>
                                </a:lnTo>
                                <a:lnTo>
                                  <a:pt x="387746" y="447436"/>
                                </a:lnTo>
                                <a:lnTo>
                                  <a:pt x="366146" y="462012"/>
                                </a:lnTo>
                                <a:lnTo>
                                  <a:pt x="339725" y="467359"/>
                                </a:lnTo>
                                <a:lnTo>
                                  <a:pt x="67944" y="467359"/>
                                </a:lnTo>
                                <a:lnTo>
                                  <a:pt x="41523" y="462012"/>
                                </a:lnTo>
                                <a:lnTo>
                                  <a:pt x="19923" y="447436"/>
                                </a:lnTo>
                                <a:lnTo>
                                  <a:pt x="5347" y="425836"/>
                                </a:lnTo>
                                <a:lnTo>
                                  <a:pt x="0" y="399414"/>
                                </a:lnTo>
                                <a:lnTo>
                                  <a:pt x="0" y="67944"/>
                                </a:lnTo>
                                <a:close/>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8877618" y="3495484"/>
                            <a:ext cx="445134" cy="571500"/>
                          </a:xfrm>
                          <a:custGeom>
                            <a:avLst/>
                            <a:gdLst/>
                            <a:ahLst/>
                            <a:cxnLst/>
                            <a:rect l="l" t="t" r="r" b="b"/>
                            <a:pathLst>
                              <a:path w="445134" h="571500">
                                <a:moveTo>
                                  <a:pt x="370967" y="0"/>
                                </a:moveTo>
                                <a:lnTo>
                                  <a:pt x="74168" y="0"/>
                                </a:lnTo>
                                <a:lnTo>
                                  <a:pt x="45327" y="5820"/>
                                </a:lnTo>
                                <a:lnTo>
                                  <a:pt x="21748" y="21701"/>
                                </a:lnTo>
                                <a:lnTo>
                                  <a:pt x="5838" y="45273"/>
                                </a:lnTo>
                                <a:lnTo>
                                  <a:pt x="0" y="74167"/>
                                </a:lnTo>
                                <a:lnTo>
                                  <a:pt x="0" y="497204"/>
                                </a:lnTo>
                                <a:lnTo>
                                  <a:pt x="5838" y="526119"/>
                                </a:lnTo>
                                <a:lnTo>
                                  <a:pt x="21748" y="549735"/>
                                </a:lnTo>
                                <a:lnTo>
                                  <a:pt x="45327" y="565659"/>
                                </a:lnTo>
                                <a:lnTo>
                                  <a:pt x="74168" y="571499"/>
                                </a:lnTo>
                                <a:lnTo>
                                  <a:pt x="370967" y="571499"/>
                                </a:lnTo>
                                <a:lnTo>
                                  <a:pt x="399807" y="565659"/>
                                </a:lnTo>
                                <a:lnTo>
                                  <a:pt x="423386" y="549735"/>
                                </a:lnTo>
                                <a:lnTo>
                                  <a:pt x="439296" y="526119"/>
                                </a:lnTo>
                                <a:lnTo>
                                  <a:pt x="445135" y="497204"/>
                                </a:lnTo>
                                <a:lnTo>
                                  <a:pt x="445135" y="74167"/>
                                </a:lnTo>
                                <a:lnTo>
                                  <a:pt x="439296" y="45273"/>
                                </a:lnTo>
                                <a:lnTo>
                                  <a:pt x="423386" y="21701"/>
                                </a:lnTo>
                                <a:lnTo>
                                  <a:pt x="399807" y="5820"/>
                                </a:lnTo>
                                <a:lnTo>
                                  <a:pt x="370967"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8877618" y="3495484"/>
                            <a:ext cx="445134" cy="571500"/>
                          </a:xfrm>
                          <a:custGeom>
                            <a:avLst/>
                            <a:gdLst/>
                            <a:ahLst/>
                            <a:cxnLst/>
                            <a:rect l="l" t="t" r="r" b="b"/>
                            <a:pathLst>
                              <a:path w="445134" h="571500">
                                <a:moveTo>
                                  <a:pt x="0" y="74167"/>
                                </a:moveTo>
                                <a:lnTo>
                                  <a:pt x="5838" y="45273"/>
                                </a:lnTo>
                                <a:lnTo>
                                  <a:pt x="21748" y="21701"/>
                                </a:lnTo>
                                <a:lnTo>
                                  <a:pt x="45327" y="5820"/>
                                </a:lnTo>
                                <a:lnTo>
                                  <a:pt x="74168" y="0"/>
                                </a:lnTo>
                                <a:lnTo>
                                  <a:pt x="370967" y="0"/>
                                </a:lnTo>
                                <a:lnTo>
                                  <a:pt x="399807" y="5820"/>
                                </a:lnTo>
                                <a:lnTo>
                                  <a:pt x="423386" y="21701"/>
                                </a:lnTo>
                                <a:lnTo>
                                  <a:pt x="439296" y="45273"/>
                                </a:lnTo>
                                <a:lnTo>
                                  <a:pt x="445135" y="74167"/>
                                </a:lnTo>
                                <a:lnTo>
                                  <a:pt x="445135" y="497204"/>
                                </a:lnTo>
                                <a:lnTo>
                                  <a:pt x="439296" y="526119"/>
                                </a:lnTo>
                                <a:lnTo>
                                  <a:pt x="423386" y="549735"/>
                                </a:lnTo>
                                <a:lnTo>
                                  <a:pt x="399807" y="565659"/>
                                </a:lnTo>
                                <a:lnTo>
                                  <a:pt x="370967" y="571499"/>
                                </a:lnTo>
                                <a:lnTo>
                                  <a:pt x="74168" y="571499"/>
                                </a:lnTo>
                                <a:lnTo>
                                  <a:pt x="45327" y="565659"/>
                                </a:lnTo>
                                <a:lnTo>
                                  <a:pt x="21748" y="549735"/>
                                </a:lnTo>
                                <a:lnTo>
                                  <a:pt x="5838" y="526119"/>
                                </a:lnTo>
                                <a:lnTo>
                                  <a:pt x="0" y="497204"/>
                                </a:lnTo>
                                <a:lnTo>
                                  <a:pt x="0" y="74167"/>
                                </a:lnTo>
                                <a:close/>
                              </a:path>
                            </a:pathLst>
                          </a:custGeom>
                          <a:ln w="9525">
                            <a:solidFill>
                              <a:srgbClr val="000000"/>
                            </a:solidFill>
                            <a:prstDash val="solid"/>
                          </a:ln>
                        </wps:spPr>
                        <wps:bodyPr wrap="square" lIns="0" tIns="0" rIns="0" bIns="0" rtlCol="0">
                          <a:prstTxWarp prst="textNoShape">
                            <a:avLst/>
                          </a:prstTxWarp>
                          <a:noAutofit/>
                        </wps:bodyPr>
                      </wps:wsp>
                      <wps:wsp>
                        <wps:cNvPr id="71" name="Graphic 71"/>
                        <wps:cNvSpPr/>
                        <wps:spPr>
                          <a:xfrm>
                            <a:off x="5430203" y="522922"/>
                            <a:ext cx="4601210" cy="2741295"/>
                          </a:xfrm>
                          <a:custGeom>
                            <a:avLst/>
                            <a:gdLst/>
                            <a:ahLst/>
                            <a:cxnLst/>
                            <a:rect l="l" t="t" r="r" b="b"/>
                            <a:pathLst>
                              <a:path w="4601210" h="2741295">
                                <a:moveTo>
                                  <a:pt x="0" y="0"/>
                                </a:moveTo>
                                <a:lnTo>
                                  <a:pt x="0" y="170180"/>
                                </a:lnTo>
                              </a:path>
                              <a:path w="4601210" h="2741295">
                                <a:moveTo>
                                  <a:pt x="2163445" y="2741295"/>
                                </a:moveTo>
                                <a:lnTo>
                                  <a:pt x="3131820" y="2741295"/>
                                </a:lnTo>
                              </a:path>
                              <a:path w="4601210" h="2741295">
                                <a:moveTo>
                                  <a:pt x="3590289" y="2632583"/>
                                </a:moveTo>
                                <a:lnTo>
                                  <a:pt x="4601209" y="2632583"/>
                                </a:lnTo>
                              </a:path>
                            </a:pathLst>
                          </a:custGeom>
                          <a:ln w="9525">
                            <a:solidFill>
                              <a:srgbClr val="000000"/>
                            </a:solidFill>
                            <a:prstDash val="solid"/>
                          </a:ln>
                        </wps:spPr>
                        <wps:bodyPr wrap="square" lIns="0" tIns="0" rIns="0" bIns="0" rtlCol="0">
                          <a:prstTxWarp prst="textNoShape">
                            <a:avLst/>
                          </a:prstTxWarp>
                          <a:noAutofit/>
                        </wps:bodyPr>
                      </wps:wsp>
                      <wps:wsp>
                        <wps:cNvPr id="72" name="Graphic 72"/>
                        <wps:cNvSpPr/>
                        <wps:spPr>
                          <a:xfrm>
                            <a:off x="10058083" y="2112073"/>
                            <a:ext cx="419100" cy="9525"/>
                          </a:xfrm>
                          <a:custGeom>
                            <a:avLst/>
                            <a:gdLst/>
                            <a:ahLst/>
                            <a:cxnLst/>
                            <a:rect l="l" t="t" r="r" b="b"/>
                            <a:pathLst>
                              <a:path w="419100" h="9525">
                                <a:moveTo>
                                  <a:pt x="419100" y="9525"/>
                                </a:moveTo>
                                <a:lnTo>
                                  <a:pt x="0" y="0"/>
                                </a:lnTo>
                              </a:path>
                            </a:pathLst>
                          </a:custGeom>
                          <a:ln w="6350">
                            <a:solidFill>
                              <a:srgbClr val="000000"/>
                            </a:solidFill>
                            <a:prstDash val="sysDash"/>
                          </a:ln>
                        </wps:spPr>
                        <wps:bodyPr wrap="square" lIns="0" tIns="0" rIns="0" bIns="0" rtlCol="0">
                          <a:prstTxWarp prst="textNoShape">
                            <a:avLst/>
                          </a:prstTxWarp>
                          <a:noAutofit/>
                        </wps:bodyPr>
                      </wps:wsp>
                      <wps:wsp>
                        <wps:cNvPr id="73" name="Graphic 73"/>
                        <wps:cNvSpPr/>
                        <wps:spPr>
                          <a:xfrm>
                            <a:off x="1136968" y="708215"/>
                            <a:ext cx="6952615" cy="2941320"/>
                          </a:xfrm>
                          <a:custGeom>
                            <a:avLst/>
                            <a:gdLst/>
                            <a:ahLst/>
                            <a:cxnLst/>
                            <a:rect l="l" t="t" r="r" b="b"/>
                            <a:pathLst>
                              <a:path w="6952615" h="2941320">
                                <a:moveTo>
                                  <a:pt x="2049779" y="2343150"/>
                                </a:moveTo>
                                <a:lnTo>
                                  <a:pt x="2059304" y="2890520"/>
                                </a:lnTo>
                              </a:path>
                              <a:path w="6952615" h="2941320">
                                <a:moveTo>
                                  <a:pt x="4445" y="2241550"/>
                                </a:moveTo>
                                <a:lnTo>
                                  <a:pt x="0" y="2794635"/>
                                </a:lnTo>
                              </a:path>
                              <a:path w="6952615" h="2941320">
                                <a:moveTo>
                                  <a:pt x="5240020" y="1589531"/>
                                </a:moveTo>
                                <a:lnTo>
                                  <a:pt x="5244465" y="1931161"/>
                                </a:lnTo>
                              </a:path>
                              <a:path w="6952615" h="2941320">
                                <a:moveTo>
                                  <a:pt x="5265420" y="2223770"/>
                                </a:moveTo>
                                <a:lnTo>
                                  <a:pt x="5269865" y="2910204"/>
                                </a:lnTo>
                              </a:path>
                              <a:path w="6952615" h="2941320">
                                <a:moveTo>
                                  <a:pt x="6007099" y="1601597"/>
                                </a:moveTo>
                                <a:lnTo>
                                  <a:pt x="6013449" y="1844802"/>
                                </a:lnTo>
                              </a:path>
                              <a:path w="6952615" h="2941320">
                                <a:moveTo>
                                  <a:pt x="6028690" y="2118741"/>
                                </a:moveTo>
                                <a:lnTo>
                                  <a:pt x="6028690" y="2941066"/>
                                </a:lnTo>
                              </a:path>
                              <a:path w="6952615" h="2941320">
                                <a:moveTo>
                                  <a:pt x="2690494" y="2343150"/>
                                </a:moveTo>
                                <a:lnTo>
                                  <a:pt x="2697479" y="2890520"/>
                                </a:lnTo>
                              </a:path>
                              <a:path w="6952615" h="2941320">
                                <a:moveTo>
                                  <a:pt x="6930390" y="1250314"/>
                                </a:moveTo>
                                <a:lnTo>
                                  <a:pt x="6941185" y="591185"/>
                                </a:lnTo>
                              </a:path>
                              <a:path w="6952615" h="2941320">
                                <a:moveTo>
                                  <a:pt x="6952615" y="224154"/>
                                </a:moveTo>
                                <a:lnTo>
                                  <a:pt x="6952615" y="0"/>
                                </a:lnTo>
                              </a:path>
                              <a:path w="6952615" h="2941320">
                                <a:moveTo>
                                  <a:pt x="6950075" y="1593977"/>
                                </a:moveTo>
                                <a:lnTo>
                                  <a:pt x="6943725" y="255092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249pt;margin-top:-12.225703pt;width:836.9pt;height:320.650pt;mso-position-horizontal-relative:page;mso-position-vertical-relative:paragraph;z-index:-17681920" id="docshapegroup7" coordorigin="60,-245" coordsize="16738,6413">
                <v:shape style="position:absolute;left:9627;top:861;width:6271;height:4677" id="docshape8" coordorigin="9627,862" coordsize="6271,4677" path="m9627,871l9644,3399m15081,862l15081,4934m13546,4883l13546,5528m12014,4893l12014,5538m14269,4725l14269,5370m15071,4609l15071,5270m15898,4740l15898,5384e" filled="false" stroked="true" strokeweight=".75pt" strokecolor="#000000">
                  <v:path arrowok="t"/>
                  <v:stroke dashstyle="solid"/>
                </v:shape>
                <v:line style="position:absolute" from="16528,3082" to="16528,5384" stroked="true" strokeweight=".75pt" strokecolor="#000000">
                  <v:stroke dashstyle="shortdash"/>
                </v:line>
                <v:shape style="position:absolute;left:7240;top:-238;width:2840;height:769" id="docshape9" coordorigin="7240,-237" coordsize="2840,769" path="m7240,-109l7250,-159,7278,-199,7318,-227,7368,-237,9952,-237,10002,-227,10042,-199,10070,-159,10080,-109,10080,404,10070,454,10042,494,10002,522,9952,532,7368,532,7318,522,7278,494,7250,454,7240,404,7240,-109xe" filled="false" stroked="true" strokeweight=".75pt" strokecolor="#000000">
                  <v:path arrowok="t"/>
                  <v:stroke dashstyle="solid"/>
                </v:shape>
                <v:shape style="position:absolute;left:1129;top:843;width:13990;height:4605" id="docshape10" coordorigin="1129,844" coordsize="13990,4605" path="m1155,854l15119,887m1129,852l1159,3021m2893,844l2893,5314m6833,886l6833,5449e" filled="false" stroked="true" strokeweight=".75pt" strokecolor="#000000">
                  <v:path arrowok="t"/>
                  <v:stroke dashstyle="solid"/>
                </v:shape>
                <v:shape style="position:absolute;left:624;top:1250;width:1063;height:541" id="docshape11" coordorigin="624,1251" coordsize="1063,541" path="m1597,1251l714,1251,679,1258,650,1277,631,1306,624,1341,624,1702,631,1737,650,1765,679,1785,714,1792,1597,1792,1632,1785,1661,1765,1680,1737,1687,1702,1687,1341,1680,1306,1661,1277,1632,1258,1597,1251xe" filled="true" fillcolor="#ffffff" stroked="false">
                  <v:path arrowok="t"/>
                  <v:fill type="solid"/>
                </v:shape>
                <v:shape style="position:absolute;left:624;top:1250;width:1063;height:541" id="docshape12" coordorigin="624,1251" coordsize="1063,541" path="m624,1341l631,1306,650,1277,679,1258,714,1251,1597,1251,1632,1258,1661,1277,1680,1306,1687,1341,1687,1702,1680,1737,1661,1765,1632,1785,1597,1792,714,1792,679,1785,650,1765,631,1737,624,1702,624,1341xe" filled="false" stroked="true" strokeweight=".75pt" strokecolor="#000000">
                  <v:path arrowok="t"/>
                  <v:stroke dashstyle="solid"/>
                </v:shape>
                <v:rect style="position:absolute;left:868;top:1506;width:574;height:8" id="docshape13" filled="true" fillcolor="#000000" stroked="false">
                  <v:fill type="solid"/>
                </v:rect>
                <v:shape style="position:absolute;left:8816;top:1191;width:1553;height:587" id="docshape14" coordorigin="8816,1192" coordsize="1553,587" path="m10271,1192l8914,1192,8876,1199,8845,1220,8824,1252,8816,1290,8816,1681,8824,1719,8845,1750,8876,1771,8914,1779,10271,1779,10309,1771,10340,1750,10361,1719,10369,1681,10369,1290,10361,1252,10340,1220,10309,1199,10271,1192xe" filled="true" fillcolor="#ffffff" stroked="false">
                  <v:path arrowok="t"/>
                  <v:fill type="solid"/>
                </v:shape>
                <v:shape style="position:absolute;left:8816;top:1191;width:1553;height:587" id="docshape15" coordorigin="8816,1192" coordsize="1553,587" path="m8816,1290l8824,1252,8845,1220,8876,1199,8914,1192,10271,1192,10309,1199,10340,1220,10361,1252,10369,1290,10369,1681,10361,1719,10340,1750,10309,1771,10271,1779,8914,1779,8876,1771,8845,1750,8824,1719,8816,1681,8816,1290xe" filled="false" stroked="true" strokeweight=".75pt" strokecolor="#000000">
                  <v:path arrowok="t"/>
                  <v:stroke dashstyle="solid"/>
                </v:shape>
                <v:rect style="position:absolute;left:9051;top:1425;width:1083;height:8" id="docshape16" filled="true" fillcolor="#000000" stroked="false">
                  <v:fill type="solid"/>
                </v:rect>
                <v:shape style="position:absolute;left:6102;top:1277;width:1528;height:601" id="docshape17" coordorigin="6102,1278" coordsize="1528,601" path="m7530,1278l6202,1278,6163,1286,6131,1307,6110,1339,6102,1378,6102,1779,6110,1818,6131,1849,6163,1871,6202,1879,7530,1879,7569,1871,7601,1849,7622,1818,7630,1779,7630,1378,7622,1339,7601,1307,7569,1286,7530,1278xe" filled="true" fillcolor="#ffffff" stroked="false">
                  <v:path arrowok="t"/>
                  <v:fill type="solid"/>
                </v:shape>
                <v:shape style="position:absolute;left:6102;top:1277;width:1528;height:601" id="docshape18" coordorigin="6102,1278" coordsize="1528,601" path="m6102,1378l6110,1339,6131,1307,6163,1286,6202,1278,7530,1278,7569,1286,7601,1307,7622,1339,7630,1378,7630,1779,7622,1818,7601,1849,7569,1871,7530,1879,6202,1879,6163,1871,6131,1849,6110,1818,6102,1779,6102,1378xe" filled="false" stroked="true" strokeweight=".75pt" strokecolor="#000000">
                  <v:path arrowok="t"/>
                  <v:stroke dashstyle="solid"/>
                </v:shape>
                <v:rect style="position:absolute;left:6389;top:1514;width:956;height:8" id="docshape19" filled="true" fillcolor="#000000" stroked="false">
                  <v:fill type="solid"/>
                </v:rect>
                <v:shape style="position:absolute;left:3919;top:858;width:1612;height:4502" id="docshape20" coordorigin="3919,859" coordsize="1612,4502" path="m3919,859l3919,5361m5531,887l5531,4552e" filled="false" stroked="true" strokeweight=".75pt" strokecolor="#000000">
                  <v:path arrowok="t"/>
                  <v:stroke dashstyle="solid"/>
                </v:shape>
                <v:shape style="position:absolute;left:11978;top:1211;width:1553;height:587" id="docshape21" coordorigin="11978,1212" coordsize="1553,587" path="m11978,1310l11986,1272,12007,1241,12038,1220,12076,1212,13433,1212,13471,1220,13502,1241,13523,1272,13531,1310,13531,1701,13523,1739,13502,1770,13471,1791,13433,1799,12076,1799,12038,1791,12007,1770,11986,1739,11978,1701,11978,1310xe" filled="false" stroked="true" strokeweight=".75pt" strokecolor="#000000">
                  <v:path arrowok="t"/>
                  <v:stroke dashstyle="solid"/>
                </v:shape>
                <v:shape style="position:absolute;left:426;top:1644;width:196;height:273" id="docshape22" coordorigin="426,1645" coordsize="196,273" path="m426,1645l622,1645m428,1663l428,1918e" filled="false" stroked="true" strokeweight=".5pt" strokecolor="#000000">
                  <v:path arrowok="t"/>
                  <v:stroke dashstyle="solid"/>
                </v:shape>
                <v:shape style="position:absolute;left:3355;top:2888;width:1206;height:542" id="docshape23" coordorigin="3355,2889" coordsize="1206,542" path="m4471,2889l3445,2889,3410,2896,3381,2915,3362,2944,3355,2979,3355,3341,3362,3376,3381,3404,3410,3424,3445,3431,4471,3431,4506,3424,4535,3404,4554,3376,4561,3341,4561,2979,4554,2944,4535,2915,4506,2896,4471,2889xe" filled="true" fillcolor="#ffffff" stroked="false">
                  <v:path arrowok="t"/>
                  <v:fill type="solid"/>
                </v:shape>
                <v:shape style="position:absolute;left:3355;top:2888;width:1206;height:542" id="docshape24" coordorigin="3355,2889" coordsize="1206,542" path="m3355,2979l3362,2944,3381,2915,3410,2896,3445,2889,4471,2889,4506,2896,4535,2915,4554,2944,4561,2979,4561,3341,4554,3376,4535,3404,4506,3424,4471,3431,3445,3431,3410,3424,3381,3404,3362,3376,3355,3341,3355,2979xe" filled="false" stroked="true" strokeweight=".75pt" strokecolor="#000000">
                  <v:path arrowok="t"/>
                  <v:stroke dashstyle="solid"/>
                </v:shape>
                <v:rect style="position:absolute;left:3533;top:3119;width:848;height:8" id="docshape25" filled="true" fillcolor="#000000" stroked="false">
                  <v:fill type="solid"/>
                </v:rect>
                <v:shape style="position:absolute;left:2266;top:2771;width:953;height:638" id="docshape26" coordorigin="2266,2772" coordsize="953,638" path="m3113,2772l2372,2772,2331,2780,2297,2803,2274,2837,2266,2878,2266,3303,2274,3345,2297,3378,2331,3401,2372,3410,3113,3410,3154,3401,3188,3378,3211,3345,3219,3303,3219,2878,3211,2837,3188,2803,3154,2780,3113,2772xe" filled="true" fillcolor="#ffffff" stroked="false">
                  <v:path arrowok="t"/>
                  <v:fill type="solid"/>
                </v:shape>
                <v:shape style="position:absolute;left:2266;top:2771;width:953;height:638" id="docshape27" coordorigin="2266,2772" coordsize="953,638" path="m2266,2878l2274,2837,2297,2803,2331,2780,2372,2772,3113,2772,3154,2780,3188,2803,3211,2837,3219,2878,3219,3303,3211,3345,3188,3378,3154,3401,3113,3410,2372,3410,2331,3401,2297,3378,2274,3345,2266,3303,2266,2878xe" filled="false" stroked="true" strokeweight=".75pt" strokecolor="#000000">
                  <v:path arrowok="t"/>
                  <v:stroke dashstyle="solid"/>
                </v:shape>
                <v:shape style="position:absolute;left:2462;top:3007;width:560;height:171" id="docshape28" coordorigin="2463,3007" coordsize="560,171" path="m2986,3170l2496,3170,2496,3177,2986,3177,2986,3170xm3022,3007l2463,3007,2463,3014,3022,3014,3022,3007xe" filled="true" fillcolor="#000000" stroked="false">
                  <v:path arrowok="t"/>
                  <v:fill type="solid"/>
                </v:shape>
                <v:shape style="position:absolute;left:68;top:1954;width:1009;height:675" id="docshape29" coordorigin="68,1955" coordsize="1009,675" path="m68,2067l77,2024,101,1988,137,1964,180,1955,964,1955,1008,1964,1044,1988,1068,2024,1077,2067,1077,2517,1068,2561,1044,2597,1008,2621,964,2630,180,2630,137,2621,101,2597,77,2561,68,2517,68,2067xe" filled="false" stroked="true" strokeweight=".75pt" strokecolor="#000000">
                  <v:path arrowok="t"/>
                  <v:stroke dashstyle="solid"/>
                </v:shape>
                <v:shape style="position:absolute;left:4738;top:2932;width:1762;height:521" id="docshape30" coordorigin="4738,2933" coordsize="1762,521" path="m6413,2933l4825,2933,4791,2940,4763,2958,4745,2986,4738,3020,4738,3367,4745,3401,4763,3428,4791,3447,4825,3454,6413,3454,6447,3447,6475,3428,6493,3401,6500,3367,6500,3020,6493,2986,6475,2958,6447,2940,6413,2933xe" filled="true" fillcolor="#ffffff" stroked="false">
                  <v:path arrowok="t"/>
                  <v:fill type="solid"/>
                </v:shape>
                <v:shape style="position:absolute;left:4738;top:2932;width:1762;height:521" id="docshape31" coordorigin="4738,2933" coordsize="1762,521" path="m4738,3020l4745,2986,4763,2958,4791,2940,4825,2933,6413,2933,6447,2940,6475,2958,6493,2986,6500,3020,6500,3367,6493,3401,6475,3428,6447,3447,6413,3454,4825,3454,4791,3447,4763,3428,4745,3401,4738,3367,4738,3020xe" filled="false" stroked="true" strokeweight=".75pt" strokecolor="#000000">
                  <v:path arrowok="t"/>
                  <v:stroke dashstyle="solid"/>
                </v:shape>
                <v:rect style="position:absolute;left:5066;top:3162;width:1107;height:8" id="docshape32" filled="true" fillcolor="#000000" stroked="false">
                  <v:fill type="solid"/>
                </v:rect>
                <v:shape style="position:absolute;left:11972;top:2858;width:1327;height:496" id="docshape33" coordorigin="11972,2859" coordsize="1327,496" path="m11972,2942l11978,2909,11996,2883,12022,2865,12055,2859,13216,2859,13249,2865,13275,2883,13293,2909,13299,2942,13299,3272,13293,3304,13275,3331,13249,3348,13216,3355,12055,3355,12022,3348,11996,3331,11978,3304,11972,3272,11972,2942xe" filled="false" stroked="true" strokeweight=".75pt" strokecolor="#000000">
                  <v:path arrowok="t"/>
                  <v:stroke dashstyle="solid"/>
                </v:shape>
                <v:shape style="position:absolute;left:14130;top:2809;width:1773;height:518" id="docshape34" coordorigin="14130,2809" coordsize="1773,518" path="m15817,2809l14216,2809,14183,2816,14155,2834,14137,2862,14130,2896,14130,3241,14137,3275,14155,3302,14183,3320,14216,3327,15817,3327,15850,3320,15878,3302,15896,3275,15903,3241,15903,2896,15896,2862,15878,2834,15850,2816,15817,2809xe" filled="true" fillcolor="#ffffff" stroked="false">
                  <v:path arrowok="t"/>
                  <v:fill type="solid"/>
                </v:shape>
                <v:shape style="position:absolute;left:14130;top:2809;width:1773;height:518" id="docshape35" coordorigin="14130,2809" coordsize="1773,518" path="m14130,2896l14137,2862,14155,2834,14183,2816,14216,2809,15817,2809,15850,2816,15878,2834,15896,2862,15903,2896,15903,3241,15896,3275,15878,3302,15850,3320,15817,3327,14216,3327,14183,3320,14155,3302,14137,3275,14130,3241,14130,2896xe" filled="false" stroked="true" strokeweight=".75pt" strokecolor="#000000">
                  <v:path arrowok="t"/>
                  <v:stroke dashstyle="solid"/>
                </v:shape>
                <v:rect style="position:absolute;left:14325;top:3040;width:1385;height:8" id="docshape36" filled="true" fillcolor="#000000" stroked="false">
                  <v:fill type="solid"/>
                </v:rect>
                <v:shape style="position:absolute;left:505;top:2834;width:1158;height:560" id="docshape37" coordorigin="505,2834" coordsize="1158,560" path="m1570,2834l598,2834,562,2842,532,2862,512,2891,505,2928,505,3301,512,3337,532,3367,562,3387,598,3394,1570,3394,1606,3387,1636,3367,1656,3337,1663,3301,1663,2928,1656,2891,1636,2862,1606,2842,1570,2834xe" filled="true" fillcolor="#ffffff" stroked="false">
                  <v:path arrowok="t"/>
                  <v:fill type="solid"/>
                </v:shape>
                <v:shape style="position:absolute;left:505;top:2834;width:1158;height:560" id="docshape38" coordorigin="505,2834" coordsize="1158,560" path="m505,2928l512,2891,532,2862,562,2842,598,2834,1570,2834,1606,2842,1636,2862,1656,2891,1663,2928,1663,3301,1656,3337,1636,3367,1606,3387,1570,3394,598,3394,562,3387,532,3367,512,3337,505,3301,505,2928xe" filled="false" stroked="true" strokeweight=".75pt" strokecolor="#000000">
                  <v:path arrowok="t"/>
                  <v:stroke dashstyle="solid"/>
                </v:shape>
                <v:shape style="position:absolute;left:1135;top:2403;width:845;height:1674" id="docshape39" coordorigin="1135,2403" coordsize="845,1674" path="m1135,2403l1980,2403m1979,4077l1979,2419e" filled="false" stroked="true" strokeweight=".5pt" strokecolor="#000000">
                  <v:path arrowok="t"/>
                  <v:stroke dashstyle="solid"/>
                </v:shape>
                <v:shape style="position:absolute;left:4711;top:3881;width:1761;height:448" id="docshape40" coordorigin="4711,3882" coordsize="1761,448" path="m6397,3882l4786,3882,4757,3888,4733,3904,4717,3928,4711,3957,4711,4255,4717,4284,4733,4308,4757,4324,4786,4330,6397,4330,6426,4324,6450,4308,6466,4284,6472,4255,6472,3957,6466,3928,6450,3904,6426,3888,6397,3882xe" filled="true" fillcolor="#ffffff" stroked="false">
                  <v:path arrowok="t"/>
                  <v:fill type="solid"/>
                </v:shape>
                <v:shape style="position:absolute;left:4711;top:3881;width:1761;height:448" id="docshape41" coordorigin="4711,3882" coordsize="1761,448" path="m4711,3957l4717,3928,4733,3904,4757,3888,4786,3882,6397,3882,6426,3888,6450,3904,6466,3928,6472,3957,6472,4255,6466,4284,6450,4308,6426,4324,6397,4330,4786,4330,4757,4324,4733,4308,4717,4284,4711,4255,4711,3957xe" filled="false" stroked="true" strokeweight=".75pt" strokecolor="#000000">
                  <v:path arrowok="t"/>
                  <v:stroke dashstyle="solid"/>
                </v:shape>
                <v:rect style="position:absolute;left:4898;top:4089;width:1388;height:8" id="docshape42" filled="true" fillcolor="#000000" stroked="false">
                  <v:fill type="solid"/>
                </v:rect>
                <v:shape style="position:absolute;left:1372;top:3889;width:1057;height:513" id="docshape43" coordorigin="1372,3889" coordsize="1057,513" path="m2343,3889l1458,3889,1424,3896,1397,3914,1379,3942,1372,3975,1372,4317,1379,4350,1397,4377,1424,4396,1458,4402,2343,4402,2377,4396,2404,4377,2422,4350,2429,4317,2429,3975,2422,3942,2404,3914,2377,3896,2343,3889xe" filled="true" fillcolor="#ffffff" stroked="false">
                  <v:path arrowok="t"/>
                  <v:fill type="solid"/>
                </v:shape>
                <v:shape style="position:absolute;left:1363;top:3775;width:10606;height:2172" id="docshape44" coordorigin="1363,3776" coordsize="10606,2172" path="m1372,3975l1379,3942,1397,3914,1424,3896,1457,3889,2343,3889,2377,3896,2404,3914,2422,3942,2429,3975,2429,4317,2422,4350,2404,4377,2377,4396,2343,4402,1457,4402,1424,4396,1397,4377,1379,4350,1372,4317,1372,3975xm8471,3995l8477,3966,8493,3942,8517,3926,8547,3920,9568,3920,9598,3926,9622,3942,9638,3966,9644,3995,9644,4297,9638,4327,9622,4350,9598,4367,9568,4373,8547,4373,8517,4367,8493,4350,8477,4327,8471,4297,8471,3995xm9686,3981l9692,3951,9708,3927,9733,3911,9763,3905,10605,3905,10635,3911,10660,3927,10676,3951,10682,3981,10682,4287,10676,4317,10660,4341,10635,4358,10605,4364,9763,4364,9733,4358,9708,4341,9692,4317,9686,4287,9686,3981xm10754,3847l10760,3820,10775,3797,10798,3782,10825,3776,11897,3776,11925,3782,11948,3797,11963,3820,11969,3847,11969,4133,11963,4161,11948,4184,11925,4199,11897,4205,10825,4205,10798,4199,10775,4184,10760,4161,10754,4133,10754,3847xm7226,3997l7232,3968,7248,3944,7272,3928,7302,3922,8323,3922,8353,3928,8377,3944,8393,3968,8399,3997,8399,4299,8393,4329,8377,4352,8353,4369,8323,4375,7302,4375,7272,4369,7248,4352,7232,4329,7226,4299,7226,3997xm5082,4552l6091,4552m3553,5503l3560,5468,3579,5440,3607,5421,3642,5414,4436,5414,4471,5421,4499,5440,4518,5468,4525,5503,4525,5859,4518,5893,4499,5922,4471,5941,4436,5948,3642,5948,3607,5941,3579,5922,3560,5893,3553,5859,3553,5503xm1363,5367l1370,5334,1388,5306,1416,5288,1449,5281,2277,5281,2310,5288,2338,5306,2356,5334,2363,5367,2363,5712,2356,5746,2338,5773,2310,5791,2277,5798,1449,5798,1416,5791,1388,5773,1370,5746,1363,5712,1363,5367xe" filled="false" stroked="true" strokeweight=".75pt" strokecolor="#000000">
                  <v:path arrowok="t"/>
                  <v:stroke dashstyle="solid"/>
                </v:shape>
                <v:shape style="position:absolute;left:2418;top:5218;width:1062;height:550" id="docshape45" coordorigin="2418,5219" coordsize="1062,550" path="m3388,5219l2510,5219,2474,5226,2445,5246,2425,5275,2418,5311,2418,5677,2425,5713,2445,5742,2474,5762,2510,5769,3388,5769,3424,5762,3453,5742,3473,5713,3480,5677,3480,5311,3473,5275,3453,5246,3424,5226,3388,5219xe" filled="true" fillcolor="#ffffff" stroked="false">
                  <v:path arrowok="t"/>
                  <v:fill type="solid"/>
                </v:shape>
                <v:shape style="position:absolute;left:487;top:5218;width:11282;height:824" id="docshape46" coordorigin="487,5219" coordsize="11282,824" path="m2418,5311l2425,5275,2445,5246,2474,5226,2510,5219,3388,5219,3424,5226,3453,5246,3473,5275,3480,5311,3480,5677,3473,5713,3453,5742,3424,5762,3388,5769,2510,5769,2474,5762,2445,5742,2425,5713,2418,5677,2418,5311xm487,5366l494,5333,512,5305,540,5287,573,5280,1233,5280,1266,5287,1294,5305,1312,5333,1319,5366,1319,5711,1312,5745,1294,5772,1266,5790,1233,5797,573,5797,540,5790,512,5772,494,5745,487,5711,487,5366xm4669,5528l4676,5494,4694,5467,4722,5449,4755,5442,5346,5442,5379,5449,5407,5467,5425,5494,5432,5528,5432,5873,5425,5906,5407,5934,5379,5952,5346,5959,4755,5959,4722,5952,4694,5934,4676,5906,4669,5873,4669,5528xm5530,5509l5536,5477,5554,5451,5580,5433,5612,5427,6330,5427,6362,5433,6388,5451,6406,5477,6412,5509,6412,5838,6406,5870,6388,5896,6362,5913,6330,5920,5612,5920,5580,5913,5554,5896,5536,5870,5530,5838,5530,5509xm6516,5541l6522,5510,6539,5486,6564,5469,6594,5463,7308,5463,7338,5469,7363,5486,7380,5510,7386,5541,7386,5852,7380,5882,7363,5907,7338,5924,7308,5930,6594,5930,6564,5924,6539,5907,6522,5882,6516,5852,6516,5541xm7495,5513l7503,5471,7526,5438,7560,5415,7601,5407,8287,5407,8328,5415,8362,5438,8385,5471,8393,5513,8393,5937,8385,5978,8362,6012,8328,6034,8287,6043,7601,6043,7560,6034,7526,6012,7503,5978,7495,5937,7495,5513xm10829,5579l10836,5546,10854,5519,10881,5500,10914,5494,11684,5494,11717,5500,11744,5519,11762,5546,11769,5579,11769,5920,11762,5953,11744,5981,11717,5999,11684,6006,10914,6006,10881,5999,10854,5981,10836,5953,10829,5920,10829,5579xm9623,5568l9630,5533,9649,5505,9678,5486,9712,5479,10605,5479,10639,5486,10668,5505,10687,5533,10694,5568,10694,5924,10687,5959,10668,5987,10639,6007,10605,6014,9712,6014,9678,6007,9649,5987,9630,5959,9623,5924,9623,5568xm8542,5586l8548,5555,8565,5530,8590,5514,8620,5508,9431,5508,9461,5514,9486,5530,9503,5555,9509,5586,9509,5898,9503,5928,9486,5953,9461,5969,9431,5976,8620,5976,8590,5969,8565,5953,8548,5928,8542,5898,8542,5586xe" filled="false" stroked="true" strokeweight=".75pt" strokecolor="#000000">
                  <v:path arrowok="t"/>
                  <v:stroke dashstyle="solid"/>
                </v:shape>
                <v:shape style="position:absolute;left:1052;top:3378;width:10260;height:2147" id="docshape47" coordorigin="1052,3379" coordsize="10260,2147" path="m1123,3414l1052,5254m9076,3398l9076,3880m9079,4352l9079,5525m7984,4353l7984,5375m7984,3379l7984,3909m7984,3394l11312,3394e" filled="false" stroked="true" strokeweight=".75pt" strokecolor="#000000">
                  <v:path arrowok="t"/>
                  <v:stroke dashstyle="solid"/>
                </v:shape>
                <v:shape style="position:absolute;left:12584;top:5453;width:713;height:512" id="docshape48" coordorigin="12584,5454" coordsize="713,512" path="m12584,5539l12591,5506,12609,5479,12636,5461,12669,5454,13212,5454,13245,5461,13272,5479,13290,5506,13297,5539,13297,5881,13290,5914,13272,5941,13245,5959,13212,5966,12669,5966,12636,5959,12609,5941,12591,5914,12584,5881,12584,5539xe" filled="false" stroked="true" strokeweight=".75pt" strokecolor="#000000">
                  <v:path arrowok="t"/>
                  <v:stroke dashstyle="solid"/>
                </v:shape>
                <v:shape style="position:absolute;left:13299;top:5326;width:727;height:518" id="docshape49" coordorigin="13299,5326" coordsize="727,518" path="m13940,5326l13385,5326,13352,5333,13324,5351,13306,5379,13299,5412,13299,5758,13306,5791,13324,5819,13352,5837,13385,5844,13940,5844,13973,5837,14001,5819,14019,5791,14026,5758,14026,5412,14019,5379,14001,5351,13973,5333,13940,5326xe" filled="true" fillcolor="#ffffff" stroked="false">
                  <v:path arrowok="t"/>
                  <v:fill type="solid"/>
                </v:shape>
                <v:shape style="position:absolute;left:13299;top:5326;width:727;height:518" id="docshape50" coordorigin="13299,5326" coordsize="727,518" path="m13299,5412l13306,5379,13324,5351,13352,5333,13385,5326,13940,5326,13973,5333,14001,5351,14019,5379,14026,5412,14026,5758,14019,5791,14001,5819,13973,5837,13940,5844,13385,5844,13352,5837,13324,5819,13306,5791,13299,5758,13299,5412xe" filled="false" stroked="true" strokeweight=".75pt" strokecolor="#000000">
                  <v:path arrowok="t"/>
                  <v:stroke dashstyle="solid"/>
                </v:shape>
                <v:shape style="position:absolute;left:11820;top:5453;width:763;height:510" id="docshape51" coordorigin="11820,5454" coordsize="763,510" path="m12498,5454l11905,5454,11872,5461,11845,5479,11827,5506,11820,5539,11820,5879,11827,5912,11845,5939,11872,5957,11905,5964,12498,5964,12531,5957,12558,5939,12576,5912,12583,5879,12583,5539,12576,5506,12558,5479,12531,5461,12498,5454xe" filled="true" fillcolor="#ffffff" stroked="false">
                  <v:path arrowok="t"/>
                  <v:fill type="solid"/>
                </v:shape>
                <v:shape style="position:absolute;left:11820;top:5275;width:3626;height:736" id="docshape52" coordorigin="11820,5276" coordsize="3626,736" path="m11820,5539l11827,5506,11845,5479,11872,5461,11905,5454,12498,5454,12531,5461,12558,5479,12576,5506,12583,5539,12583,5879,12576,5912,12558,5939,12531,5957,12498,5964,11905,5964,11872,5957,11845,5939,11827,5912,11820,5879,11820,5539xm14745,5393l14754,5347,14779,5310,14816,5285,14862,5276,15329,5276,15375,5285,15412,5310,15437,5347,15446,5393,15446,5895,15437,5941,15412,5978,15375,6003,15329,6012,14862,6012,14816,6003,14779,5978,14754,5941,14745,5895,14745,5393xe" filled="false" stroked="true" strokeweight=".75pt" strokecolor="#000000">
                  <v:path arrowok="t"/>
                  <v:stroke dashstyle="solid"/>
                </v:shape>
                <v:shape style="position:absolute;left:15466;top:5278;width:653;height:736" id="docshape53" coordorigin="15466,5278" coordsize="653,736" path="m16010,5278l15575,5278,15532,5287,15498,5310,15475,5345,15466,5387,15466,5905,15475,5948,15498,5982,15532,6006,15575,6014,16010,6014,16053,6006,16087,5982,16110,5948,16119,5905,16119,5387,16110,5345,16087,5310,16053,5287,16010,5278xe" filled="true" fillcolor="#ffffff" stroked="false">
                  <v:path arrowok="t"/>
                  <v:fill type="solid"/>
                </v:shape>
                <v:shape style="position:absolute;left:15466;top:5278;width:653;height:736" id="docshape54" coordorigin="15466,5278" coordsize="653,736" path="m15466,5387l15475,5345,15498,5310,15532,5287,15575,5278,16010,5278,16053,5287,16087,5310,16110,5345,16119,5387,16119,5905,16110,5948,16087,5982,16053,6006,16010,6014,15575,6014,15532,6006,15498,5982,15475,5948,15466,5905,15466,5387xe" filled="false" stroked="true" strokeweight=".75pt" strokecolor="#000000">
                  <v:path arrowok="t"/>
                  <v:stroke dashstyle="solid"/>
                </v:shape>
                <v:rect style="position:absolute;left:15760;top:5630;width:65;height:8" id="docshape55" filled="true" fillcolor="#000000" stroked="false">
                  <v:fill type="solid"/>
                </v:rect>
                <v:shape style="position:absolute;left:16149;top:5277;width:642;height:736" id="docshape56" coordorigin="16149,5277" coordsize="642,736" path="m16684,5277l16256,5277,16214,5286,16180,5308,16157,5342,16149,5384,16149,5906,16157,5948,16180,5982,16214,6005,16256,6013,16684,6013,16726,6005,16760,5982,16783,5948,16791,5906,16791,5384,16783,5342,16760,5308,16726,5286,16684,5277xe" filled="true" fillcolor="#ffffff" stroked="false">
                  <v:path arrowok="t"/>
                  <v:fill type="solid"/>
                </v:shape>
                <v:shape style="position:absolute;left:16149;top:5277;width:642;height:736" id="docshape57" coordorigin="16149,5277" coordsize="642,736" path="m16149,5384l16157,5342,16180,5308,16214,5286,16256,5277,16684,5277,16726,5286,16760,5308,16783,5342,16791,5384,16791,5906,16783,5948,16760,5982,16726,6005,16684,6013,16256,6013,16214,6005,16180,5982,16157,5948,16149,5906,16149,5384xe" filled="false" stroked="true" strokeweight=".75pt" strokecolor="#000000">
                  <v:path arrowok="t"/>
                  <v:stroke dashstyle="solid"/>
                </v:shape>
                <v:shape style="position:absolute;left:14041;top:5260;width:701;height:900" id="docshape58" coordorigin="14041,5260" coordsize="701,900" path="m14625,5260l14158,5260,14112,5269,14075,5294,14050,5331,14041,5377,14041,6043,14050,6089,14075,6126,14112,6151,14158,6160,14625,6160,14671,6151,14708,6126,14733,6089,14742,6043,14742,5377,14733,5331,14708,5294,14671,5269,14625,5260xe" filled="true" fillcolor="#ffffff" stroked="false">
                  <v:path arrowok="t"/>
                  <v:fill type="solid"/>
                </v:shape>
                <v:shape style="position:absolute;left:14041;top:5260;width:701;height:900" id="docshape59" coordorigin="14041,5260" coordsize="701,900" path="m14041,5377l14050,5331,14075,5294,14112,5269,14158,5260,14625,5260,14671,5269,14708,5294,14733,5331,14742,5377,14742,6043,14733,6089,14708,6126,14671,6151,14625,6160,14158,6160,14112,6151,14075,6126,14050,6089,14041,6043,14041,5377xe" filled="false" stroked="true" strokeweight=".75pt" strokecolor="#000000">
                  <v:path arrowok="t"/>
                  <v:stroke dashstyle="solid"/>
                </v:shape>
                <v:shape style="position:absolute;left:8612;top:578;width:7246;height:4317" id="docshape60" coordorigin="8612,579" coordsize="7246,4317" path="m8612,579l8612,847m12019,4896l13544,4896m14266,4725l15858,4725e" filled="false" stroked="true" strokeweight=".75pt" strokecolor="#000000">
                  <v:path arrowok="t"/>
                  <v:stroke dashstyle="solid"/>
                </v:shape>
                <v:line style="position:absolute" from="16560,3097" to="15900,3082" stroked="true" strokeweight=".5pt" strokecolor="#000000">
                  <v:stroke dashstyle="shortdash"/>
                </v:line>
                <v:shape style="position:absolute;left:1851;top:870;width:10949;height:4632" id="docshape61" coordorigin="1851,871" coordsize="10949,4632" path="m5079,4561l5094,5423m1858,4401l1851,5272m10103,3374l10110,3912m10143,4373l10150,5454m11311,3393l11321,3776m11345,4207l11345,5502m6088,4561l6099,5423m12765,2840l12782,1802m12800,1224l12800,871m12796,3381l12786,4888e" filled="false" stroked="true" strokeweight=".75pt" strokecolor="#000000">
                  <v:path arrowok="t"/>
                  <v:stroke dashstyle="solid"/>
                </v:shape>
                <w10:wrap type="none"/>
              </v:group>
            </w:pict>
          </mc:Fallback>
        </mc:AlternateContent>
      </w:r>
      <w:r>
        <w:rPr>
          <w:rFonts w:ascii="Calibri Light"/>
          <w:color w:val="1F4D78"/>
          <w:sz w:val="16"/>
          <w:u w:val="single" w:color="1F4D78"/>
        </w:rPr>
        <w:t>GENERAL</w:t>
      </w:r>
      <w:r>
        <w:rPr>
          <w:rFonts w:ascii="Calibri Light"/>
          <w:color w:val="1F4D78"/>
          <w:spacing w:val="-7"/>
          <w:sz w:val="16"/>
          <w:u w:val="single" w:color="1F4D78"/>
        </w:rPr>
        <w:t> </w:t>
      </w:r>
      <w:r>
        <w:rPr>
          <w:rFonts w:ascii="Calibri Light"/>
          <w:color w:val="1F4D78"/>
          <w:spacing w:val="-2"/>
          <w:sz w:val="16"/>
          <w:u w:val="single" w:color="1F4D78"/>
        </w:rPr>
        <w:t>MANAGER</w:t>
      </w:r>
    </w:p>
    <w:p>
      <w:pPr>
        <w:spacing w:before="28"/>
        <w:ind w:left="610" w:right="130" w:firstLine="0"/>
        <w:jc w:val="center"/>
        <w:rPr>
          <w:rFonts w:ascii="Cambria"/>
          <w:sz w:val="16"/>
        </w:rPr>
      </w:pPr>
      <w:r>
        <w:rPr>
          <w:rFonts w:ascii="Cambria"/>
          <w:spacing w:val="-2"/>
          <w:w w:val="115"/>
          <w:sz w:val="16"/>
        </w:rPr>
        <w:t>IMAM</w:t>
      </w:r>
      <w:r>
        <w:rPr>
          <w:rFonts w:ascii="Cambria"/>
          <w:spacing w:val="-1"/>
          <w:w w:val="115"/>
          <w:sz w:val="16"/>
        </w:rPr>
        <w:t> </w:t>
      </w:r>
      <w:r>
        <w:rPr>
          <w:rFonts w:ascii="Cambria"/>
          <w:spacing w:val="-2"/>
          <w:w w:val="115"/>
          <w:sz w:val="16"/>
        </w:rPr>
        <w:t>SOETEDJO</w:t>
      </w:r>
    </w:p>
    <w:p>
      <w:pPr>
        <w:pStyle w:val="BodyText"/>
        <w:rPr>
          <w:rFonts w:ascii="Cambria"/>
          <w:sz w:val="20"/>
        </w:rPr>
      </w:pPr>
    </w:p>
    <w:p>
      <w:pPr>
        <w:pStyle w:val="BodyText"/>
        <w:rPr>
          <w:rFonts w:ascii="Cambria"/>
          <w:sz w:val="20"/>
        </w:rPr>
      </w:pPr>
    </w:p>
    <w:p>
      <w:pPr>
        <w:pStyle w:val="BodyText"/>
        <w:spacing w:before="83"/>
        <w:rPr>
          <w:rFonts w:ascii="Cambria"/>
          <w:sz w:val="20"/>
        </w:rPr>
      </w:pPr>
    </w:p>
    <w:p>
      <w:pPr>
        <w:pStyle w:val="BodyText"/>
        <w:spacing w:after="0"/>
        <w:rPr>
          <w:rFonts w:ascii="Cambria"/>
          <w:sz w:val="20"/>
        </w:rPr>
        <w:sectPr>
          <w:footerReference w:type="default" r:id="rId10"/>
          <w:pgSz w:w="16840" w:h="11910" w:orient="landscape"/>
          <w:pgMar w:header="0" w:footer="1003" w:top="820" w:bottom="1200" w:left="141" w:right="141"/>
        </w:sectPr>
      </w:pPr>
    </w:p>
    <w:p>
      <w:pPr>
        <w:spacing w:line="278" w:lineRule="auto" w:before="160"/>
        <w:ind w:left="713" w:right="38" w:firstLine="14"/>
        <w:jc w:val="left"/>
        <w:rPr>
          <w:rFonts w:ascii="Cambria"/>
          <w:sz w:val="14"/>
        </w:rPr>
      </w:pPr>
      <w:r>
        <w:rPr>
          <w:rFonts w:ascii="Cambria"/>
          <w:spacing w:val="-2"/>
          <w:w w:val="120"/>
          <w:sz w:val="14"/>
        </w:rPr>
        <w:t>MGR.BT</w:t>
      </w:r>
      <w:r>
        <w:rPr>
          <w:rFonts w:ascii="Cambria"/>
          <w:spacing w:val="40"/>
          <w:w w:val="120"/>
          <w:sz w:val="14"/>
        </w:rPr>
        <w:t> </w:t>
      </w:r>
      <w:r>
        <w:rPr>
          <w:rFonts w:ascii="Cambria"/>
          <w:spacing w:val="-2"/>
          <w:w w:val="110"/>
          <w:sz w:val="14"/>
        </w:rPr>
        <w:t>WIYONO</w:t>
      </w:r>
    </w:p>
    <w:p>
      <w:pPr>
        <w:spacing w:line="240" w:lineRule="auto" w:before="47"/>
        <w:rPr>
          <w:rFonts w:ascii="Cambria"/>
          <w:sz w:val="12"/>
        </w:rPr>
      </w:pPr>
      <w:r>
        <w:rPr/>
        <w:br w:type="column"/>
      </w:r>
      <w:r>
        <w:rPr>
          <w:rFonts w:ascii="Cambria"/>
          <w:sz w:val="12"/>
        </w:rPr>
      </w:r>
    </w:p>
    <w:p>
      <w:pPr>
        <w:spacing w:line="278" w:lineRule="auto" w:before="0"/>
        <w:ind w:left="713" w:right="38" w:firstLine="67"/>
        <w:jc w:val="left"/>
        <w:rPr>
          <w:rFonts w:ascii="Cambria"/>
          <w:sz w:val="12"/>
        </w:rPr>
      </w:pPr>
      <w:r>
        <w:rPr>
          <w:rFonts w:ascii="Cambria"/>
          <w:w w:val="110"/>
          <w:sz w:val="12"/>
        </w:rPr>
        <w:t>MGR. ADV&amp; WP</w:t>
      </w:r>
      <w:r>
        <w:rPr>
          <w:rFonts w:ascii="Cambria"/>
          <w:spacing w:val="40"/>
          <w:w w:val="110"/>
          <w:sz w:val="12"/>
        </w:rPr>
        <w:t> </w:t>
      </w:r>
      <w:r>
        <w:rPr>
          <w:rFonts w:ascii="Cambria"/>
          <w:w w:val="110"/>
          <w:sz w:val="12"/>
        </w:rPr>
        <w:t>TOTOK</w:t>
      </w:r>
      <w:r>
        <w:rPr>
          <w:rFonts w:ascii="Cambria"/>
          <w:spacing w:val="-3"/>
          <w:w w:val="110"/>
          <w:sz w:val="12"/>
        </w:rPr>
        <w:t> </w:t>
      </w:r>
      <w:r>
        <w:rPr>
          <w:rFonts w:ascii="Cambria"/>
          <w:w w:val="110"/>
          <w:sz w:val="12"/>
        </w:rPr>
        <w:t>YULIANTO</w:t>
      </w:r>
    </w:p>
    <w:p>
      <w:pPr>
        <w:spacing w:line="278" w:lineRule="auto" w:before="99"/>
        <w:ind w:left="763" w:right="38" w:hanging="51"/>
        <w:jc w:val="left"/>
        <w:rPr>
          <w:rFonts w:ascii="Cambria"/>
          <w:sz w:val="12"/>
        </w:rPr>
      </w:pPr>
      <w:r>
        <w:rPr/>
        <w:br w:type="column"/>
      </w:r>
      <w:r>
        <w:rPr>
          <w:rFonts w:ascii="Cambria"/>
          <w:spacing w:val="-2"/>
          <w:w w:val="115"/>
          <w:sz w:val="12"/>
        </w:rPr>
        <w:t>MGR.MARKETING</w:t>
      </w:r>
      <w:r>
        <w:rPr>
          <w:rFonts w:ascii="Cambria"/>
          <w:spacing w:val="40"/>
          <w:w w:val="115"/>
          <w:sz w:val="12"/>
        </w:rPr>
        <w:t> </w:t>
      </w:r>
      <w:r>
        <w:rPr>
          <w:rFonts w:ascii="Cambria"/>
          <w:spacing w:val="-2"/>
          <w:w w:val="115"/>
          <w:sz w:val="12"/>
        </w:rPr>
        <w:t>FATHUROHMAN</w:t>
      </w:r>
    </w:p>
    <w:p>
      <w:pPr>
        <w:spacing w:before="121"/>
        <w:ind w:left="0" w:right="2643" w:firstLine="0"/>
        <w:jc w:val="center"/>
        <w:rPr>
          <w:rFonts w:ascii="Cambria"/>
          <w:sz w:val="12"/>
        </w:rPr>
      </w:pPr>
      <w:r>
        <w:rPr/>
        <w:br w:type="column"/>
      </w:r>
      <w:r>
        <w:rPr>
          <w:rFonts w:ascii="Cambria"/>
          <w:spacing w:val="-2"/>
          <w:w w:val="120"/>
          <w:sz w:val="12"/>
          <w:u w:val="single"/>
        </w:rPr>
        <w:t>MGR.ACCOUNTING</w:t>
      </w:r>
    </w:p>
    <w:p>
      <w:pPr>
        <w:spacing w:before="20"/>
        <w:ind w:left="1" w:right="2643" w:firstLine="0"/>
        <w:jc w:val="center"/>
        <w:rPr>
          <w:rFonts w:ascii="Cambria"/>
          <w:sz w:val="12"/>
        </w:rPr>
      </w:pPr>
      <w:r>
        <w:rPr>
          <w:rFonts w:ascii="Cambria"/>
          <w:spacing w:val="-10"/>
          <w:w w:val="120"/>
          <w:sz w:val="12"/>
        </w:rPr>
        <w:t>-</w:t>
      </w:r>
    </w:p>
    <w:p>
      <w:pPr>
        <w:spacing w:after="0"/>
        <w:jc w:val="center"/>
        <w:rPr>
          <w:rFonts w:ascii="Cambria"/>
          <w:sz w:val="12"/>
        </w:rPr>
        <w:sectPr>
          <w:type w:val="continuous"/>
          <w:pgSz w:w="16840" w:h="11910" w:orient="landscape"/>
          <w:pgMar w:header="0" w:footer="1003" w:top="1640" w:bottom="280" w:left="141" w:right="141"/>
          <w:cols w:num="4" w:equalWidth="0">
            <w:col w:w="1352" w:space="4116"/>
            <w:col w:w="1841" w:space="889"/>
            <w:col w:w="1834" w:space="1286"/>
            <w:col w:w="5240"/>
          </w:cols>
        </w:sectPr>
      </w:pPr>
    </w:p>
    <w:p>
      <w:pPr>
        <w:pStyle w:val="BodyText"/>
        <w:rPr>
          <w:rFonts w:ascii="Cambria"/>
          <w:sz w:val="12"/>
        </w:rPr>
      </w:pPr>
    </w:p>
    <w:p>
      <w:pPr>
        <w:pStyle w:val="BodyText"/>
        <w:spacing w:before="45"/>
        <w:rPr>
          <w:rFonts w:ascii="Cambria"/>
          <w:sz w:val="12"/>
        </w:rPr>
      </w:pPr>
    </w:p>
    <w:p>
      <w:pPr>
        <w:spacing w:line="276" w:lineRule="auto" w:before="0"/>
        <w:ind w:left="107" w:right="15799" w:firstLine="0"/>
        <w:jc w:val="center"/>
        <w:rPr>
          <w:rFonts w:ascii="Cambria"/>
          <w:sz w:val="12"/>
        </w:rPr>
      </w:pPr>
      <w:r>
        <w:rPr>
          <w:rFonts w:ascii="Cambria"/>
          <w:spacing w:val="-2"/>
          <w:w w:val="115"/>
          <w:sz w:val="12"/>
          <w:u w:val="single"/>
        </w:rPr>
        <w:t>SULAMAN</w:t>
      </w:r>
      <w:r>
        <w:rPr>
          <w:rFonts w:ascii="Cambria"/>
          <w:spacing w:val="40"/>
          <w:w w:val="115"/>
          <w:sz w:val="12"/>
        </w:rPr>
        <w:t> </w:t>
      </w:r>
      <w:r>
        <w:rPr>
          <w:rFonts w:ascii="Cambria"/>
          <w:w w:val="115"/>
          <w:sz w:val="12"/>
          <w:u w:val="single"/>
        </w:rPr>
        <w:t>&amp; PHPT</w:t>
      </w:r>
      <w:r>
        <w:rPr>
          <w:rFonts w:ascii="Cambria"/>
          <w:spacing w:val="40"/>
          <w:w w:val="115"/>
          <w:sz w:val="12"/>
        </w:rPr>
        <w:t> </w:t>
      </w:r>
      <w:r>
        <w:rPr>
          <w:rFonts w:ascii="Cambria"/>
          <w:spacing w:val="-2"/>
          <w:w w:val="115"/>
          <w:sz w:val="12"/>
        </w:rPr>
        <w:t>FADLULL</w:t>
      </w:r>
    </w:p>
    <w:p>
      <w:pPr>
        <w:pStyle w:val="BodyText"/>
        <w:spacing w:before="7"/>
        <w:rPr>
          <w:rFonts w:ascii="Cambria"/>
          <w:sz w:val="19"/>
        </w:rPr>
      </w:pPr>
    </w:p>
    <w:p>
      <w:pPr>
        <w:pStyle w:val="BodyText"/>
        <w:spacing w:after="0"/>
        <w:rPr>
          <w:rFonts w:ascii="Cambria"/>
          <w:sz w:val="19"/>
        </w:rPr>
        <w:sectPr>
          <w:type w:val="continuous"/>
          <w:pgSz w:w="16840" w:h="11910" w:orient="landscape"/>
          <w:pgMar w:header="0" w:footer="1003" w:top="1640" w:bottom="280" w:left="141" w:right="141"/>
        </w:sectPr>
      </w:pPr>
    </w:p>
    <w:p>
      <w:pPr>
        <w:pStyle w:val="BodyText"/>
        <w:spacing w:before="18"/>
        <w:rPr>
          <w:rFonts w:ascii="Cambria"/>
          <w:sz w:val="12"/>
        </w:rPr>
      </w:pPr>
    </w:p>
    <w:p>
      <w:pPr>
        <w:spacing w:before="0"/>
        <w:ind w:left="552" w:right="0" w:firstLine="0"/>
        <w:jc w:val="left"/>
        <w:rPr>
          <w:rFonts w:ascii="Cambria"/>
          <w:sz w:val="12"/>
        </w:rPr>
      </w:pPr>
      <w:r>
        <w:rPr>
          <w:rFonts w:ascii="Cambria"/>
          <w:spacing w:val="-2"/>
          <w:w w:val="120"/>
          <w:sz w:val="12"/>
          <w:u w:val="single"/>
        </w:rPr>
        <w:t>ASST.MG.bts</w:t>
      </w:r>
    </w:p>
    <w:p>
      <w:pPr>
        <w:spacing w:before="23"/>
        <w:ind w:left="574" w:right="0" w:firstLine="0"/>
        <w:jc w:val="left"/>
        <w:rPr>
          <w:rFonts w:ascii="Cambria"/>
          <w:sz w:val="14"/>
        </w:rPr>
      </w:pPr>
      <w:r>
        <w:rPr>
          <w:rFonts w:ascii="Cambria"/>
          <w:spacing w:val="-2"/>
          <w:w w:val="115"/>
          <w:sz w:val="14"/>
        </w:rPr>
        <w:t>WELAS</w:t>
      </w:r>
      <w:r>
        <w:rPr>
          <w:rFonts w:ascii="Cambria"/>
          <w:spacing w:val="-2"/>
          <w:w w:val="115"/>
          <w:sz w:val="12"/>
        </w:rPr>
        <w:t>A</w:t>
      </w:r>
      <w:r>
        <w:rPr>
          <w:rFonts w:ascii="Cambria"/>
          <w:spacing w:val="-2"/>
          <w:w w:val="115"/>
          <w:sz w:val="14"/>
        </w:rPr>
        <w:t>RI</w:t>
      </w:r>
    </w:p>
    <w:p>
      <w:pPr>
        <w:spacing w:before="99"/>
        <w:ind w:left="552" w:right="0" w:firstLine="0"/>
        <w:jc w:val="left"/>
        <w:rPr>
          <w:rFonts w:ascii="Cambria"/>
          <w:sz w:val="12"/>
        </w:rPr>
      </w:pPr>
      <w:r>
        <w:rPr/>
        <w:br w:type="column"/>
      </w:r>
      <w:r>
        <w:rPr>
          <w:rFonts w:ascii="Cambria"/>
          <w:spacing w:val="-2"/>
          <w:w w:val="120"/>
          <w:sz w:val="12"/>
        </w:rPr>
        <w:t>ASST.MG</w:t>
      </w:r>
    </w:p>
    <w:p>
      <w:pPr>
        <w:spacing w:line="273" w:lineRule="auto" w:before="22"/>
        <w:ind w:left="674" w:right="25" w:hanging="89"/>
        <w:jc w:val="left"/>
        <w:rPr>
          <w:rFonts w:ascii="Cambria"/>
          <w:sz w:val="12"/>
        </w:rPr>
      </w:pPr>
      <w:r>
        <w:rPr>
          <w:rFonts w:ascii="Cambria"/>
          <w:spacing w:val="-2"/>
          <w:w w:val="115"/>
          <w:sz w:val="12"/>
        </w:rPr>
        <w:t>.DIKLAT</w:t>
      </w:r>
      <w:r>
        <w:rPr>
          <w:rFonts w:ascii="Cambria"/>
          <w:spacing w:val="40"/>
          <w:w w:val="115"/>
          <w:sz w:val="12"/>
        </w:rPr>
        <w:t> </w:t>
      </w:r>
      <w:r>
        <w:rPr>
          <w:rFonts w:ascii="Cambria"/>
          <w:spacing w:val="-4"/>
          <w:w w:val="115"/>
          <w:sz w:val="12"/>
        </w:rPr>
        <w:t>RUDI</w:t>
      </w:r>
    </w:p>
    <w:p>
      <w:pPr>
        <w:spacing w:line="240" w:lineRule="auto" w:before="71"/>
        <w:rPr>
          <w:rFonts w:ascii="Cambria"/>
          <w:sz w:val="12"/>
        </w:rPr>
      </w:pPr>
      <w:r>
        <w:rPr/>
        <w:br w:type="column"/>
      </w:r>
      <w:r>
        <w:rPr>
          <w:rFonts w:ascii="Cambria"/>
          <w:sz w:val="12"/>
        </w:rPr>
      </w:r>
    </w:p>
    <w:p>
      <w:pPr>
        <w:spacing w:line="278" w:lineRule="auto" w:before="0"/>
        <w:ind w:left="699" w:right="38" w:hanging="226"/>
        <w:jc w:val="left"/>
        <w:rPr>
          <w:rFonts w:ascii="Cambria"/>
          <w:sz w:val="12"/>
        </w:rPr>
      </w:pPr>
      <w:r>
        <w:rPr>
          <w:rFonts w:ascii="Cambria"/>
          <w:spacing w:val="-2"/>
          <w:w w:val="120"/>
          <w:sz w:val="12"/>
        </w:rPr>
        <w:t>ASST.MGR.FB</w:t>
      </w:r>
      <w:r>
        <w:rPr>
          <w:rFonts w:ascii="Cambria"/>
          <w:spacing w:val="40"/>
          <w:w w:val="120"/>
          <w:sz w:val="12"/>
        </w:rPr>
        <w:t> </w:t>
      </w:r>
      <w:r>
        <w:rPr>
          <w:rFonts w:ascii="Cambria"/>
          <w:spacing w:val="-2"/>
          <w:w w:val="120"/>
          <w:sz w:val="12"/>
        </w:rPr>
        <w:t>HENRI</w:t>
      </w:r>
    </w:p>
    <w:p>
      <w:pPr>
        <w:spacing w:line="240" w:lineRule="auto" w:before="114"/>
        <w:rPr>
          <w:rFonts w:ascii="Cambria"/>
          <w:sz w:val="12"/>
        </w:rPr>
      </w:pPr>
      <w:r>
        <w:rPr/>
        <w:br w:type="column"/>
      </w:r>
      <w:r>
        <w:rPr>
          <w:rFonts w:ascii="Cambria"/>
          <w:sz w:val="12"/>
        </w:rPr>
      </w:r>
    </w:p>
    <w:p>
      <w:pPr>
        <w:spacing w:line="278" w:lineRule="auto" w:before="0"/>
        <w:ind w:left="552" w:right="38" w:firstLine="7"/>
        <w:jc w:val="left"/>
        <w:rPr>
          <w:rFonts w:ascii="Cambria"/>
          <w:sz w:val="12"/>
        </w:rPr>
      </w:pPr>
      <w:r>
        <w:rPr>
          <w:rFonts w:ascii="Cambria"/>
          <w:spacing w:val="-2"/>
          <w:w w:val="115"/>
          <w:sz w:val="12"/>
        </w:rPr>
        <w:t>ASST.MG.PANGAN</w:t>
      </w:r>
      <w:r>
        <w:rPr>
          <w:rFonts w:ascii="Cambria"/>
          <w:spacing w:val="40"/>
          <w:w w:val="115"/>
          <w:sz w:val="12"/>
        </w:rPr>
        <w:t> </w:t>
      </w:r>
      <w:r>
        <w:rPr>
          <w:rFonts w:ascii="Cambria"/>
          <w:spacing w:val="-2"/>
          <w:w w:val="110"/>
          <w:sz w:val="12"/>
        </w:rPr>
        <w:t>TITIK</w:t>
      </w:r>
      <w:r>
        <w:rPr>
          <w:rFonts w:ascii="Cambria"/>
          <w:spacing w:val="2"/>
          <w:w w:val="115"/>
          <w:sz w:val="12"/>
        </w:rPr>
        <w:t> </w:t>
      </w:r>
      <w:r>
        <w:rPr>
          <w:rFonts w:ascii="Cambria"/>
          <w:spacing w:val="-2"/>
          <w:w w:val="115"/>
          <w:sz w:val="12"/>
        </w:rPr>
        <w:t>SUWANDARI</w:t>
      </w:r>
    </w:p>
    <w:p>
      <w:pPr>
        <w:spacing w:line="240" w:lineRule="auto" w:before="39"/>
        <w:rPr>
          <w:rFonts w:ascii="Cambria"/>
          <w:sz w:val="12"/>
        </w:rPr>
      </w:pPr>
      <w:r>
        <w:rPr/>
        <w:br w:type="column"/>
      </w:r>
      <w:r>
        <w:rPr>
          <w:rFonts w:ascii="Cambria"/>
          <w:sz w:val="12"/>
        </w:rPr>
      </w:r>
    </w:p>
    <w:p>
      <w:pPr>
        <w:spacing w:line="278" w:lineRule="auto" w:before="1"/>
        <w:ind w:left="679" w:right="38" w:hanging="128"/>
        <w:jc w:val="left"/>
        <w:rPr>
          <w:rFonts w:ascii="Cambria"/>
          <w:sz w:val="12"/>
        </w:rPr>
      </w:pPr>
      <w:r>
        <w:rPr>
          <w:rFonts w:ascii="Cambria"/>
          <w:spacing w:val="-2"/>
          <w:w w:val="120"/>
          <w:sz w:val="12"/>
          <w:u w:val="single"/>
        </w:rPr>
        <w:t>AST.MG.ACCT</w:t>
      </w:r>
      <w:r>
        <w:rPr>
          <w:rFonts w:ascii="Cambria"/>
          <w:spacing w:val="40"/>
          <w:w w:val="120"/>
          <w:sz w:val="12"/>
        </w:rPr>
        <w:t> </w:t>
      </w:r>
      <w:r>
        <w:rPr>
          <w:rFonts w:ascii="Cambria"/>
          <w:spacing w:val="-2"/>
          <w:w w:val="120"/>
          <w:sz w:val="12"/>
        </w:rPr>
        <w:t>SUTARNO</w:t>
      </w:r>
    </w:p>
    <w:p>
      <w:pPr>
        <w:spacing w:line="273" w:lineRule="auto" w:before="132"/>
        <w:ind w:left="696" w:right="988" w:hanging="144"/>
        <w:jc w:val="left"/>
        <w:rPr>
          <w:rFonts w:ascii="Cambria"/>
          <w:sz w:val="12"/>
        </w:rPr>
      </w:pPr>
      <w:r>
        <w:rPr/>
        <w:br w:type="column"/>
      </w:r>
      <w:r>
        <w:rPr>
          <w:rFonts w:ascii="Cambria"/>
          <w:spacing w:val="-2"/>
          <w:w w:val="115"/>
          <w:sz w:val="12"/>
        </w:rPr>
        <w:t>ASST.MG.PERSONALIA</w:t>
      </w:r>
      <w:r>
        <w:rPr>
          <w:rFonts w:ascii="Cambria"/>
          <w:spacing w:val="40"/>
          <w:w w:val="120"/>
          <w:sz w:val="12"/>
        </w:rPr>
        <w:t> </w:t>
      </w:r>
      <w:r>
        <w:rPr>
          <w:rFonts w:ascii="Cambria"/>
          <w:w w:val="120"/>
          <w:sz w:val="12"/>
        </w:rPr>
        <w:t>NUNGKI SETYO P.</w:t>
      </w:r>
    </w:p>
    <w:p>
      <w:pPr>
        <w:spacing w:after="0" w:line="273" w:lineRule="auto"/>
        <w:jc w:val="left"/>
        <w:rPr>
          <w:rFonts w:ascii="Cambria"/>
          <w:sz w:val="12"/>
        </w:rPr>
        <w:sectPr>
          <w:type w:val="continuous"/>
          <w:pgSz w:w="16840" w:h="11910" w:orient="landscape"/>
          <w:pgMar w:header="0" w:footer="1003" w:top="1640" w:bottom="280" w:left="141" w:right="141"/>
          <w:cols w:num="6" w:equalWidth="0">
            <w:col w:w="1371" w:space="399"/>
            <w:col w:w="1110" w:space="39"/>
            <w:col w:w="1361" w:space="86"/>
            <w:col w:w="1711" w:space="5440"/>
            <w:col w:w="1446" w:space="669"/>
            <w:col w:w="2926"/>
          </w:cols>
        </w:sectPr>
      </w:pPr>
    </w:p>
    <w:p>
      <w:pPr>
        <w:pStyle w:val="BodyText"/>
        <w:spacing w:before="180"/>
        <w:rPr>
          <w:rFonts w:ascii="Cambria"/>
          <w:sz w:val="20"/>
        </w:rPr>
      </w:pPr>
    </w:p>
    <w:p>
      <w:pPr>
        <w:pStyle w:val="BodyText"/>
        <w:spacing w:after="0"/>
        <w:rPr>
          <w:rFonts w:ascii="Cambria"/>
          <w:sz w:val="20"/>
        </w:rPr>
        <w:sectPr>
          <w:type w:val="continuous"/>
          <w:pgSz w:w="16840" w:h="11910" w:orient="landscape"/>
          <w:pgMar w:header="0" w:footer="1003" w:top="1640" w:bottom="280" w:left="141" w:right="141"/>
        </w:sectPr>
      </w:pPr>
    </w:p>
    <w:p>
      <w:pPr>
        <w:pStyle w:val="BodyText"/>
        <w:spacing w:before="75"/>
        <w:rPr>
          <w:rFonts w:ascii="Cambria"/>
          <w:sz w:val="12"/>
        </w:rPr>
      </w:pPr>
    </w:p>
    <w:p>
      <w:pPr>
        <w:spacing w:line="273" w:lineRule="auto" w:before="0"/>
        <w:ind w:left="1524" w:right="38" w:hanging="111"/>
        <w:jc w:val="left"/>
        <w:rPr>
          <w:rFonts w:ascii="Cambria"/>
          <w:sz w:val="12"/>
        </w:rPr>
      </w:pPr>
      <w:r>
        <w:rPr>
          <w:rFonts w:ascii="Cambria"/>
          <w:spacing w:val="-4"/>
          <w:w w:val="125"/>
          <w:sz w:val="12"/>
          <w:u w:val="single"/>
        </w:rPr>
        <w:t>SPV.</w:t>
      </w:r>
      <w:r>
        <w:rPr>
          <w:rFonts w:ascii="Cambria"/>
          <w:spacing w:val="-5"/>
          <w:w w:val="125"/>
          <w:sz w:val="12"/>
          <w:u w:val="single"/>
        </w:rPr>
        <w:t> </w:t>
      </w:r>
      <w:r>
        <w:rPr>
          <w:rFonts w:ascii="Cambria"/>
          <w:spacing w:val="-4"/>
          <w:w w:val="125"/>
          <w:sz w:val="12"/>
          <w:u w:val="single"/>
        </w:rPr>
        <w:t>jambu</w:t>
      </w:r>
      <w:r>
        <w:rPr>
          <w:rFonts w:ascii="Cambria"/>
          <w:spacing w:val="40"/>
          <w:w w:val="125"/>
          <w:sz w:val="12"/>
        </w:rPr>
        <w:t> </w:t>
      </w:r>
      <w:r>
        <w:rPr>
          <w:rFonts w:ascii="Cambria"/>
          <w:w w:val="125"/>
          <w:sz w:val="12"/>
        </w:rPr>
        <w:t>AGUS S</w:t>
      </w:r>
    </w:p>
    <w:p>
      <w:pPr>
        <w:spacing w:line="240" w:lineRule="auto" w:before="89"/>
        <w:rPr>
          <w:rFonts w:ascii="Cambria"/>
          <w:sz w:val="10"/>
        </w:rPr>
      </w:pPr>
      <w:r>
        <w:rPr/>
        <w:br w:type="column"/>
      </w:r>
      <w:r>
        <w:rPr>
          <w:rFonts w:ascii="Cambria"/>
          <w:sz w:val="10"/>
        </w:rPr>
      </w:r>
    </w:p>
    <w:p>
      <w:pPr>
        <w:spacing w:line="276" w:lineRule="auto" w:before="0"/>
        <w:ind w:left="1855" w:right="0" w:hanging="442"/>
        <w:jc w:val="left"/>
        <w:rPr>
          <w:rFonts w:ascii="Cambria"/>
          <w:sz w:val="10"/>
        </w:rPr>
      </w:pPr>
      <w:r>
        <w:rPr>
          <w:rFonts w:ascii="Cambria"/>
          <w:w w:val="115"/>
          <w:sz w:val="10"/>
        </w:rPr>
        <w:t>SPV</w:t>
      </w:r>
      <w:r>
        <w:rPr>
          <w:rFonts w:ascii="Cambria"/>
          <w:spacing w:val="-6"/>
          <w:w w:val="115"/>
          <w:sz w:val="10"/>
        </w:rPr>
        <w:t> </w:t>
      </w:r>
      <w:r>
        <w:rPr>
          <w:rFonts w:ascii="Cambria"/>
          <w:w w:val="115"/>
          <w:sz w:val="10"/>
        </w:rPr>
        <w:t>PANGAN</w:t>
      </w:r>
      <w:r>
        <w:rPr>
          <w:rFonts w:ascii="Cambria"/>
          <w:spacing w:val="-5"/>
          <w:w w:val="115"/>
          <w:sz w:val="10"/>
        </w:rPr>
        <w:t> </w:t>
      </w:r>
      <w:r>
        <w:rPr>
          <w:rFonts w:ascii="Cambria"/>
          <w:w w:val="115"/>
          <w:sz w:val="10"/>
        </w:rPr>
        <w:t>&amp;</w:t>
      </w:r>
      <w:r>
        <w:rPr>
          <w:rFonts w:ascii="Cambria"/>
          <w:spacing w:val="-5"/>
          <w:w w:val="115"/>
          <w:sz w:val="10"/>
        </w:rPr>
        <w:t> </w:t>
      </w:r>
      <w:r>
        <w:rPr>
          <w:rFonts w:ascii="Cambria"/>
          <w:w w:val="115"/>
          <w:sz w:val="10"/>
        </w:rPr>
        <w:t>PERTANIAN</w:t>
      </w:r>
      <w:r>
        <w:rPr>
          <w:rFonts w:ascii="Cambria"/>
          <w:spacing w:val="40"/>
          <w:w w:val="115"/>
          <w:sz w:val="10"/>
        </w:rPr>
        <w:t> </w:t>
      </w:r>
      <w:r>
        <w:rPr>
          <w:rFonts w:ascii="Cambria"/>
          <w:spacing w:val="-2"/>
          <w:w w:val="115"/>
          <w:sz w:val="10"/>
        </w:rPr>
        <w:t>YOHANES</w:t>
      </w:r>
    </w:p>
    <w:p>
      <w:pPr>
        <w:spacing w:line="240" w:lineRule="auto" w:before="0"/>
        <w:rPr>
          <w:rFonts w:ascii="Cambria"/>
          <w:sz w:val="10"/>
        </w:rPr>
      </w:pPr>
      <w:r>
        <w:rPr/>
        <w:br w:type="column"/>
      </w:r>
      <w:r>
        <w:rPr>
          <w:rFonts w:ascii="Cambria"/>
          <w:sz w:val="10"/>
        </w:rPr>
      </w:r>
    </w:p>
    <w:p>
      <w:pPr>
        <w:pStyle w:val="BodyText"/>
        <w:spacing w:before="12"/>
        <w:rPr>
          <w:rFonts w:ascii="Cambria"/>
          <w:sz w:val="10"/>
        </w:rPr>
      </w:pPr>
    </w:p>
    <w:p>
      <w:pPr>
        <w:spacing w:before="0"/>
        <w:ind w:left="1072" w:right="0" w:firstLine="0"/>
        <w:jc w:val="left"/>
        <w:rPr>
          <w:rFonts w:ascii="Cambria"/>
          <w:sz w:val="10"/>
        </w:rPr>
      </w:pPr>
      <w:r>
        <w:rPr>
          <w:rFonts w:ascii="Cambria"/>
          <w:w w:val="120"/>
          <w:sz w:val="10"/>
          <w:u w:val="single"/>
        </w:rPr>
        <w:t>SPV.</w:t>
      </w:r>
      <w:r>
        <w:rPr>
          <w:rFonts w:ascii="Cambria"/>
          <w:spacing w:val="6"/>
          <w:w w:val="120"/>
          <w:sz w:val="10"/>
          <w:u w:val="single"/>
        </w:rPr>
        <w:t> </w:t>
      </w:r>
      <w:r>
        <w:rPr>
          <w:rFonts w:ascii="Cambria"/>
          <w:spacing w:val="-7"/>
          <w:w w:val="120"/>
          <w:sz w:val="10"/>
          <w:u w:val="single"/>
        </w:rPr>
        <w:t>PANGAN</w:t>
      </w:r>
    </w:p>
    <w:p>
      <w:pPr>
        <w:spacing w:line="240" w:lineRule="auto" w:before="0"/>
        <w:rPr>
          <w:rFonts w:ascii="Cambria"/>
          <w:sz w:val="10"/>
        </w:rPr>
      </w:pPr>
      <w:r>
        <w:rPr/>
        <w:br w:type="column"/>
      </w:r>
      <w:r>
        <w:rPr>
          <w:rFonts w:ascii="Cambria"/>
          <w:sz w:val="10"/>
        </w:rPr>
      </w:r>
    </w:p>
    <w:p>
      <w:pPr>
        <w:pStyle w:val="BodyText"/>
        <w:spacing w:before="10"/>
        <w:rPr>
          <w:rFonts w:ascii="Cambria"/>
          <w:sz w:val="10"/>
        </w:rPr>
      </w:pPr>
    </w:p>
    <w:p>
      <w:pPr>
        <w:spacing w:line="276" w:lineRule="auto" w:before="0"/>
        <w:ind w:left="713" w:right="0" w:hanging="200"/>
        <w:jc w:val="left"/>
        <w:rPr>
          <w:rFonts w:ascii="Cambria"/>
          <w:sz w:val="10"/>
        </w:rPr>
      </w:pPr>
      <w:r>
        <w:rPr>
          <w:rFonts w:ascii="Cambria"/>
          <w:spacing w:val="-2"/>
          <w:w w:val="120"/>
          <w:sz w:val="10"/>
          <w:u w:val="single"/>
        </w:rPr>
        <w:t>SPV.</w:t>
      </w:r>
      <w:r>
        <w:rPr>
          <w:rFonts w:ascii="Cambria"/>
          <w:spacing w:val="-5"/>
          <w:w w:val="120"/>
          <w:sz w:val="10"/>
          <w:u w:val="single"/>
        </w:rPr>
        <w:t> </w:t>
      </w:r>
      <w:r>
        <w:rPr>
          <w:rFonts w:ascii="Cambria"/>
          <w:spacing w:val="-2"/>
          <w:w w:val="120"/>
          <w:sz w:val="10"/>
          <w:u w:val="single"/>
        </w:rPr>
        <w:t>TRADING</w:t>
      </w:r>
      <w:r>
        <w:rPr>
          <w:rFonts w:ascii="Cambria"/>
          <w:spacing w:val="40"/>
          <w:w w:val="120"/>
          <w:sz w:val="10"/>
        </w:rPr>
        <w:t> </w:t>
      </w:r>
      <w:r>
        <w:rPr>
          <w:rFonts w:ascii="Cambria"/>
          <w:spacing w:val="-2"/>
          <w:w w:val="120"/>
          <w:sz w:val="10"/>
        </w:rPr>
        <w:t>WISOKO</w:t>
      </w:r>
    </w:p>
    <w:p>
      <w:pPr>
        <w:spacing w:line="240" w:lineRule="auto" w:before="113"/>
        <w:rPr>
          <w:rFonts w:ascii="Cambria"/>
          <w:sz w:val="10"/>
        </w:rPr>
      </w:pPr>
      <w:r>
        <w:rPr/>
        <w:br w:type="column"/>
      </w:r>
      <w:r>
        <w:rPr>
          <w:rFonts w:ascii="Cambria"/>
          <w:sz w:val="10"/>
        </w:rPr>
      </w:r>
    </w:p>
    <w:p>
      <w:pPr>
        <w:spacing w:line="276" w:lineRule="auto" w:before="0"/>
        <w:ind w:left="542" w:right="0" w:hanging="89"/>
        <w:jc w:val="left"/>
        <w:rPr>
          <w:rFonts w:ascii="Cambria"/>
          <w:sz w:val="10"/>
        </w:rPr>
      </w:pPr>
      <w:r>
        <w:rPr>
          <w:rFonts w:ascii="Cambria"/>
          <w:spacing w:val="-2"/>
          <w:w w:val="115"/>
          <w:sz w:val="10"/>
          <w:u w:val="single"/>
        </w:rPr>
        <w:t>SPV.WISATA</w:t>
      </w:r>
      <w:r>
        <w:rPr>
          <w:rFonts w:ascii="Cambria"/>
          <w:spacing w:val="40"/>
          <w:w w:val="120"/>
          <w:sz w:val="10"/>
        </w:rPr>
        <w:t> </w:t>
      </w:r>
      <w:r>
        <w:rPr>
          <w:rFonts w:ascii="Cambria"/>
          <w:spacing w:val="-2"/>
          <w:w w:val="120"/>
          <w:sz w:val="10"/>
        </w:rPr>
        <w:t>GUNTUR</w:t>
      </w:r>
    </w:p>
    <w:p>
      <w:pPr>
        <w:spacing w:line="276" w:lineRule="auto" w:before="100"/>
        <w:ind w:left="597" w:right="4968" w:hanging="135"/>
        <w:jc w:val="left"/>
        <w:rPr>
          <w:rFonts w:ascii="Cambria"/>
          <w:sz w:val="10"/>
        </w:rPr>
      </w:pPr>
      <w:r>
        <w:rPr/>
        <w:br w:type="column"/>
      </w:r>
      <w:r>
        <w:rPr>
          <w:rFonts w:ascii="Cambria"/>
          <w:spacing w:val="-2"/>
          <w:w w:val="115"/>
          <w:sz w:val="10"/>
          <w:u w:val="single"/>
        </w:rPr>
        <w:t>SPVPEMANDU</w:t>
      </w:r>
      <w:r>
        <w:rPr>
          <w:rFonts w:ascii="Cambria"/>
          <w:spacing w:val="40"/>
          <w:w w:val="120"/>
          <w:sz w:val="10"/>
        </w:rPr>
        <w:t> </w:t>
      </w:r>
      <w:r>
        <w:rPr>
          <w:rFonts w:ascii="Cambria"/>
          <w:w w:val="120"/>
          <w:sz w:val="10"/>
        </w:rPr>
        <w:t>ANTON</w:t>
      </w:r>
      <w:r>
        <w:rPr>
          <w:rFonts w:ascii="Cambria"/>
          <w:spacing w:val="-5"/>
          <w:w w:val="120"/>
          <w:sz w:val="10"/>
        </w:rPr>
        <w:t> </w:t>
      </w:r>
      <w:r>
        <w:rPr>
          <w:rFonts w:ascii="Cambria"/>
          <w:w w:val="120"/>
          <w:sz w:val="10"/>
        </w:rPr>
        <w:t>S</w:t>
      </w:r>
    </w:p>
    <w:p>
      <w:pPr>
        <w:spacing w:after="0" w:line="276" w:lineRule="auto"/>
        <w:jc w:val="left"/>
        <w:rPr>
          <w:rFonts w:ascii="Cambria"/>
          <w:sz w:val="10"/>
        </w:rPr>
        <w:sectPr>
          <w:type w:val="continuous"/>
          <w:pgSz w:w="16840" w:h="11910" w:orient="landscape"/>
          <w:pgMar w:header="0" w:footer="1003" w:top="1640" w:bottom="280" w:left="141" w:right="141"/>
          <w:cols w:num="6" w:equalWidth="0">
            <w:col w:w="2144" w:space="1200"/>
            <w:col w:w="2804" w:space="39"/>
            <w:col w:w="1764" w:space="40"/>
            <w:col w:w="1248" w:space="39"/>
            <w:col w:w="1079" w:space="39"/>
            <w:col w:w="6162"/>
          </w:cols>
        </w:sectPr>
      </w:pPr>
    </w:p>
    <w:p>
      <w:pPr>
        <w:pStyle w:val="BodyText"/>
        <w:rPr>
          <w:rFonts w:ascii="Cambria"/>
          <w:sz w:val="20"/>
        </w:rPr>
      </w:pPr>
    </w:p>
    <w:p>
      <w:pPr>
        <w:pStyle w:val="BodyText"/>
        <w:rPr>
          <w:rFonts w:ascii="Cambria"/>
          <w:sz w:val="20"/>
        </w:rPr>
      </w:pPr>
    </w:p>
    <w:p>
      <w:pPr>
        <w:pStyle w:val="BodyText"/>
        <w:spacing w:before="206"/>
        <w:rPr>
          <w:rFonts w:ascii="Cambria"/>
          <w:sz w:val="20"/>
        </w:rPr>
      </w:pPr>
    </w:p>
    <w:p>
      <w:pPr>
        <w:pStyle w:val="BodyText"/>
        <w:spacing w:after="0"/>
        <w:rPr>
          <w:rFonts w:ascii="Cambria"/>
          <w:sz w:val="20"/>
        </w:rPr>
        <w:sectPr>
          <w:type w:val="continuous"/>
          <w:pgSz w:w="16840" w:h="11910" w:orient="landscape"/>
          <w:pgMar w:header="0" w:footer="1003" w:top="1640" w:bottom="280" w:left="141" w:right="141"/>
        </w:sectPr>
      </w:pPr>
    </w:p>
    <w:p>
      <w:pPr>
        <w:pStyle w:val="BodyText"/>
        <w:spacing w:before="19"/>
        <w:rPr>
          <w:rFonts w:ascii="Cambria"/>
          <w:sz w:val="12"/>
        </w:rPr>
      </w:pPr>
    </w:p>
    <w:p>
      <w:pPr>
        <w:spacing w:before="0"/>
        <w:ind w:left="0" w:right="0" w:firstLine="0"/>
        <w:jc w:val="right"/>
        <w:rPr>
          <w:rFonts w:ascii="Cambria"/>
          <w:sz w:val="12"/>
        </w:rPr>
      </w:pPr>
      <w:r>
        <w:rPr>
          <w:rFonts w:ascii="Cambria"/>
          <w:spacing w:val="-4"/>
          <w:w w:val="115"/>
          <w:sz w:val="12"/>
          <w:u w:val="single"/>
        </w:rPr>
        <w:t>STAFF</w:t>
      </w:r>
    </w:p>
    <w:p>
      <w:pPr>
        <w:spacing w:before="22"/>
        <w:ind w:left="0" w:right="81" w:firstLine="0"/>
        <w:jc w:val="right"/>
        <w:rPr>
          <w:rFonts w:ascii="Cambria"/>
          <w:sz w:val="12"/>
        </w:rPr>
      </w:pPr>
      <w:r>
        <w:rPr>
          <w:rFonts w:ascii="Cambria"/>
          <w:spacing w:val="-5"/>
          <w:w w:val="115"/>
          <w:sz w:val="12"/>
          <w:u w:val="single"/>
        </w:rPr>
        <w:t>BTs</w:t>
      </w:r>
    </w:p>
    <w:p>
      <w:pPr>
        <w:spacing w:line="240" w:lineRule="auto" w:before="21"/>
        <w:rPr>
          <w:rFonts w:ascii="Cambria"/>
          <w:sz w:val="12"/>
        </w:rPr>
      </w:pPr>
      <w:r>
        <w:rPr/>
        <w:br w:type="column"/>
      </w:r>
      <w:r>
        <w:rPr>
          <w:rFonts w:ascii="Cambria"/>
          <w:sz w:val="12"/>
        </w:rPr>
      </w:r>
    </w:p>
    <w:p>
      <w:pPr>
        <w:spacing w:line="273" w:lineRule="auto" w:before="0"/>
        <w:ind w:left="608" w:right="38" w:hanging="75"/>
        <w:jc w:val="left"/>
        <w:rPr>
          <w:rFonts w:ascii="Cambria"/>
          <w:sz w:val="12"/>
        </w:rPr>
      </w:pPr>
      <w:r>
        <w:rPr>
          <w:rFonts w:ascii="Cambria"/>
          <w:spacing w:val="-4"/>
          <w:w w:val="115"/>
          <w:sz w:val="12"/>
          <w:u w:val="single"/>
        </w:rPr>
        <w:t>STAFF</w:t>
      </w:r>
      <w:r>
        <w:rPr>
          <w:rFonts w:ascii="Cambria"/>
          <w:spacing w:val="40"/>
          <w:w w:val="115"/>
          <w:sz w:val="12"/>
        </w:rPr>
        <w:t> </w:t>
      </w:r>
      <w:r>
        <w:rPr>
          <w:rFonts w:ascii="Cambria"/>
          <w:spacing w:val="-4"/>
          <w:w w:val="115"/>
          <w:sz w:val="12"/>
          <w:u w:val="single"/>
        </w:rPr>
        <w:t>BTT</w:t>
      </w:r>
    </w:p>
    <w:p>
      <w:pPr>
        <w:spacing w:line="278" w:lineRule="auto" w:before="100"/>
        <w:ind w:left="569" w:right="38" w:firstLine="31"/>
        <w:jc w:val="left"/>
        <w:rPr>
          <w:rFonts w:ascii="Cambria"/>
          <w:sz w:val="12"/>
        </w:rPr>
      </w:pPr>
      <w:r>
        <w:rPr/>
        <w:br w:type="column"/>
      </w:r>
      <w:r>
        <w:rPr>
          <w:rFonts w:ascii="Cambria"/>
          <w:spacing w:val="-2"/>
          <w:w w:val="115"/>
          <w:sz w:val="12"/>
          <w:u w:val="single"/>
        </w:rPr>
        <w:t>STAFF</w:t>
      </w:r>
      <w:r>
        <w:rPr>
          <w:rFonts w:ascii="Cambria"/>
          <w:spacing w:val="40"/>
          <w:w w:val="115"/>
          <w:sz w:val="12"/>
        </w:rPr>
        <w:t> </w:t>
      </w:r>
      <w:r>
        <w:rPr>
          <w:rFonts w:ascii="Cambria"/>
          <w:spacing w:val="-2"/>
          <w:w w:val="110"/>
          <w:sz w:val="12"/>
          <w:u w:val="single"/>
        </w:rPr>
        <w:t>DIKLAT</w:t>
      </w:r>
    </w:p>
    <w:p>
      <w:pPr>
        <w:spacing w:line="240" w:lineRule="auto" w:before="0"/>
        <w:rPr>
          <w:rFonts w:ascii="Cambria"/>
          <w:sz w:val="12"/>
        </w:rPr>
      </w:pPr>
      <w:r>
        <w:rPr/>
        <w:br w:type="column"/>
      </w:r>
      <w:r>
        <w:rPr>
          <w:rFonts w:ascii="Cambria"/>
          <w:sz w:val="12"/>
        </w:rPr>
      </w:r>
    </w:p>
    <w:p>
      <w:pPr>
        <w:pStyle w:val="BodyText"/>
        <w:spacing w:before="15"/>
        <w:rPr>
          <w:rFonts w:ascii="Cambria"/>
          <w:sz w:val="12"/>
        </w:rPr>
      </w:pPr>
    </w:p>
    <w:p>
      <w:pPr>
        <w:spacing w:before="0"/>
        <w:ind w:left="569" w:right="0" w:firstLine="0"/>
        <w:jc w:val="left"/>
        <w:rPr>
          <w:rFonts w:ascii="Cambria"/>
          <w:sz w:val="12"/>
        </w:rPr>
      </w:pPr>
      <w:r>
        <w:rPr>
          <w:rFonts w:ascii="Cambria"/>
          <w:spacing w:val="-4"/>
          <w:w w:val="115"/>
          <w:sz w:val="12"/>
          <w:u w:val="single"/>
        </w:rPr>
        <w:t>STAFF</w:t>
      </w:r>
    </w:p>
    <w:p>
      <w:pPr>
        <w:spacing w:before="20"/>
        <w:ind w:left="631" w:right="0" w:firstLine="0"/>
        <w:jc w:val="left"/>
        <w:rPr>
          <w:rFonts w:ascii="Cambria"/>
          <w:sz w:val="12"/>
        </w:rPr>
      </w:pPr>
      <w:r>
        <w:rPr>
          <w:rFonts w:ascii="Cambria"/>
          <w:spacing w:val="-5"/>
          <w:w w:val="120"/>
          <w:sz w:val="12"/>
          <w:u w:val="single"/>
        </w:rPr>
        <w:t>F&amp;B</w:t>
      </w:r>
    </w:p>
    <w:p>
      <w:pPr>
        <w:spacing w:line="240" w:lineRule="auto" w:before="0"/>
        <w:rPr>
          <w:rFonts w:ascii="Cambria"/>
          <w:sz w:val="10"/>
        </w:rPr>
      </w:pPr>
      <w:r>
        <w:rPr/>
        <w:br w:type="column"/>
      </w:r>
      <w:r>
        <w:rPr>
          <w:rFonts w:ascii="Cambria"/>
          <w:sz w:val="10"/>
        </w:rPr>
      </w:r>
    </w:p>
    <w:p>
      <w:pPr>
        <w:pStyle w:val="BodyText"/>
        <w:spacing w:before="90"/>
        <w:rPr>
          <w:rFonts w:ascii="Cambria"/>
          <w:sz w:val="10"/>
        </w:rPr>
      </w:pPr>
    </w:p>
    <w:p>
      <w:pPr>
        <w:spacing w:line="276" w:lineRule="auto" w:before="0"/>
        <w:ind w:left="569" w:right="0" w:firstLine="26"/>
        <w:jc w:val="left"/>
        <w:rPr>
          <w:rFonts w:ascii="Cambria"/>
          <w:sz w:val="10"/>
        </w:rPr>
      </w:pPr>
      <w:r>
        <w:rPr>
          <w:rFonts w:ascii="Cambria"/>
          <w:spacing w:val="-2"/>
          <w:w w:val="115"/>
          <w:sz w:val="10"/>
          <w:u w:val="single"/>
        </w:rPr>
        <w:t>STAFF</w:t>
      </w:r>
      <w:r>
        <w:rPr>
          <w:rFonts w:ascii="Cambria"/>
          <w:spacing w:val="40"/>
          <w:w w:val="115"/>
          <w:sz w:val="10"/>
        </w:rPr>
        <w:t> </w:t>
      </w:r>
      <w:r>
        <w:rPr>
          <w:rFonts w:ascii="Cambria"/>
          <w:spacing w:val="-2"/>
          <w:w w:val="110"/>
          <w:sz w:val="10"/>
          <w:u w:val="single"/>
        </w:rPr>
        <w:t>DIKLAT</w:t>
      </w:r>
    </w:p>
    <w:p>
      <w:pPr>
        <w:spacing w:line="240" w:lineRule="auto" w:before="0"/>
        <w:rPr>
          <w:rFonts w:ascii="Cambria"/>
          <w:sz w:val="10"/>
        </w:rPr>
      </w:pPr>
      <w:r>
        <w:rPr/>
        <w:br w:type="column"/>
      </w:r>
      <w:r>
        <w:rPr>
          <w:rFonts w:ascii="Cambria"/>
          <w:sz w:val="10"/>
        </w:rPr>
      </w:r>
    </w:p>
    <w:p>
      <w:pPr>
        <w:pStyle w:val="BodyText"/>
        <w:spacing w:before="73"/>
        <w:rPr>
          <w:rFonts w:ascii="Cambria"/>
          <w:sz w:val="10"/>
        </w:rPr>
      </w:pPr>
    </w:p>
    <w:p>
      <w:pPr>
        <w:spacing w:line="276" w:lineRule="auto" w:before="1"/>
        <w:ind w:left="438" w:right="0" w:firstLine="91"/>
        <w:jc w:val="left"/>
        <w:rPr>
          <w:rFonts w:ascii="Cambria"/>
          <w:sz w:val="10"/>
        </w:rPr>
      </w:pPr>
      <w:r>
        <w:rPr>
          <w:rFonts w:ascii="Cambria"/>
          <w:spacing w:val="-2"/>
          <w:w w:val="120"/>
          <w:sz w:val="10"/>
          <w:u w:val="single"/>
        </w:rPr>
        <w:t>STAFF</w:t>
      </w:r>
      <w:r>
        <w:rPr>
          <w:rFonts w:ascii="Cambria"/>
          <w:spacing w:val="40"/>
          <w:w w:val="120"/>
          <w:sz w:val="10"/>
        </w:rPr>
        <w:t> </w:t>
      </w:r>
      <w:r>
        <w:rPr>
          <w:rFonts w:ascii="Cambria"/>
          <w:spacing w:val="-2"/>
          <w:w w:val="120"/>
          <w:sz w:val="10"/>
          <w:u w:val="single"/>
        </w:rPr>
        <w:t>PRODUKS</w:t>
      </w:r>
    </w:p>
    <w:p>
      <w:pPr>
        <w:spacing w:line="240" w:lineRule="auto" w:before="0"/>
        <w:rPr>
          <w:rFonts w:ascii="Cambria"/>
          <w:sz w:val="10"/>
        </w:rPr>
      </w:pPr>
      <w:r>
        <w:rPr/>
        <w:br w:type="column"/>
      </w:r>
      <w:r>
        <w:rPr>
          <w:rFonts w:ascii="Cambria"/>
          <w:sz w:val="10"/>
        </w:rPr>
      </w:r>
    </w:p>
    <w:p>
      <w:pPr>
        <w:pStyle w:val="BodyText"/>
        <w:spacing w:before="107"/>
        <w:rPr>
          <w:rFonts w:ascii="Cambria"/>
          <w:sz w:val="10"/>
        </w:rPr>
      </w:pPr>
    </w:p>
    <w:p>
      <w:pPr>
        <w:spacing w:line="280" w:lineRule="auto" w:before="0"/>
        <w:ind w:left="436" w:right="0" w:firstLine="84"/>
        <w:jc w:val="left"/>
        <w:rPr>
          <w:rFonts w:ascii="Cambria"/>
          <w:sz w:val="10"/>
        </w:rPr>
      </w:pPr>
      <w:r>
        <w:rPr>
          <w:rFonts w:ascii="Cambria"/>
          <w:spacing w:val="-2"/>
          <w:w w:val="120"/>
          <w:sz w:val="10"/>
          <w:u w:val="single"/>
        </w:rPr>
        <w:t>STAFF</w:t>
      </w:r>
      <w:r>
        <w:rPr>
          <w:rFonts w:ascii="Cambria"/>
          <w:spacing w:val="40"/>
          <w:w w:val="120"/>
          <w:sz w:val="10"/>
        </w:rPr>
        <w:t> </w:t>
      </w:r>
      <w:r>
        <w:rPr>
          <w:rFonts w:ascii="Cambria"/>
          <w:spacing w:val="-2"/>
          <w:w w:val="120"/>
          <w:sz w:val="10"/>
          <w:u w:val="single"/>
        </w:rPr>
        <w:t>ADV</w:t>
      </w:r>
      <w:r>
        <w:rPr>
          <w:rFonts w:ascii="Cambria"/>
          <w:spacing w:val="-5"/>
          <w:w w:val="120"/>
          <w:sz w:val="10"/>
          <w:u w:val="single"/>
        </w:rPr>
        <w:t> </w:t>
      </w:r>
      <w:r>
        <w:rPr>
          <w:rFonts w:ascii="Cambria"/>
          <w:spacing w:val="-2"/>
          <w:w w:val="120"/>
          <w:sz w:val="10"/>
          <w:u w:val="single"/>
        </w:rPr>
        <w:t>&amp;</w:t>
      </w:r>
      <w:r>
        <w:rPr>
          <w:rFonts w:ascii="Cambria"/>
          <w:spacing w:val="-5"/>
          <w:w w:val="120"/>
          <w:sz w:val="10"/>
          <w:u w:val="single"/>
        </w:rPr>
        <w:t> </w:t>
      </w:r>
      <w:r>
        <w:rPr>
          <w:rFonts w:ascii="Cambria"/>
          <w:spacing w:val="-2"/>
          <w:w w:val="120"/>
          <w:sz w:val="10"/>
          <w:u w:val="single"/>
        </w:rPr>
        <w:t>W</w:t>
      </w:r>
      <w:r>
        <w:rPr>
          <w:rFonts w:ascii="Cambria"/>
          <w:spacing w:val="-2"/>
          <w:w w:val="120"/>
          <w:sz w:val="10"/>
        </w:rPr>
        <w:t>.</w:t>
      </w:r>
    </w:p>
    <w:p>
      <w:pPr>
        <w:spacing w:line="240" w:lineRule="auto" w:before="0"/>
        <w:rPr>
          <w:rFonts w:ascii="Cambria"/>
          <w:sz w:val="10"/>
        </w:rPr>
      </w:pPr>
      <w:r>
        <w:rPr/>
        <w:br w:type="column"/>
      </w:r>
      <w:r>
        <w:rPr>
          <w:rFonts w:ascii="Cambria"/>
          <w:sz w:val="10"/>
        </w:rPr>
      </w:r>
    </w:p>
    <w:p>
      <w:pPr>
        <w:pStyle w:val="BodyText"/>
        <w:spacing w:before="59"/>
        <w:rPr>
          <w:rFonts w:ascii="Cambria"/>
          <w:sz w:val="10"/>
        </w:rPr>
      </w:pPr>
    </w:p>
    <w:p>
      <w:pPr>
        <w:spacing w:line="285" w:lineRule="auto" w:before="0"/>
        <w:ind w:left="439" w:right="0" w:firstLine="0"/>
        <w:jc w:val="left"/>
        <w:rPr>
          <w:rFonts w:ascii="Cambria"/>
          <w:sz w:val="10"/>
        </w:rPr>
      </w:pPr>
      <w:r>
        <w:rPr>
          <w:rFonts w:ascii="Cambria"/>
          <w:spacing w:val="-2"/>
          <w:w w:val="115"/>
          <w:sz w:val="10"/>
          <w:u w:val="single"/>
        </w:rPr>
        <w:t>STAFF</w:t>
      </w:r>
      <w:r>
        <w:rPr>
          <w:rFonts w:ascii="Cambria"/>
          <w:spacing w:val="40"/>
          <w:w w:val="115"/>
          <w:sz w:val="10"/>
        </w:rPr>
        <w:t> </w:t>
      </w:r>
      <w:r>
        <w:rPr>
          <w:rFonts w:ascii="Cambria"/>
          <w:w w:val="115"/>
          <w:sz w:val="10"/>
          <w:u w:val="single"/>
        </w:rPr>
        <w:t>SALES</w:t>
      </w:r>
      <w:r>
        <w:rPr>
          <w:rFonts w:ascii="Cambria"/>
          <w:spacing w:val="-6"/>
          <w:w w:val="115"/>
          <w:sz w:val="10"/>
          <w:u w:val="single"/>
        </w:rPr>
        <w:t> </w:t>
      </w:r>
      <w:r>
        <w:rPr>
          <w:rFonts w:ascii="Cambria"/>
          <w:w w:val="115"/>
          <w:sz w:val="10"/>
          <w:u w:val="single"/>
        </w:rPr>
        <w:t>PP</w:t>
      </w:r>
    </w:p>
    <w:p>
      <w:pPr>
        <w:spacing w:line="240" w:lineRule="auto" w:before="0"/>
        <w:rPr>
          <w:rFonts w:ascii="Cambria"/>
          <w:sz w:val="10"/>
        </w:rPr>
      </w:pPr>
      <w:r>
        <w:rPr/>
        <w:br w:type="column"/>
      </w:r>
      <w:r>
        <w:rPr>
          <w:rFonts w:ascii="Cambria"/>
          <w:sz w:val="10"/>
        </w:rPr>
      </w:r>
    </w:p>
    <w:p>
      <w:pPr>
        <w:pStyle w:val="BodyText"/>
        <w:rPr>
          <w:rFonts w:ascii="Cambria"/>
          <w:sz w:val="10"/>
        </w:rPr>
      </w:pPr>
    </w:p>
    <w:p>
      <w:pPr>
        <w:pStyle w:val="BodyText"/>
        <w:spacing w:before="35"/>
        <w:rPr>
          <w:rFonts w:ascii="Cambria"/>
          <w:sz w:val="10"/>
        </w:rPr>
      </w:pPr>
    </w:p>
    <w:p>
      <w:pPr>
        <w:spacing w:line="276" w:lineRule="auto" w:before="1"/>
        <w:ind w:left="509" w:right="0" w:firstLine="0"/>
        <w:jc w:val="left"/>
        <w:rPr>
          <w:rFonts w:ascii="Cambria"/>
          <w:sz w:val="10"/>
        </w:rPr>
      </w:pPr>
      <w:r>
        <w:rPr>
          <w:rFonts w:ascii="Cambria"/>
          <w:spacing w:val="-2"/>
          <w:w w:val="115"/>
          <w:sz w:val="10"/>
          <w:u w:val="single"/>
        </w:rPr>
        <w:t>STAFF</w:t>
      </w:r>
      <w:r>
        <w:rPr>
          <w:rFonts w:ascii="Cambria"/>
          <w:spacing w:val="40"/>
          <w:w w:val="115"/>
          <w:sz w:val="10"/>
        </w:rPr>
        <w:t> </w:t>
      </w:r>
      <w:r>
        <w:rPr>
          <w:rFonts w:ascii="Cambria"/>
          <w:spacing w:val="-2"/>
          <w:w w:val="115"/>
          <w:sz w:val="10"/>
          <w:u w:val="single"/>
        </w:rPr>
        <w:t>TRADING</w:t>
      </w:r>
    </w:p>
    <w:p>
      <w:pPr>
        <w:spacing w:line="240" w:lineRule="auto" w:before="0"/>
        <w:rPr>
          <w:rFonts w:ascii="Cambria"/>
          <w:sz w:val="10"/>
        </w:rPr>
      </w:pPr>
      <w:r>
        <w:rPr/>
        <w:br w:type="column"/>
      </w:r>
      <w:r>
        <w:rPr>
          <w:rFonts w:ascii="Cambria"/>
          <w:sz w:val="10"/>
        </w:rPr>
      </w:r>
    </w:p>
    <w:p>
      <w:pPr>
        <w:pStyle w:val="BodyText"/>
        <w:rPr>
          <w:rFonts w:ascii="Cambria"/>
          <w:sz w:val="10"/>
        </w:rPr>
      </w:pPr>
    </w:p>
    <w:p>
      <w:pPr>
        <w:pStyle w:val="BodyText"/>
        <w:spacing w:before="9"/>
        <w:rPr>
          <w:rFonts w:ascii="Cambria"/>
          <w:sz w:val="10"/>
        </w:rPr>
      </w:pPr>
    </w:p>
    <w:p>
      <w:pPr>
        <w:spacing w:line="276" w:lineRule="auto" w:before="0"/>
        <w:ind w:left="569" w:right="0" w:firstLine="7"/>
        <w:jc w:val="left"/>
        <w:rPr>
          <w:rFonts w:ascii="Cambria"/>
          <w:sz w:val="10"/>
        </w:rPr>
      </w:pPr>
      <w:r>
        <w:rPr>
          <w:rFonts w:ascii="Cambria"/>
          <w:w w:val="120"/>
          <w:sz w:val="10"/>
          <w:u w:val="single"/>
        </w:rPr>
        <w:t>STAFF</w:t>
      </w:r>
      <w:r>
        <w:rPr>
          <w:rFonts w:ascii="Cambria"/>
          <w:spacing w:val="-7"/>
          <w:w w:val="120"/>
          <w:sz w:val="10"/>
          <w:u w:val="single"/>
        </w:rPr>
        <w:t> </w:t>
      </w:r>
      <w:r>
        <w:rPr>
          <w:rFonts w:ascii="Cambria"/>
          <w:w w:val="120"/>
          <w:sz w:val="10"/>
          <w:u w:val="single"/>
        </w:rPr>
        <w:t>SALES</w:t>
      </w:r>
      <w:r>
        <w:rPr>
          <w:rFonts w:ascii="Cambria"/>
          <w:spacing w:val="40"/>
          <w:w w:val="120"/>
          <w:sz w:val="10"/>
        </w:rPr>
        <w:t> </w:t>
      </w:r>
      <w:r>
        <w:rPr>
          <w:rFonts w:ascii="Cambria"/>
          <w:w w:val="120"/>
          <w:sz w:val="10"/>
          <w:u w:val="single"/>
        </w:rPr>
        <w:t>&amp;</w:t>
      </w:r>
      <w:r>
        <w:rPr>
          <w:rFonts w:ascii="Cambria"/>
          <w:spacing w:val="3"/>
          <w:w w:val="120"/>
          <w:sz w:val="10"/>
          <w:u w:val="single"/>
        </w:rPr>
        <w:t> </w:t>
      </w:r>
      <w:r>
        <w:rPr>
          <w:rFonts w:ascii="Cambria"/>
          <w:spacing w:val="-4"/>
          <w:w w:val="120"/>
          <w:sz w:val="10"/>
          <w:u w:val="single"/>
        </w:rPr>
        <w:t>RESEPTION</w:t>
      </w:r>
    </w:p>
    <w:p>
      <w:pPr>
        <w:spacing w:line="240" w:lineRule="auto" w:before="0"/>
        <w:rPr>
          <w:rFonts w:ascii="Cambria"/>
          <w:sz w:val="10"/>
        </w:rPr>
      </w:pPr>
      <w:r>
        <w:rPr/>
        <w:br w:type="column"/>
      </w:r>
      <w:r>
        <w:rPr>
          <w:rFonts w:ascii="Cambria"/>
          <w:sz w:val="10"/>
        </w:rPr>
      </w:r>
    </w:p>
    <w:p>
      <w:pPr>
        <w:pStyle w:val="BodyText"/>
        <w:rPr>
          <w:rFonts w:ascii="Cambria"/>
          <w:sz w:val="10"/>
        </w:rPr>
      </w:pPr>
    </w:p>
    <w:p>
      <w:pPr>
        <w:pStyle w:val="BodyText"/>
        <w:spacing w:before="23"/>
        <w:rPr>
          <w:rFonts w:ascii="Cambria"/>
          <w:sz w:val="10"/>
        </w:rPr>
      </w:pPr>
    </w:p>
    <w:p>
      <w:pPr>
        <w:spacing w:line="276" w:lineRule="auto" w:before="1"/>
        <w:ind w:left="481" w:right="0" w:firstLine="98"/>
        <w:jc w:val="left"/>
        <w:rPr>
          <w:rFonts w:ascii="Cambria"/>
          <w:sz w:val="10"/>
        </w:rPr>
      </w:pPr>
      <w:r>
        <w:rPr>
          <w:rFonts w:ascii="Cambria"/>
          <w:spacing w:val="-4"/>
          <w:w w:val="115"/>
          <w:sz w:val="10"/>
          <w:u w:val="single"/>
        </w:rPr>
        <w:t>STAFF</w:t>
      </w:r>
      <w:r>
        <w:rPr>
          <w:rFonts w:ascii="Cambria"/>
          <w:spacing w:val="40"/>
          <w:w w:val="115"/>
          <w:sz w:val="10"/>
        </w:rPr>
        <w:t> </w:t>
      </w:r>
      <w:r>
        <w:rPr>
          <w:rFonts w:ascii="Cambria"/>
          <w:spacing w:val="-2"/>
          <w:w w:val="115"/>
          <w:sz w:val="10"/>
          <w:u w:val="single"/>
        </w:rPr>
        <w:t>PEMANDU</w:t>
      </w:r>
    </w:p>
    <w:p>
      <w:pPr>
        <w:spacing w:line="240" w:lineRule="auto" w:before="0"/>
        <w:rPr>
          <w:rFonts w:ascii="Cambria"/>
          <w:sz w:val="10"/>
        </w:rPr>
      </w:pPr>
      <w:r>
        <w:rPr/>
        <w:br w:type="column"/>
      </w:r>
      <w:r>
        <w:rPr>
          <w:rFonts w:ascii="Cambria"/>
          <w:sz w:val="10"/>
        </w:rPr>
      </w:r>
    </w:p>
    <w:p>
      <w:pPr>
        <w:pStyle w:val="BodyText"/>
        <w:spacing w:before="100"/>
        <w:rPr>
          <w:rFonts w:ascii="Cambria"/>
          <w:sz w:val="10"/>
        </w:rPr>
      </w:pPr>
    </w:p>
    <w:p>
      <w:pPr>
        <w:spacing w:line="280" w:lineRule="auto" w:before="0"/>
        <w:ind w:left="440" w:right="0" w:hanging="8"/>
        <w:jc w:val="left"/>
        <w:rPr>
          <w:rFonts w:ascii="Cambria"/>
          <w:sz w:val="10"/>
        </w:rPr>
      </w:pPr>
      <w:r>
        <w:rPr>
          <w:rFonts w:ascii="Cambria"/>
          <w:spacing w:val="-2"/>
          <w:w w:val="115"/>
          <w:sz w:val="10"/>
          <w:u w:val="single"/>
        </w:rPr>
        <w:t>STAFF</w:t>
      </w:r>
      <w:r>
        <w:rPr>
          <w:rFonts w:ascii="Cambria"/>
          <w:spacing w:val="40"/>
          <w:w w:val="115"/>
          <w:sz w:val="10"/>
        </w:rPr>
        <w:t> </w:t>
      </w:r>
      <w:r>
        <w:rPr>
          <w:rFonts w:ascii="Cambria"/>
          <w:spacing w:val="-2"/>
          <w:w w:val="115"/>
          <w:sz w:val="10"/>
          <w:u w:val="single"/>
        </w:rPr>
        <w:t>KASIR</w:t>
      </w:r>
    </w:p>
    <w:p>
      <w:pPr>
        <w:spacing w:line="240" w:lineRule="auto" w:before="0"/>
        <w:rPr>
          <w:rFonts w:ascii="Cambria"/>
          <w:sz w:val="10"/>
        </w:rPr>
      </w:pPr>
      <w:r>
        <w:rPr/>
        <w:br w:type="column"/>
      </w:r>
      <w:r>
        <w:rPr>
          <w:rFonts w:ascii="Cambria"/>
          <w:sz w:val="10"/>
        </w:rPr>
      </w:r>
    </w:p>
    <w:p>
      <w:pPr>
        <w:pStyle w:val="BodyText"/>
        <w:spacing w:before="100"/>
        <w:rPr>
          <w:rFonts w:ascii="Cambria"/>
          <w:sz w:val="10"/>
        </w:rPr>
      </w:pPr>
    </w:p>
    <w:p>
      <w:pPr>
        <w:spacing w:line="280" w:lineRule="auto" w:before="0"/>
        <w:ind w:left="400" w:right="0" w:hanging="24"/>
        <w:jc w:val="left"/>
        <w:rPr>
          <w:rFonts w:ascii="Cambria"/>
          <w:sz w:val="10"/>
        </w:rPr>
      </w:pPr>
      <w:r>
        <w:rPr>
          <w:rFonts w:ascii="Cambria"/>
          <w:spacing w:val="-2"/>
          <w:w w:val="115"/>
          <w:sz w:val="10"/>
          <w:u w:val="single"/>
        </w:rPr>
        <w:t>STAFF</w:t>
      </w:r>
      <w:r>
        <w:rPr>
          <w:rFonts w:ascii="Cambria"/>
          <w:spacing w:val="40"/>
          <w:w w:val="120"/>
          <w:sz w:val="10"/>
        </w:rPr>
        <w:t> </w:t>
      </w:r>
      <w:r>
        <w:rPr>
          <w:rFonts w:ascii="Cambria"/>
          <w:spacing w:val="-4"/>
          <w:w w:val="120"/>
          <w:sz w:val="10"/>
          <w:u w:val="single"/>
        </w:rPr>
        <w:t>ACCT</w:t>
      </w:r>
    </w:p>
    <w:p>
      <w:pPr>
        <w:spacing w:line="240" w:lineRule="auto" w:before="90"/>
        <w:rPr>
          <w:rFonts w:ascii="Cambria"/>
          <w:sz w:val="10"/>
        </w:rPr>
      </w:pPr>
      <w:r>
        <w:rPr/>
        <w:br w:type="column"/>
      </w:r>
      <w:r>
        <w:rPr>
          <w:rFonts w:ascii="Cambria"/>
          <w:sz w:val="10"/>
        </w:rPr>
      </w:r>
    </w:p>
    <w:p>
      <w:pPr>
        <w:spacing w:line="280" w:lineRule="auto" w:before="0"/>
        <w:ind w:left="407" w:right="0" w:hanging="53"/>
        <w:jc w:val="left"/>
        <w:rPr>
          <w:rFonts w:ascii="Cambria"/>
          <w:sz w:val="10"/>
        </w:rPr>
      </w:pPr>
      <w:r>
        <w:rPr>
          <w:rFonts w:ascii="Cambria"/>
          <w:spacing w:val="-2"/>
          <w:w w:val="115"/>
          <w:sz w:val="10"/>
          <w:u w:val="single"/>
        </w:rPr>
        <w:t>STAFF</w:t>
      </w:r>
      <w:r>
        <w:rPr>
          <w:rFonts w:ascii="Cambria"/>
          <w:spacing w:val="40"/>
          <w:w w:val="120"/>
          <w:sz w:val="10"/>
        </w:rPr>
        <w:t> </w:t>
      </w:r>
      <w:r>
        <w:rPr>
          <w:rFonts w:ascii="Cambria"/>
          <w:spacing w:val="-4"/>
          <w:w w:val="120"/>
          <w:sz w:val="10"/>
          <w:u w:val="single"/>
        </w:rPr>
        <w:t>LOG</w:t>
      </w:r>
    </w:p>
    <w:p>
      <w:pPr>
        <w:spacing w:line="240" w:lineRule="auto" w:before="35"/>
        <w:rPr>
          <w:rFonts w:ascii="Cambria"/>
          <w:sz w:val="10"/>
        </w:rPr>
      </w:pPr>
      <w:r>
        <w:rPr/>
        <w:br w:type="column"/>
      </w:r>
      <w:r>
        <w:rPr>
          <w:rFonts w:ascii="Cambria"/>
          <w:sz w:val="10"/>
        </w:rPr>
      </w:r>
    </w:p>
    <w:p>
      <w:pPr>
        <w:spacing w:line="276" w:lineRule="auto" w:before="0"/>
        <w:ind w:left="364" w:right="14" w:firstLine="0"/>
        <w:jc w:val="left"/>
        <w:rPr>
          <w:rFonts w:ascii="Cambria"/>
          <w:sz w:val="10"/>
        </w:rPr>
      </w:pPr>
      <w:r>
        <w:rPr>
          <w:rFonts w:ascii="Cambria"/>
          <w:spacing w:val="-4"/>
          <w:w w:val="115"/>
          <w:sz w:val="10"/>
          <w:u w:val="single"/>
        </w:rPr>
        <w:t>STAF</w:t>
      </w:r>
      <w:r>
        <w:rPr>
          <w:rFonts w:ascii="Cambria"/>
          <w:spacing w:val="40"/>
          <w:w w:val="115"/>
          <w:sz w:val="10"/>
        </w:rPr>
        <w:t> </w:t>
      </w:r>
      <w:r>
        <w:rPr>
          <w:rFonts w:ascii="Cambria"/>
          <w:spacing w:val="-4"/>
          <w:w w:val="115"/>
          <w:sz w:val="10"/>
          <w:u w:val="single"/>
        </w:rPr>
        <w:t>ADM</w:t>
      </w:r>
      <w:r>
        <w:rPr>
          <w:rFonts w:ascii="Cambria"/>
          <w:spacing w:val="-4"/>
          <w:w w:val="115"/>
          <w:sz w:val="10"/>
        </w:rPr>
        <w:t>I</w:t>
      </w:r>
    </w:p>
    <w:p>
      <w:pPr>
        <w:spacing w:line="278" w:lineRule="auto" w:before="0"/>
        <w:ind w:left="364" w:right="0" w:firstLine="0"/>
        <w:jc w:val="left"/>
        <w:rPr>
          <w:rFonts w:ascii="Cambria"/>
          <w:sz w:val="10"/>
        </w:rPr>
      </w:pPr>
      <w:r>
        <w:rPr>
          <w:rFonts w:ascii="Cambria"/>
          <w:w w:val="115"/>
          <w:sz w:val="10"/>
          <w:u w:val="single"/>
        </w:rPr>
        <w:t>N</w:t>
      </w:r>
      <w:r>
        <w:rPr>
          <w:rFonts w:ascii="Cambria"/>
          <w:spacing w:val="-4"/>
          <w:w w:val="115"/>
          <w:sz w:val="10"/>
          <w:u w:val="single"/>
        </w:rPr>
        <w:t> </w:t>
      </w:r>
      <w:r>
        <w:rPr>
          <w:rFonts w:ascii="Cambria"/>
          <w:w w:val="115"/>
          <w:sz w:val="10"/>
          <w:u w:val="single"/>
        </w:rPr>
        <w:t>&amp;</w:t>
      </w:r>
      <w:r>
        <w:rPr>
          <w:rFonts w:ascii="Cambria"/>
          <w:spacing w:val="40"/>
          <w:w w:val="115"/>
          <w:sz w:val="10"/>
        </w:rPr>
        <w:t> </w:t>
      </w:r>
      <w:r>
        <w:rPr>
          <w:rFonts w:ascii="Cambria"/>
          <w:spacing w:val="-4"/>
          <w:w w:val="115"/>
          <w:sz w:val="10"/>
          <w:u w:val="single"/>
        </w:rPr>
        <w:t>KEND</w:t>
      </w:r>
      <w:r>
        <w:rPr>
          <w:rFonts w:ascii="Cambria"/>
          <w:spacing w:val="40"/>
          <w:w w:val="115"/>
          <w:sz w:val="10"/>
        </w:rPr>
        <w:t> </w:t>
      </w:r>
      <w:r>
        <w:rPr>
          <w:rFonts w:ascii="Cambria"/>
          <w:spacing w:val="-4"/>
          <w:w w:val="115"/>
          <w:sz w:val="10"/>
          <w:u w:val="single"/>
        </w:rPr>
        <w:t>ARAA</w:t>
      </w:r>
    </w:p>
    <w:p>
      <w:pPr>
        <w:spacing w:line="240" w:lineRule="auto" w:before="49"/>
        <w:rPr>
          <w:rFonts w:ascii="Cambria"/>
          <w:sz w:val="10"/>
        </w:rPr>
      </w:pPr>
      <w:r>
        <w:rPr/>
        <w:br w:type="column"/>
      </w:r>
      <w:r>
        <w:rPr>
          <w:rFonts w:ascii="Cambria"/>
          <w:sz w:val="10"/>
        </w:rPr>
      </w:r>
    </w:p>
    <w:p>
      <w:pPr>
        <w:spacing w:line="280" w:lineRule="auto" w:before="0"/>
        <w:ind w:left="464" w:right="-3" w:hanging="99"/>
        <w:jc w:val="left"/>
        <w:rPr>
          <w:rFonts w:ascii="Cambria"/>
          <w:sz w:val="10"/>
        </w:rPr>
      </w:pPr>
      <w:r>
        <w:rPr>
          <w:rFonts w:ascii="Cambria"/>
          <w:spacing w:val="-2"/>
          <w:w w:val="115"/>
          <w:sz w:val="10"/>
          <w:u w:val="single"/>
        </w:rPr>
        <w:t>STAFF</w:t>
      </w:r>
      <w:r>
        <w:rPr>
          <w:rFonts w:ascii="Cambria"/>
          <w:spacing w:val="40"/>
          <w:w w:val="115"/>
          <w:sz w:val="10"/>
        </w:rPr>
        <w:t> </w:t>
      </w:r>
      <w:r>
        <w:rPr>
          <w:rFonts w:ascii="Cambria"/>
          <w:spacing w:val="-6"/>
          <w:w w:val="115"/>
          <w:sz w:val="10"/>
          <w:u w:val="single"/>
        </w:rPr>
        <w:t>PA</w:t>
      </w:r>
    </w:p>
    <w:p>
      <w:pPr>
        <w:spacing w:line="119" w:lineRule="exact" w:before="0"/>
        <w:ind w:left="392" w:right="0" w:firstLine="0"/>
        <w:jc w:val="left"/>
        <w:rPr>
          <w:rFonts w:ascii="Calibri" w:hAnsi="Calibri"/>
          <w:sz w:val="10"/>
        </w:rPr>
      </w:pPr>
      <w:r>
        <w:rPr>
          <w:rFonts w:ascii="Calibri" w:hAnsi="Calibri"/>
          <w:spacing w:val="-4"/>
          <w:sz w:val="10"/>
        </w:rPr>
        <w:t>…………</w:t>
      </w:r>
    </w:p>
    <w:p>
      <w:pPr>
        <w:spacing w:before="18"/>
        <w:ind w:left="392" w:right="0" w:firstLine="0"/>
        <w:jc w:val="left"/>
        <w:rPr>
          <w:rFonts w:ascii="Calibri" w:hAnsi="Calibri"/>
          <w:sz w:val="10"/>
        </w:rPr>
      </w:pPr>
      <w:r>
        <w:rPr>
          <w:rFonts w:ascii="Calibri" w:hAnsi="Calibri"/>
          <w:spacing w:val="-4"/>
          <w:sz w:val="10"/>
        </w:rPr>
        <w:t>…………</w:t>
      </w:r>
    </w:p>
    <w:p>
      <w:pPr>
        <w:spacing w:line="240" w:lineRule="auto" w:before="44"/>
        <w:rPr>
          <w:rFonts w:ascii="Calibri"/>
          <w:sz w:val="10"/>
        </w:rPr>
      </w:pPr>
      <w:r>
        <w:rPr/>
        <w:br w:type="column"/>
      </w:r>
      <w:r>
        <w:rPr>
          <w:rFonts w:ascii="Calibri"/>
          <w:sz w:val="10"/>
        </w:rPr>
      </w:r>
    </w:p>
    <w:p>
      <w:pPr>
        <w:spacing w:line="276" w:lineRule="auto" w:before="0"/>
        <w:ind w:left="366" w:right="5" w:firstLine="0"/>
        <w:jc w:val="center"/>
        <w:rPr>
          <w:rFonts w:ascii="Cambria"/>
          <w:sz w:val="10"/>
        </w:rPr>
      </w:pPr>
      <w:r>
        <w:rPr>
          <w:rFonts w:ascii="Cambria"/>
          <w:spacing w:val="-4"/>
          <w:w w:val="115"/>
          <w:sz w:val="10"/>
          <w:u w:val="single"/>
        </w:rPr>
        <w:t>STAF</w:t>
      </w:r>
      <w:r>
        <w:rPr>
          <w:rFonts w:ascii="Cambria"/>
          <w:spacing w:val="40"/>
          <w:w w:val="120"/>
          <w:sz w:val="10"/>
        </w:rPr>
        <w:t> </w:t>
      </w:r>
      <w:r>
        <w:rPr>
          <w:rFonts w:ascii="Cambria"/>
          <w:spacing w:val="-10"/>
          <w:w w:val="120"/>
          <w:sz w:val="10"/>
        </w:rPr>
        <w:t>F</w:t>
      </w:r>
      <w:r>
        <w:rPr>
          <w:rFonts w:ascii="Cambria"/>
          <w:spacing w:val="40"/>
          <w:w w:val="120"/>
          <w:sz w:val="10"/>
        </w:rPr>
        <w:t> </w:t>
      </w:r>
      <w:r>
        <w:rPr>
          <w:rFonts w:ascii="Cambria"/>
          <w:spacing w:val="-5"/>
          <w:w w:val="120"/>
          <w:sz w:val="10"/>
          <w:u w:val="single"/>
        </w:rPr>
        <w:t>ENG</w:t>
      </w:r>
    </w:p>
    <w:p>
      <w:pPr>
        <w:spacing w:before="2"/>
        <w:ind w:left="356" w:right="0" w:firstLine="0"/>
        <w:jc w:val="center"/>
        <w:rPr>
          <w:rFonts w:ascii="Calibri" w:hAnsi="Calibri"/>
          <w:sz w:val="10"/>
        </w:rPr>
      </w:pPr>
      <w:r>
        <w:rPr>
          <w:rFonts w:ascii="Calibri" w:hAnsi="Calibri"/>
          <w:spacing w:val="-4"/>
          <w:sz w:val="10"/>
        </w:rPr>
        <w:t>…………</w:t>
      </w:r>
    </w:p>
    <w:p>
      <w:pPr>
        <w:spacing w:line="240" w:lineRule="auto" w:before="44"/>
        <w:rPr>
          <w:rFonts w:ascii="Calibri"/>
          <w:sz w:val="10"/>
        </w:rPr>
      </w:pPr>
      <w:r>
        <w:rPr/>
        <w:br w:type="column"/>
      </w:r>
      <w:r>
        <w:rPr>
          <w:rFonts w:ascii="Calibri"/>
          <w:sz w:val="10"/>
        </w:rPr>
      </w:r>
    </w:p>
    <w:p>
      <w:pPr>
        <w:spacing w:line="276" w:lineRule="auto" w:before="0"/>
        <w:ind w:left="375" w:right="0" w:firstLine="52"/>
        <w:jc w:val="left"/>
        <w:rPr>
          <w:rFonts w:ascii="Cambria"/>
          <w:sz w:val="10"/>
        </w:rPr>
      </w:pPr>
      <w:r>
        <w:rPr>
          <w:rFonts w:ascii="Cambria"/>
          <w:spacing w:val="-6"/>
          <w:w w:val="125"/>
          <w:sz w:val="10"/>
          <w:u w:val="single"/>
        </w:rPr>
        <w:t>KA</w:t>
      </w:r>
      <w:r>
        <w:rPr>
          <w:rFonts w:ascii="Cambria"/>
          <w:spacing w:val="40"/>
          <w:w w:val="125"/>
          <w:sz w:val="10"/>
        </w:rPr>
        <w:t> </w:t>
      </w:r>
      <w:r>
        <w:rPr>
          <w:rFonts w:ascii="Cambria"/>
          <w:spacing w:val="-4"/>
          <w:w w:val="125"/>
          <w:sz w:val="10"/>
          <w:u w:val="single"/>
        </w:rPr>
        <w:t>SEC.</w:t>
      </w:r>
    </w:p>
    <w:p>
      <w:pPr>
        <w:spacing w:line="121" w:lineRule="exact" w:before="0"/>
        <w:ind w:left="394" w:right="0" w:firstLine="0"/>
        <w:jc w:val="left"/>
        <w:rPr>
          <w:rFonts w:ascii="Calibri" w:hAnsi="Calibri"/>
          <w:sz w:val="10"/>
        </w:rPr>
      </w:pPr>
      <w:r>
        <w:rPr>
          <w:rFonts w:ascii="Calibri" w:hAnsi="Calibri"/>
          <w:spacing w:val="-5"/>
          <w:sz w:val="10"/>
        </w:rPr>
        <w:t>………</w:t>
      </w:r>
    </w:p>
    <w:p>
      <w:pPr>
        <w:spacing w:before="21"/>
        <w:ind w:left="394" w:right="0" w:firstLine="0"/>
        <w:jc w:val="left"/>
        <w:rPr>
          <w:rFonts w:ascii="Calibri" w:hAnsi="Calibri"/>
          <w:sz w:val="10"/>
        </w:rPr>
      </w:pPr>
      <w:r>
        <w:rPr>
          <w:rFonts w:ascii="Calibri" w:hAnsi="Calibri"/>
          <w:spacing w:val="-5"/>
          <w:sz w:val="10"/>
        </w:rPr>
        <w:t>………</w:t>
      </w:r>
    </w:p>
    <w:p>
      <w:pPr>
        <w:spacing w:after="0"/>
        <w:jc w:val="left"/>
        <w:rPr>
          <w:rFonts w:ascii="Calibri" w:hAnsi="Calibri"/>
          <w:sz w:val="10"/>
        </w:rPr>
        <w:sectPr>
          <w:type w:val="continuous"/>
          <w:pgSz w:w="16840" w:h="11910" w:orient="landscape"/>
          <w:pgMar w:header="0" w:footer="1003" w:top="1640" w:bottom="280" w:left="141" w:right="141"/>
          <w:cols w:num="18" w:equalWidth="0">
            <w:col w:w="956" w:space="40"/>
            <w:col w:w="961" w:space="57"/>
            <w:col w:w="1061" w:space="62"/>
            <w:col w:w="956" w:space="57"/>
            <w:col w:w="949" w:space="40"/>
            <w:col w:w="952" w:space="39"/>
            <w:col w:w="929" w:space="39"/>
            <w:col w:w="929" w:space="40"/>
            <w:col w:w="982" w:space="49"/>
            <w:col w:w="1278" w:space="39"/>
            <w:col w:w="1009" w:space="39"/>
            <w:col w:w="760" w:space="39"/>
            <w:col w:w="703" w:space="39"/>
            <w:col w:w="680" w:space="40"/>
            <w:col w:w="661" w:space="40"/>
            <w:col w:w="693" w:space="39"/>
            <w:col w:w="636" w:space="39"/>
            <w:col w:w="726"/>
          </w:cols>
        </w:sectPr>
      </w:pPr>
    </w:p>
    <w:p>
      <w:pPr>
        <w:pStyle w:val="BodyText"/>
        <w:spacing w:before="33"/>
        <w:rPr>
          <w:rFonts w:ascii="Calibri"/>
        </w:rPr>
      </w:pPr>
    </w:p>
    <w:p>
      <w:pPr>
        <w:pStyle w:val="BodyText"/>
        <w:spacing w:before="1"/>
        <w:ind w:left="1299"/>
      </w:pPr>
      <w:r>
        <w:rPr/>
        <mc:AlternateContent>
          <mc:Choice Requires="wps">
            <w:drawing>
              <wp:anchor distT="0" distB="0" distL="0" distR="0" allowOverlap="1" layoutInCell="1" locked="0" behindDoc="0" simplePos="0" relativeHeight="15734272">
                <wp:simplePos x="0" y="0"/>
                <wp:positionH relativeFrom="page">
                  <wp:posOffset>4036186</wp:posOffset>
                </wp:positionH>
                <wp:positionV relativeFrom="paragraph">
                  <wp:posOffset>-97909</wp:posOffset>
                </wp:positionV>
                <wp:extent cx="4018279" cy="81089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4018279" cy="81089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9"/>
                              <w:gridCol w:w="3099"/>
                            </w:tblGrid>
                            <w:tr>
                              <w:trPr>
                                <w:trHeight w:val="1257" w:hRule="atLeast"/>
                              </w:trPr>
                              <w:tc>
                                <w:tcPr>
                                  <w:tcW w:w="3099" w:type="dxa"/>
                                </w:tcPr>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before="70"/>
                                    <w:ind w:left="0"/>
                                    <w:rPr>
                                      <w:sz w:val="16"/>
                                    </w:rPr>
                                  </w:pPr>
                                </w:p>
                                <w:p>
                                  <w:pPr>
                                    <w:pStyle w:val="TableParagraph"/>
                                    <w:spacing w:line="210" w:lineRule="atLeast"/>
                                    <w:ind w:left="751" w:right="184" w:firstLine="156"/>
                                    <w:rPr>
                                      <w:sz w:val="16"/>
                                    </w:rPr>
                                  </w:pPr>
                                  <w:r>
                                    <w:rPr>
                                      <w:sz w:val="16"/>
                                      <w:u w:val="single"/>
                                    </w:rPr>
                                    <w:t>IMAM SOETEDJO</w:t>
                                  </w:r>
                                  <w:r>
                                    <w:rPr>
                                      <w:spacing w:val="40"/>
                                      <w:sz w:val="16"/>
                                    </w:rPr>
                                    <w:t> </w:t>
                                  </w:r>
                                  <w:r>
                                    <w:rPr>
                                      <w:spacing w:val="-2"/>
                                      <w:sz w:val="16"/>
                                    </w:rPr>
                                    <w:t>GENERAL</w:t>
                                  </w:r>
                                  <w:r>
                                    <w:rPr>
                                      <w:spacing w:val="-8"/>
                                      <w:sz w:val="16"/>
                                    </w:rPr>
                                    <w:t> </w:t>
                                  </w:r>
                                  <w:r>
                                    <w:rPr>
                                      <w:spacing w:val="-2"/>
                                      <w:sz w:val="16"/>
                                    </w:rPr>
                                    <w:t>MANAGER</w:t>
                                  </w:r>
                                </w:p>
                              </w:tc>
                              <w:tc>
                                <w:tcPr>
                                  <w:tcW w:w="3099" w:type="dxa"/>
                                </w:tcPr>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before="70"/>
                                    <w:ind w:left="0"/>
                                    <w:rPr>
                                      <w:sz w:val="16"/>
                                    </w:rPr>
                                  </w:pPr>
                                </w:p>
                                <w:p>
                                  <w:pPr>
                                    <w:pStyle w:val="TableParagraph"/>
                                    <w:spacing w:line="210" w:lineRule="atLeast"/>
                                    <w:ind w:left="830" w:right="813" w:firstLine="201"/>
                                    <w:rPr>
                                      <w:sz w:val="16"/>
                                    </w:rPr>
                                  </w:pPr>
                                  <w:r>
                                    <w:rPr>
                                      <w:sz w:val="16"/>
                                      <w:u w:val="single"/>
                                    </w:rPr>
                                    <w:t>EDY</w:t>
                                  </w:r>
                                  <w:r>
                                    <w:rPr>
                                      <w:spacing w:val="-3"/>
                                      <w:sz w:val="16"/>
                                      <w:u w:val="single"/>
                                    </w:rPr>
                                    <w:t> </w:t>
                                  </w:r>
                                  <w:r>
                                    <w:rPr>
                                      <w:sz w:val="16"/>
                                      <w:u w:val="single"/>
                                    </w:rPr>
                                    <w:t>ANTORO</w:t>
                                  </w:r>
                                  <w:r>
                                    <w:rPr>
                                      <w:spacing w:val="40"/>
                                      <w:sz w:val="16"/>
                                    </w:rPr>
                                    <w:t> </w:t>
                                  </w:r>
                                  <w:r>
                                    <w:rPr>
                                      <w:sz w:val="16"/>
                                    </w:rPr>
                                    <w:t>DIREKTUR</w:t>
                                  </w:r>
                                  <w:r>
                                    <w:rPr>
                                      <w:spacing w:val="-10"/>
                                      <w:sz w:val="16"/>
                                    </w:rPr>
                                    <w:t> </w:t>
                                  </w:r>
                                  <w:r>
                                    <w:rPr>
                                      <w:sz w:val="16"/>
                                    </w:rPr>
                                    <w:t>UTAMA</w:t>
                                  </w:r>
                                </w:p>
                              </w:tc>
                            </w:tr>
                          </w:tbl>
                          <w:p>
                            <w:pPr>
                              <w:pStyle w:val="BodyText"/>
                            </w:pPr>
                          </w:p>
                        </w:txbxContent>
                      </wps:txbx>
                      <wps:bodyPr wrap="square" lIns="0" tIns="0" rIns="0" bIns="0" rtlCol="0">
                        <a:noAutofit/>
                      </wps:bodyPr>
                    </wps:wsp>
                  </a:graphicData>
                </a:graphic>
              </wp:anchor>
            </w:drawing>
          </mc:Choice>
          <mc:Fallback>
            <w:pict>
              <v:shape style="position:absolute;margin-left:317.809967pt;margin-top:-7.709371pt;width:316.4pt;height:63.85pt;mso-position-horizontal-relative:page;mso-position-vertical-relative:paragraph;z-index:15734272" type="#_x0000_t202" id="docshape62"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9"/>
                        <w:gridCol w:w="3099"/>
                      </w:tblGrid>
                      <w:tr>
                        <w:trPr>
                          <w:trHeight w:val="1257" w:hRule="atLeast"/>
                        </w:trPr>
                        <w:tc>
                          <w:tcPr>
                            <w:tcW w:w="3099" w:type="dxa"/>
                          </w:tcPr>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before="70"/>
                              <w:ind w:left="0"/>
                              <w:rPr>
                                <w:sz w:val="16"/>
                              </w:rPr>
                            </w:pPr>
                          </w:p>
                          <w:p>
                            <w:pPr>
                              <w:pStyle w:val="TableParagraph"/>
                              <w:spacing w:line="210" w:lineRule="atLeast"/>
                              <w:ind w:left="751" w:right="184" w:firstLine="156"/>
                              <w:rPr>
                                <w:sz w:val="16"/>
                              </w:rPr>
                            </w:pPr>
                            <w:r>
                              <w:rPr>
                                <w:sz w:val="16"/>
                                <w:u w:val="single"/>
                              </w:rPr>
                              <w:t>IMAM SOETEDJO</w:t>
                            </w:r>
                            <w:r>
                              <w:rPr>
                                <w:spacing w:val="40"/>
                                <w:sz w:val="16"/>
                              </w:rPr>
                              <w:t> </w:t>
                            </w:r>
                            <w:r>
                              <w:rPr>
                                <w:spacing w:val="-2"/>
                                <w:sz w:val="16"/>
                              </w:rPr>
                              <w:t>GENERAL</w:t>
                            </w:r>
                            <w:r>
                              <w:rPr>
                                <w:spacing w:val="-8"/>
                                <w:sz w:val="16"/>
                              </w:rPr>
                              <w:t> </w:t>
                            </w:r>
                            <w:r>
                              <w:rPr>
                                <w:spacing w:val="-2"/>
                                <w:sz w:val="16"/>
                              </w:rPr>
                              <w:t>MANAGER</w:t>
                            </w:r>
                          </w:p>
                        </w:tc>
                        <w:tc>
                          <w:tcPr>
                            <w:tcW w:w="3099" w:type="dxa"/>
                          </w:tcPr>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ind w:left="0"/>
                              <w:rPr>
                                <w:sz w:val="16"/>
                              </w:rPr>
                            </w:pPr>
                          </w:p>
                          <w:p>
                            <w:pPr>
                              <w:pStyle w:val="TableParagraph"/>
                              <w:spacing w:line="240" w:lineRule="auto" w:before="70"/>
                              <w:ind w:left="0"/>
                              <w:rPr>
                                <w:sz w:val="16"/>
                              </w:rPr>
                            </w:pPr>
                          </w:p>
                          <w:p>
                            <w:pPr>
                              <w:pStyle w:val="TableParagraph"/>
                              <w:spacing w:line="210" w:lineRule="atLeast"/>
                              <w:ind w:left="830" w:right="813" w:firstLine="201"/>
                              <w:rPr>
                                <w:sz w:val="16"/>
                              </w:rPr>
                            </w:pPr>
                            <w:r>
                              <w:rPr>
                                <w:sz w:val="16"/>
                                <w:u w:val="single"/>
                              </w:rPr>
                              <w:t>EDY</w:t>
                            </w:r>
                            <w:r>
                              <w:rPr>
                                <w:spacing w:val="-3"/>
                                <w:sz w:val="16"/>
                                <w:u w:val="single"/>
                              </w:rPr>
                              <w:t> </w:t>
                            </w:r>
                            <w:r>
                              <w:rPr>
                                <w:sz w:val="16"/>
                                <w:u w:val="single"/>
                              </w:rPr>
                              <w:t>ANTORO</w:t>
                            </w:r>
                            <w:r>
                              <w:rPr>
                                <w:spacing w:val="40"/>
                                <w:sz w:val="16"/>
                              </w:rPr>
                              <w:t> </w:t>
                            </w:r>
                            <w:r>
                              <w:rPr>
                                <w:sz w:val="16"/>
                              </w:rPr>
                              <w:t>DIREKTUR</w:t>
                            </w:r>
                            <w:r>
                              <w:rPr>
                                <w:spacing w:val="-10"/>
                                <w:sz w:val="16"/>
                              </w:rPr>
                              <w:t> </w:t>
                            </w:r>
                            <w:r>
                              <w:rPr>
                                <w:sz w:val="16"/>
                              </w:rPr>
                              <w:t>UTAMA</w:t>
                            </w:r>
                          </w:p>
                        </w:tc>
                      </w:tr>
                    </w:tbl>
                    <w:p>
                      <w:pPr>
                        <w:pStyle w:val="BodyText"/>
                      </w:pPr>
                    </w:p>
                  </w:txbxContent>
                </v:textbox>
                <w10:wrap type="none"/>
              </v:shape>
            </w:pict>
          </mc:Fallback>
        </mc:AlternateContent>
      </w:r>
      <w:r>
        <w:rPr/>
        <w:t>Batu,</w:t>
      </w:r>
      <w:r>
        <w:rPr>
          <w:spacing w:val="-2"/>
        </w:rPr>
        <w:t> </w:t>
      </w:r>
      <w:r>
        <w:rPr/>
        <w:t>15</w:t>
      </w:r>
      <w:r>
        <w:rPr>
          <w:spacing w:val="-1"/>
        </w:rPr>
        <w:t> </w:t>
      </w:r>
      <w:r>
        <w:rPr/>
        <w:t>Februari</w:t>
      </w:r>
      <w:r>
        <w:rPr>
          <w:spacing w:val="-1"/>
        </w:rPr>
        <w:t> </w:t>
      </w:r>
      <w:r>
        <w:rPr>
          <w:spacing w:val="-4"/>
        </w:rPr>
        <w:t>2016</w:t>
      </w:r>
    </w:p>
    <w:p>
      <w:pPr>
        <w:pStyle w:val="BodyText"/>
        <w:spacing w:after="0"/>
        <w:sectPr>
          <w:type w:val="continuous"/>
          <w:pgSz w:w="16840" w:h="11910" w:orient="landscape"/>
          <w:pgMar w:header="0" w:footer="1003" w:top="1640" w:bottom="280" w:left="141" w:right="141"/>
        </w:sectPr>
      </w:pPr>
    </w:p>
    <w:p>
      <w:pPr>
        <w:pStyle w:val="Heading1"/>
        <w:numPr>
          <w:ilvl w:val="2"/>
          <w:numId w:val="8"/>
        </w:numPr>
        <w:tabs>
          <w:tab w:pos="3256" w:val="left" w:leader="none"/>
        </w:tabs>
        <w:spacing w:line="240" w:lineRule="auto" w:before="63" w:after="0"/>
        <w:ind w:left="3256" w:right="0" w:hanging="686"/>
        <w:jc w:val="left"/>
      </w:pPr>
      <w:bookmarkStart w:name="_bookmark18" w:id="19"/>
      <w:bookmarkEnd w:id="19"/>
      <w:r>
        <w:rPr/>
        <w:t>HASIL</w:t>
      </w:r>
      <w:r>
        <w:rPr>
          <w:spacing w:val="-1"/>
        </w:rPr>
        <w:t> </w:t>
      </w:r>
      <w:r>
        <w:rPr/>
        <w:t>DAN </w:t>
      </w:r>
      <w:r>
        <w:rPr>
          <w:spacing w:val="-2"/>
        </w:rPr>
        <w:t>PEMBAHSAN</w:t>
      </w:r>
    </w:p>
    <w:p>
      <w:pPr>
        <w:pStyle w:val="BodyText"/>
        <w:spacing w:before="101"/>
        <w:rPr>
          <w:b/>
        </w:rPr>
      </w:pPr>
    </w:p>
    <w:p>
      <w:pPr>
        <w:pStyle w:val="Heading2"/>
        <w:numPr>
          <w:ilvl w:val="2"/>
          <w:numId w:val="13"/>
        </w:numPr>
        <w:tabs>
          <w:tab w:pos="2983" w:val="left" w:leader="none"/>
        </w:tabs>
        <w:spacing w:line="240" w:lineRule="auto" w:before="0" w:after="0"/>
        <w:ind w:left="2983" w:right="0" w:hanging="420"/>
        <w:jc w:val="left"/>
      </w:pPr>
      <w:bookmarkStart w:name="_bookmark19" w:id="20"/>
      <w:bookmarkEnd w:id="20"/>
      <w:r>
        <w:rPr/>
        <w:t>D</w:t>
      </w:r>
      <w:r>
        <w:rPr/>
        <w:t>eskripsi</w:t>
      </w:r>
      <w:r>
        <w:rPr>
          <w:spacing w:val="-2"/>
        </w:rPr>
        <w:t> </w:t>
      </w:r>
      <w:r>
        <w:rPr/>
        <w:t>Kegiatan</w:t>
      </w:r>
      <w:r>
        <w:rPr>
          <w:spacing w:val="-1"/>
        </w:rPr>
        <w:t> </w:t>
      </w:r>
      <w:r>
        <w:rPr/>
        <w:t>Magang</w:t>
      </w:r>
      <w:r>
        <w:rPr>
          <w:spacing w:val="-1"/>
        </w:rPr>
        <w:t> </w:t>
      </w:r>
      <w:r>
        <w:rPr>
          <w:spacing w:val="-4"/>
        </w:rPr>
        <w:t>Kerja</w:t>
      </w:r>
    </w:p>
    <w:p>
      <w:pPr>
        <w:pStyle w:val="BodyText"/>
        <w:rPr>
          <w:b/>
        </w:rPr>
      </w:pPr>
    </w:p>
    <w:p>
      <w:pPr>
        <w:pStyle w:val="BodyText"/>
        <w:spacing w:before="53"/>
        <w:rPr>
          <w:b/>
        </w:rPr>
      </w:pPr>
    </w:p>
    <w:p>
      <w:pPr>
        <w:pStyle w:val="BodyText"/>
        <w:spacing w:line="360" w:lineRule="auto"/>
        <w:ind w:left="568" w:right="138" w:firstLine="720"/>
        <w:jc w:val="both"/>
      </w:pPr>
      <w:r>
        <w:rPr/>
        <w:t>Kegiatan magang dilaksanakan di Departemen Trading di PT.Kusuma Satria Agrobio Tani Perkasa. Kegiatan magang yang dilakukan oleh penulis berdurasi</w:t>
      </w:r>
      <w:r>
        <w:rPr>
          <w:spacing w:val="-11"/>
        </w:rPr>
        <w:t> </w:t>
      </w:r>
      <w:r>
        <w:rPr/>
        <w:t>512</w:t>
      </w:r>
      <w:r>
        <w:rPr>
          <w:spacing w:val="-10"/>
        </w:rPr>
        <w:t> </w:t>
      </w:r>
      <w:r>
        <w:rPr/>
        <w:t>jam</w:t>
      </w:r>
      <w:r>
        <w:rPr>
          <w:spacing w:val="-12"/>
        </w:rPr>
        <w:t> </w:t>
      </w:r>
      <w:r>
        <w:rPr/>
        <w:t>dengan</w:t>
      </w:r>
      <w:r>
        <w:rPr>
          <w:spacing w:val="-12"/>
        </w:rPr>
        <w:t> </w:t>
      </w:r>
      <w:r>
        <w:rPr/>
        <w:t>waktu</w:t>
      </w:r>
      <w:r>
        <w:rPr>
          <w:spacing w:val="-12"/>
        </w:rPr>
        <w:t> </w:t>
      </w:r>
      <w:r>
        <w:rPr/>
        <w:t>kerja</w:t>
      </w:r>
      <w:r>
        <w:rPr>
          <w:spacing w:val="-13"/>
        </w:rPr>
        <w:t> </w:t>
      </w:r>
      <w:r>
        <w:rPr/>
        <w:t>8</w:t>
      </w:r>
      <w:r>
        <w:rPr>
          <w:spacing w:val="-12"/>
        </w:rPr>
        <w:t> </w:t>
      </w:r>
      <w:r>
        <w:rPr/>
        <w:t>jam</w:t>
      </w:r>
      <w:r>
        <w:rPr>
          <w:spacing w:val="-12"/>
        </w:rPr>
        <w:t> </w:t>
      </w:r>
      <w:r>
        <w:rPr/>
        <w:t>sehari</w:t>
      </w:r>
      <w:r>
        <w:rPr>
          <w:spacing w:val="-12"/>
        </w:rPr>
        <w:t> </w:t>
      </w:r>
      <w:r>
        <w:rPr/>
        <w:t>dan</w:t>
      </w:r>
      <w:r>
        <w:rPr>
          <w:spacing w:val="-12"/>
        </w:rPr>
        <w:t> </w:t>
      </w:r>
      <w:r>
        <w:rPr/>
        <w:t>dalam</w:t>
      </w:r>
      <w:r>
        <w:rPr>
          <w:spacing w:val="-10"/>
        </w:rPr>
        <w:t> </w:t>
      </w:r>
      <w:r>
        <w:rPr/>
        <w:t>enam</w:t>
      </w:r>
      <w:r>
        <w:rPr>
          <w:spacing w:val="-12"/>
        </w:rPr>
        <w:t> </w:t>
      </w:r>
      <w:r>
        <w:rPr/>
        <w:t>hari</w:t>
      </w:r>
      <w:r>
        <w:rPr>
          <w:spacing w:val="-12"/>
        </w:rPr>
        <w:t> </w:t>
      </w:r>
      <w:r>
        <w:rPr/>
        <w:t>dalam</w:t>
      </w:r>
      <w:r>
        <w:rPr>
          <w:spacing w:val="-12"/>
        </w:rPr>
        <w:t> </w:t>
      </w:r>
      <w:r>
        <w:rPr/>
        <w:t>satu minggu. Kegiatan utama yang ada di Departemen Trading adalah pengemasan barang, pengiriman barang, berhubungan dengan konsumen, merekap data dan pembuatan realisasi penjualan, data keuangan, data biaya dan penjualan produk di </w:t>
      </w:r>
      <w:r>
        <w:rPr>
          <w:i/>
        </w:rPr>
        <w:t>outlet </w:t>
      </w:r>
      <w:r>
        <w:rPr/>
        <w:t>milik Kusuma Agrowisata. Tetapi tidak semua kegiatan dilakukan oleh penulis saat menjalani kegiatan magang. Hal ini dikarenakan dibutuhkan </w:t>
      </w:r>
      <w:r>
        <w:rPr>
          <w:i/>
        </w:rPr>
        <w:t>hardskill </w:t>
      </w:r>
      <w:r>
        <w:rPr/>
        <w:t>atau keterampilan dalam mengerjakan suatu hal tersebut, yang bila tidak memiliki hal tersebut maka akan memperlambat kerja sehingga waktu yang selalu dituntut untuk cepat dan efisien tidak tercapai.</w:t>
      </w:r>
    </w:p>
    <w:p>
      <w:pPr>
        <w:pStyle w:val="BodyText"/>
        <w:spacing w:line="360" w:lineRule="auto" w:before="201"/>
        <w:ind w:left="568" w:right="138" w:firstLine="720"/>
        <w:jc w:val="both"/>
      </w:pPr>
      <w:r>
        <w:rPr/>
        <w:t>Yang dilakukan penulis selama kegiatan magang adalah pengemasan barang atau produk yang didalamnya meliputi penyortiran produk baik buah dan sayur,</w:t>
      </w:r>
      <w:r>
        <w:rPr>
          <w:spacing w:val="-4"/>
        </w:rPr>
        <w:t> </w:t>
      </w:r>
      <w:r>
        <w:rPr/>
        <w:t>pembersihan</w:t>
      </w:r>
      <w:r>
        <w:rPr>
          <w:spacing w:val="-4"/>
        </w:rPr>
        <w:t> </w:t>
      </w:r>
      <w:r>
        <w:rPr/>
        <w:t>dari</w:t>
      </w:r>
      <w:r>
        <w:rPr>
          <w:spacing w:val="-3"/>
        </w:rPr>
        <w:t> </w:t>
      </w:r>
      <w:r>
        <w:rPr/>
        <w:t>kotoran,</w:t>
      </w:r>
      <w:r>
        <w:rPr>
          <w:spacing w:val="-4"/>
        </w:rPr>
        <w:t> </w:t>
      </w:r>
      <w:r>
        <w:rPr/>
        <w:t>dan</w:t>
      </w:r>
      <w:r>
        <w:rPr>
          <w:spacing w:val="-4"/>
        </w:rPr>
        <w:t> </w:t>
      </w:r>
      <w:r>
        <w:rPr/>
        <w:t>penimbangan</w:t>
      </w:r>
      <w:r>
        <w:rPr>
          <w:spacing w:val="-4"/>
        </w:rPr>
        <w:t> </w:t>
      </w:r>
      <w:r>
        <w:rPr/>
        <w:t>massa</w:t>
      </w:r>
      <w:r>
        <w:rPr>
          <w:spacing w:val="-5"/>
        </w:rPr>
        <w:t> </w:t>
      </w:r>
      <w:r>
        <w:rPr/>
        <w:t>produk.</w:t>
      </w:r>
      <w:r>
        <w:rPr>
          <w:spacing w:val="-2"/>
        </w:rPr>
        <w:t> </w:t>
      </w:r>
      <w:r>
        <w:rPr/>
        <w:t>Dalam</w:t>
      </w:r>
      <w:r>
        <w:rPr>
          <w:spacing w:val="-4"/>
        </w:rPr>
        <w:t> </w:t>
      </w:r>
      <w:r>
        <w:rPr/>
        <w:t>kegiatan ini dilakukan penyortiran produk berupa buah dari segi ukuran, warna dan tingkat kematangannya. Untuk produk buah yang sering dilakukan proses sortasi adalah jambu merah karena jambu merah tersebut dipanen setiap hari dan akan selalu masuk ke Gudang Departemen Trading atau sering disebut </w:t>
      </w:r>
      <w:r>
        <w:rPr>
          <w:i/>
        </w:rPr>
        <w:t>Red House</w:t>
      </w:r>
      <w:r>
        <w:rPr/>
        <w:t>. Dalam proses sortasi dibutuhkan konsentrasi dan ketelitian agar mendapat hasil sortasi terbaik dan produk tidak rusak karena keteledoran. Hasil sortasi buah yang sudah dikelompokkan berdasar tingkat kematangan dan juga ukuran akan menentukan jambu merah tersebut apakah akan dijual ke pasar modern, ke penjual kecil, atau dijual di </w:t>
      </w:r>
      <w:r>
        <w:rPr>
          <w:i/>
        </w:rPr>
        <w:t>outlet </w:t>
      </w:r>
      <w:r>
        <w:rPr/>
        <w:t>pribadi milik Kusuma Agrowisata. Sedangkan sayuran pun dilakukan</w:t>
      </w:r>
      <w:r>
        <w:rPr>
          <w:spacing w:val="-9"/>
        </w:rPr>
        <w:t> </w:t>
      </w:r>
      <w:r>
        <w:rPr/>
        <w:t>sortasi</w:t>
      </w:r>
      <w:r>
        <w:rPr>
          <w:spacing w:val="-9"/>
        </w:rPr>
        <w:t> </w:t>
      </w:r>
      <w:r>
        <w:rPr/>
        <w:t>agar</w:t>
      </w:r>
      <w:r>
        <w:rPr>
          <w:spacing w:val="-10"/>
        </w:rPr>
        <w:t> </w:t>
      </w:r>
      <w:r>
        <w:rPr/>
        <w:t>mendapat</w:t>
      </w:r>
      <w:r>
        <w:rPr>
          <w:spacing w:val="-9"/>
        </w:rPr>
        <w:t> </w:t>
      </w:r>
      <w:r>
        <w:rPr/>
        <w:t>kualitas</w:t>
      </w:r>
      <w:r>
        <w:rPr>
          <w:spacing w:val="-7"/>
        </w:rPr>
        <w:t> </w:t>
      </w:r>
      <w:r>
        <w:rPr/>
        <w:t>yang</w:t>
      </w:r>
      <w:r>
        <w:rPr>
          <w:spacing w:val="-12"/>
        </w:rPr>
        <w:t> </w:t>
      </w:r>
      <w:r>
        <w:rPr/>
        <w:t>baik.</w:t>
      </w:r>
      <w:r>
        <w:rPr>
          <w:spacing w:val="-9"/>
        </w:rPr>
        <w:t> </w:t>
      </w:r>
      <w:r>
        <w:rPr/>
        <w:t>Tetapi</w:t>
      </w:r>
      <w:r>
        <w:rPr>
          <w:spacing w:val="-9"/>
        </w:rPr>
        <w:t> </w:t>
      </w:r>
      <w:r>
        <w:rPr/>
        <w:t>umumnya</w:t>
      </w:r>
      <w:r>
        <w:rPr>
          <w:spacing w:val="-10"/>
        </w:rPr>
        <w:t> </w:t>
      </w:r>
      <w:r>
        <w:rPr/>
        <w:t>sayuran</w:t>
      </w:r>
      <w:r>
        <w:rPr>
          <w:spacing w:val="-7"/>
        </w:rPr>
        <w:t> </w:t>
      </w:r>
      <w:r>
        <w:rPr/>
        <w:t>yang masuk ke Gudang Departemen Trading sudah merupakan hasil pemilahan sebelumnya. Sehingga ketika masuk ke dalam gudang proses hanya tinggal dibersihkan dari kotoran atau benda asing, serta membuang bagian yang tidak diperlukan.</w:t>
      </w:r>
      <w:r>
        <w:rPr>
          <w:spacing w:val="53"/>
        </w:rPr>
        <w:t> </w:t>
      </w:r>
      <w:r>
        <w:rPr/>
        <w:t>Untuk</w:t>
      </w:r>
      <w:r>
        <w:rPr>
          <w:spacing w:val="56"/>
        </w:rPr>
        <w:t> </w:t>
      </w:r>
      <w:r>
        <w:rPr/>
        <w:t>buah</w:t>
      </w:r>
      <w:r>
        <w:rPr>
          <w:spacing w:val="58"/>
        </w:rPr>
        <w:t> </w:t>
      </w:r>
      <w:r>
        <w:rPr/>
        <w:t>dan</w:t>
      </w:r>
      <w:r>
        <w:rPr>
          <w:spacing w:val="57"/>
        </w:rPr>
        <w:t> </w:t>
      </w:r>
      <w:r>
        <w:rPr/>
        <w:t>sayuran</w:t>
      </w:r>
      <w:r>
        <w:rPr>
          <w:spacing w:val="56"/>
        </w:rPr>
        <w:t> </w:t>
      </w:r>
      <w:r>
        <w:rPr/>
        <w:t>seringkali</w:t>
      </w:r>
      <w:r>
        <w:rPr>
          <w:spacing w:val="59"/>
        </w:rPr>
        <w:t> </w:t>
      </w:r>
      <w:r>
        <w:rPr/>
        <w:t>sudah</w:t>
      </w:r>
      <w:r>
        <w:rPr>
          <w:spacing w:val="56"/>
        </w:rPr>
        <w:t> </w:t>
      </w:r>
      <w:r>
        <w:rPr/>
        <w:t>dilakukan</w:t>
      </w:r>
      <w:r>
        <w:rPr>
          <w:spacing w:val="57"/>
        </w:rPr>
        <w:t> </w:t>
      </w:r>
      <w:r>
        <w:rPr>
          <w:spacing w:val="-2"/>
        </w:rPr>
        <w:t>penimbangan</w:t>
      </w:r>
    </w:p>
    <w:p>
      <w:pPr>
        <w:pStyle w:val="BodyText"/>
        <w:spacing w:after="0" w:line="360" w:lineRule="auto"/>
        <w:jc w:val="both"/>
        <w:sectPr>
          <w:footerReference w:type="default" r:id="rId12"/>
          <w:pgSz w:w="11910" w:h="16840"/>
          <w:pgMar w:header="0" w:footer="1003" w:top="1660" w:bottom="1200" w:left="1700" w:right="1559"/>
          <w:pgNumType w:start="10"/>
        </w:sectPr>
      </w:pPr>
    </w:p>
    <w:p>
      <w:pPr>
        <w:pStyle w:val="BodyText"/>
        <w:spacing w:line="360" w:lineRule="auto" w:before="78"/>
        <w:ind w:left="568" w:right="141"/>
        <w:jc w:val="both"/>
      </w:pPr>
      <w:r>
        <w:rPr/>
        <w:t>bobot totalnya. Tetapi ketika akan dikemas tetap dilakukan peimbangan sesuai dengan permintaan konsumen. Sebagai contoh apel anna yang diminta konsumen dengan spesifikasi bobot per kemasannya sebesar 500 gr atau setengah kilogram dan bayam merah dengan bobot per kemasan 250 gr. Dalam prosesnya penulis beserta</w:t>
      </w:r>
      <w:r>
        <w:rPr>
          <w:spacing w:val="-14"/>
        </w:rPr>
        <w:t> </w:t>
      </w:r>
      <w:r>
        <w:rPr/>
        <w:t>peserta</w:t>
      </w:r>
      <w:r>
        <w:rPr>
          <w:spacing w:val="-14"/>
        </w:rPr>
        <w:t> </w:t>
      </w:r>
      <w:r>
        <w:rPr/>
        <w:t>magang</w:t>
      </w:r>
      <w:r>
        <w:rPr>
          <w:spacing w:val="-11"/>
        </w:rPr>
        <w:t> </w:t>
      </w:r>
      <w:r>
        <w:rPr/>
        <w:t>yang</w:t>
      </w:r>
      <w:r>
        <w:rPr>
          <w:spacing w:val="-15"/>
        </w:rPr>
        <w:t> </w:t>
      </w:r>
      <w:r>
        <w:rPr/>
        <w:t>lain</w:t>
      </w:r>
      <w:r>
        <w:rPr>
          <w:spacing w:val="-13"/>
        </w:rPr>
        <w:t> </w:t>
      </w:r>
      <w:r>
        <w:rPr/>
        <w:t>tidak</w:t>
      </w:r>
      <w:r>
        <w:rPr>
          <w:spacing w:val="-13"/>
        </w:rPr>
        <w:t> </w:t>
      </w:r>
      <w:r>
        <w:rPr/>
        <w:t>jarang</w:t>
      </w:r>
      <w:r>
        <w:rPr>
          <w:spacing w:val="-15"/>
        </w:rPr>
        <w:t> </w:t>
      </w:r>
      <w:r>
        <w:rPr/>
        <w:t>diberi</w:t>
      </w:r>
      <w:r>
        <w:rPr>
          <w:spacing w:val="-13"/>
        </w:rPr>
        <w:t> </w:t>
      </w:r>
      <w:r>
        <w:rPr/>
        <w:t>arahan</w:t>
      </w:r>
      <w:r>
        <w:rPr>
          <w:spacing w:val="-13"/>
        </w:rPr>
        <w:t> </w:t>
      </w:r>
      <w:r>
        <w:rPr/>
        <w:t>untuk</w:t>
      </w:r>
      <w:r>
        <w:rPr>
          <w:spacing w:val="-13"/>
        </w:rPr>
        <w:t> </w:t>
      </w:r>
      <w:r>
        <w:rPr/>
        <w:t>melakukan</w:t>
      </w:r>
      <w:r>
        <w:rPr>
          <w:spacing w:val="-13"/>
        </w:rPr>
        <w:t> </w:t>
      </w:r>
      <w:r>
        <w:rPr/>
        <w:t>setiap bagiannya dan juga diberi kepercayaan untuk melakukan pengemasan tersebut.</w:t>
      </w:r>
    </w:p>
    <w:p>
      <w:pPr>
        <w:pStyle w:val="BodyText"/>
        <w:spacing w:line="360" w:lineRule="auto" w:before="199"/>
        <w:ind w:left="568" w:right="135" w:firstLine="720"/>
        <w:jc w:val="both"/>
      </w:pPr>
      <w:r>
        <w:rPr/>
        <w:t>Selain itu penulis melakukan penjualan produk di </w:t>
      </w:r>
      <w:r>
        <w:rPr>
          <w:i/>
        </w:rPr>
        <w:t>outlet </w:t>
      </w:r>
      <w:r>
        <w:rPr/>
        <w:t>Kusuma Agrowisata. Produk yang dijual berasal dari Departemen Trading. Kegiatan ini biasanya membutuhkan tiga hingga empat orang dan seringkali dipercayakan kepada peserta magang. Dalam kegaitan ini ada beberapa hal yang menjadi tanggung jawab dari penulis dan peserta magang yang bertugas yaitu tanggung jawab terhadap produk yang dijual baik sayuran maupun buah-buahan, tanggung jawab</w:t>
      </w:r>
      <w:r>
        <w:rPr>
          <w:spacing w:val="-15"/>
        </w:rPr>
        <w:t> </w:t>
      </w:r>
      <w:r>
        <w:rPr/>
        <w:t>terhadap</w:t>
      </w:r>
      <w:r>
        <w:rPr>
          <w:spacing w:val="-15"/>
        </w:rPr>
        <w:t> </w:t>
      </w:r>
      <w:r>
        <w:rPr>
          <w:i/>
        </w:rPr>
        <w:t>outlet</w:t>
      </w:r>
      <w:r>
        <w:rPr/>
        <w:t>,</w:t>
      </w:r>
      <w:r>
        <w:rPr>
          <w:spacing w:val="-15"/>
        </w:rPr>
        <w:t> </w:t>
      </w:r>
      <w:r>
        <w:rPr/>
        <w:t>dan</w:t>
      </w:r>
      <w:r>
        <w:rPr>
          <w:spacing w:val="-15"/>
        </w:rPr>
        <w:t> </w:t>
      </w:r>
      <w:r>
        <w:rPr/>
        <w:t>uang</w:t>
      </w:r>
      <w:r>
        <w:rPr>
          <w:spacing w:val="-15"/>
        </w:rPr>
        <w:t> </w:t>
      </w:r>
      <w:r>
        <w:rPr/>
        <w:t>hasil</w:t>
      </w:r>
      <w:r>
        <w:rPr>
          <w:spacing w:val="-15"/>
        </w:rPr>
        <w:t> </w:t>
      </w:r>
      <w:r>
        <w:rPr/>
        <w:t>penjualan.</w:t>
      </w:r>
      <w:r>
        <w:rPr>
          <w:spacing w:val="-15"/>
        </w:rPr>
        <w:t> </w:t>
      </w:r>
      <w:r>
        <w:rPr/>
        <w:t>Produk</w:t>
      </w:r>
      <w:r>
        <w:rPr>
          <w:spacing w:val="-15"/>
        </w:rPr>
        <w:t> </w:t>
      </w:r>
      <w:r>
        <w:rPr/>
        <w:t>yang</w:t>
      </w:r>
      <w:r>
        <w:rPr>
          <w:spacing w:val="-15"/>
        </w:rPr>
        <w:t> </w:t>
      </w:r>
      <w:r>
        <w:rPr/>
        <w:t>dijual</w:t>
      </w:r>
      <w:r>
        <w:rPr>
          <w:spacing w:val="-15"/>
        </w:rPr>
        <w:t> </w:t>
      </w:r>
      <w:r>
        <w:rPr/>
        <w:t>di</w:t>
      </w:r>
      <w:r>
        <w:rPr>
          <w:spacing w:val="-15"/>
        </w:rPr>
        <w:t> </w:t>
      </w:r>
      <w:r>
        <w:rPr>
          <w:i/>
        </w:rPr>
        <w:t>outlet</w:t>
      </w:r>
      <w:r>
        <w:rPr>
          <w:i/>
          <w:spacing w:val="-15"/>
        </w:rPr>
        <w:t> </w:t>
      </w:r>
      <w:r>
        <w:rPr/>
        <w:t>pribadi memiliki spesifikasi yang berbeda dengan produk yang akan dijual ke konsumen yang merupakan pasar modern. Ketika buah yang disortir saat proses pengemasan tidak sesuai dengan spesifikasi dari konsumen (pasar modern) maka salah satu alternatifnya</w:t>
      </w:r>
      <w:r>
        <w:rPr>
          <w:spacing w:val="-9"/>
        </w:rPr>
        <w:t> </w:t>
      </w:r>
      <w:r>
        <w:rPr/>
        <w:t>adalah</w:t>
      </w:r>
      <w:r>
        <w:rPr>
          <w:spacing w:val="-9"/>
        </w:rPr>
        <w:t> </w:t>
      </w:r>
      <w:r>
        <w:rPr/>
        <w:t>dijual</w:t>
      </w:r>
      <w:r>
        <w:rPr>
          <w:spacing w:val="-10"/>
        </w:rPr>
        <w:t> </w:t>
      </w:r>
      <w:r>
        <w:rPr/>
        <w:t>di</w:t>
      </w:r>
      <w:r>
        <w:rPr>
          <w:spacing w:val="-7"/>
        </w:rPr>
        <w:t> </w:t>
      </w:r>
      <w:r>
        <w:rPr>
          <w:i/>
        </w:rPr>
        <w:t>outlet</w:t>
      </w:r>
      <w:r>
        <w:rPr>
          <w:i/>
          <w:spacing w:val="-10"/>
        </w:rPr>
        <w:t> </w:t>
      </w:r>
      <w:r>
        <w:rPr/>
        <w:t>Kusuma</w:t>
      </w:r>
      <w:r>
        <w:rPr>
          <w:spacing w:val="-11"/>
        </w:rPr>
        <w:t> </w:t>
      </w:r>
      <w:r>
        <w:rPr/>
        <w:t>Agrowisata.</w:t>
      </w:r>
      <w:r>
        <w:rPr>
          <w:spacing w:val="-11"/>
        </w:rPr>
        <w:t> </w:t>
      </w:r>
      <w:r>
        <w:rPr/>
        <w:t>Tanggung</w:t>
      </w:r>
      <w:r>
        <w:rPr>
          <w:spacing w:val="-13"/>
        </w:rPr>
        <w:t> </w:t>
      </w:r>
      <w:r>
        <w:rPr/>
        <w:t>jawab</w:t>
      </w:r>
      <w:r>
        <w:rPr>
          <w:spacing w:val="-11"/>
        </w:rPr>
        <w:t> </w:t>
      </w:r>
      <w:r>
        <w:rPr/>
        <w:t>terhadap barang atau produk di dalam </w:t>
      </w:r>
      <w:r>
        <w:rPr>
          <w:i/>
        </w:rPr>
        <w:t>outlet </w:t>
      </w:r>
      <w:r>
        <w:rPr/>
        <w:t>adalah bagaimana produk dapat terjual dengan melakukan</w:t>
      </w:r>
      <w:r>
        <w:rPr>
          <w:spacing w:val="-2"/>
        </w:rPr>
        <w:t> </w:t>
      </w:r>
      <w:r>
        <w:rPr/>
        <w:t>promosi</w:t>
      </w:r>
      <w:r>
        <w:rPr>
          <w:spacing w:val="-2"/>
        </w:rPr>
        <w:t> </w:t>
      </w:r>
      <w:r>
        <w:rPr/>
        <w:t>dan</w:t>
      </w:r>
      <w:r>
        <w:rPr>
          <w:spacing w:val="-1"/>
        </w:rPr>
        <w:t> </w:t>
      </w:r>
      <w:r>
        <w:rPr>
          <w:i/>
        </w:rPr>
        <w:t>personal</w:t>
      </w:r>
      <w:r>
        <w:rPr>
          <w:i/>
          <w:spacing w:val="-2"/>
        </w:rPr>
        <w:t> </w:t>
      </w:r>
      <w:r>
        <w:rPr>
          <w:i/>
        </w:rPr>
        <w:t>selling</w:t>
      </w:r>
      <w:r>
        <w:rPr>
          <w:i/>
          <w:spacing w:val="-1"/>
        </w:rPr>
        <w:t> </w:t>
      </w:r>
      <w:r>
        <w:rPr/>
        <w:t>kepada</w:t>
      </w:r>
      <w:r>
        <w:rPr>
          <w:spacing w:val="-3"/>
        </w:rPr>
        <w:t> </w:t>
      </w:r>
      <w:r>
        <w:rPr/>
        <w:t>calon</w:t>
      </w:r>
      <w:r>
        <w:rPr>
          <w:spacing w:val="-2"/>
        </w:rPr>
        <w:t> </w:t>
      </w:r>
      <w:r>
        <w:rPr/>
        <w:t>konsumen yang</w:t>
      </w:r>
      <w:r>
        <w:rPr>
          <w:spacing w:val="-5"/>
        </w:rPr>
        <w:t> </w:t>
      </w:r>
      <w:r>
        <w:rPr/>
        <w:t>merupakan pengunjung</w:t>
      </w:r>
      <w:r>
        <w:rPr>
          <w:spacing w:val="-4"/>
        </w:rPr>
        <w:t> </w:t>
      </w:r>
      <w:r>
        <w:rPr/>
        <w:t>Kusuma</w:t>
      </w:r>
      <w:r>
        <w:rPr>
          <w:spacing w:val="-3"/>
        </w:rPr>
        <w:t> </w:t>
      </w:r>
      <w:r>
        <w:rPr/>
        <w:t>Agrowisata.</w:t>
      </w:r>
      <w:r>
        <w:rPr>
          <w:spacing w:val="-3"/>
        </w:rPr>
        <w:t> </w:t>
      </w:r>
      <w:r>
        <w:rPr/>
        <w:t>Penulis</w:t>
      </w:r>
      <w:r>
        <w:rPr>
          <w:spacing w:val="-3"/>
        </w:rPr>
        <w:t> </w:t>
      </w:r>
      <w:r>
        <w:rPr/>
        <w:t>dan</w:t>
      </w:r>
      <w:r>
        <w:rPr>
          <w:spacing w:val="-3"/>
        </w:rPr>
        <w:t> </w:t>
      </w:r>
      <w:r>
        <w:rPr/>
        <w:t>peserta</w:t>
      </w:r>
      <w:r>
        <w:rPr>
          <w:spacing w:val="-5"/>
        </w:rPr>
        <w:t> </w:t>
      </w:r>
      <w:r>
        <w:rPr/>
        <w:t>magang</w:t>
      </w:r>
      <w:r>
        <w:rPr>
          <w:spacing w:val="-3"/>
        </w:rPr>
        <w:t> </w:t>
      </w:r>
      <w:r>
        <w:rPr/>
        <w:t>lainnya</w:t>
      </w:r>
      <w:r>
        <w:rPr>
          <w:spacing w:val="-4"/>
        </w:rPr>
        <w:t> </w:t>
      </w:r>
      <w:r>
        <w:rPr/>
        <w:t>pun</w:t>
      </w:r>
      <w:r>
        <w:rPr>
          <w:spacing w:val="-3"/>
        </w:rPr>
        <w:t> </w:t>
      </w:r>
      <w:r>
        <w:rPr/>
        <w:t>diminta selalu mengecek kondisi barang atau produk yang dijual agar barang yang dijual adalah barang yang memiliki kondisi prima atau setidaknya tolerir untuk dijual. Karena barang atau produk yang dijual adalah buah dan sayuran yang segar dan masih mengalami metabolism maka seiring berjalannya waktu akan mengalami kebusukan. Dan penulis serta peserta magang lainnya yang sedang bertugas wajib mengecek barang yang ada serta memisahkannya bila mendapati buah atau sayur yang busuk atau tidak layak untuk dijual. Selain itu, setiap peserta magang yang mendapatkan tugas untuk berjualan diberi tanggungjawab terhadap uang hasil penjualan, karena pada saat bertugas terkadang tidak didampingi oleh pihak Departemen Trading. Uang hasil penjualan tersebut akan dilaporkan ke bagian akunting pusat sebagai hasil penjualan dalam satu hari dan yang bertugas melaporkannya adalah salah satu akunting Departemen Trading.</w:t>
      </w:r>
    </w:p>
    <w:p>
      <w:pPr>
        <w:pStyle w:val="BodyText"/>
        <w:spacing w:after="0" w:line="360" w:lineRule="auto"/>
        <w:jc w:val="both"/>
        <w:sectPr>
          <w:pgSz w:w="11910" w:h="16840"/>
          <w:pgMar w:header="0" w:footer="1003" w:top="1600" w:bottom="1200" w:left="1700" w:right="1559"/>
        </w:sectPr>
      </w:pPr>
    </w:p>
    <w:p>
      <w:pPr>
        <w:pStyle w:val="BodyText"/>
        <w:spacing w:line="360" w:lineRule="auto" w:before="78"/>
        <w:ind w:left="568" w:right="138" w:firstLine="720"/>
        <w:jc w:val="both"/>
      </w:pPr>
      <w:r>
        <w:rPr/>
        <w:t>Lalu kegiatan</w:t>
      </w:r>
      <w:r>
        <w:rPr>
          <w:spacing w:val="-1"/>
        </w:rPr>
        <w:t> </w:t>
      </w:r>
      <w:r>
        <w:rPr/>
        <w:t>selanjutnya yang</w:t>
      </w:r>
      <w:r>
        <w:rPr>
          <w:spacing w:val="-4"/>
        </w:rPr>
        <w:t> </w:t>
      </w:r>
      <w:r>
        <w:rPr/>
        <w:t>dilakukan</w:t>
      </w:r>
      <w:r>
        <w:rPr>
          <w:spacing w:val="-1"/>
        </w:rPr>
        <w:t> </w:t>
      </w:r>
      <w:r>
        <w:rPr/>
        <w:t>oleh</w:t>
      </w:r>
      <w:r>
        <w:rPr>
          <w:spacing w:val="-2"/>
        </w:rPr>
        <w:t> </w:t>
      </w:r>
      <w:r>
        <w:rPr/>
        <w:t>penulis</w:t>
      </w:r>
      <w:r>
        <w:rPr>
          <w:spacing w:val="-1"/>
        </w:rPr>
        <w:t> </w:t>
      </w:r>
      <w:r>
        <w:rPr/>
        <w:t>dan</w:t>
      </w:r>
      <w:r>
        <w:rPr>
          <w:spacing w:val="-1"/>
        </w:rPr>
        <w:t> </w:t>
      </w:r>
      <w:r>
        <w:rPr/>
        <w:t>peserta magang yang lain adalah membantu dalam merekap data. Data tersebut dapat berupa hasil penjualan kepada </w:t>
      </w:r>
      <w:r>
        <w:rPr>
          <w:i/>
        </w:rPr>
        <w:t>outlet </w:t>
      </w:r>
      <w:r>
        <w:rPr/>
        <w:t>yang masih berbentuk lembaran faktur atau nota PO (</w:t>
      </w:r>
      <w:r>
        <w:rPr>
          <w:i/>
        </w:rPr>
        <w:t>Purchasing Order</w:t>
      </w:r>
      <w:r>
        <w:rPr/>
        <w:t>) dan data permintaan barang segar ke mitra. Dalam pengerjaannya</w:t>
      </w:r>
      <w:r>
        <w:rPr>
          <w:spacing w:val="-1"/>
        </w:rPr>
        <w:t> </w:t>
      </w:r>
      <w:r>
        <w:rPr/>
        <w:t>sangat dibutuhkan konsentrasi dan ketelitian karena</w:t>
      </w:r>
      <w:r>
        <w:rPr>
          <w:spacing w:val="-1"/>
        </w:rPr>
        <w:t> </w:t>
      </w:r>
      <w:r>
        <w:rPr/>
        <w:t>bila</w:t>
      </w:r>
      <w:r>
        <w:rPr>
          <w:spacing w:val="-1"/>
        </w:rPr>
        <w:t> </w:t>
      </w:r>
      <w:r>
        <w:rPr/>
        <w:t>tidak akan berdampak pada kesalahan perhitungan ataupun kesalahan </w:t>
      </w:r>
      <w:r>
        <w:rPr>
          <w:i/>
        </w:rPr>
        <w:t>input </w:t>
      </w:r>
      <w:r>
        <w:rPr/>
        <w:t>data. Sebagai contoh</w:t>
      </w:r>
      <w:r>
        <w:rPr>
          <w:spacing w:val="-15"/>
        </w:rPr>
        <w:t> </w:t>
      </w:r>
      <w:r>
        <w:rPr/>
        <w:t>kasus</w:t>
      </w:r>
      <w:r>
        <w:rPr>
          <w:spacing w:val="-15"/>
        </w:rPr>
        <w:t> </w:t>
      </w:r>
      <w:r>
        <w:rPr/>
        <w:t>penulis</w:t>
      </w:r>
      <w:r>
        <w:rPr>
          <w:spacing w:val="-15"/>
        </w:rPr>
        <w:t> </w:t>
      </w:r>
      <w:r>
        <w:rPr/>
        <w:t>membantu</w:t>
      </w:r>
      <w:r>
        <w:rPr>
          <w:spacing w:val="-15"/>
        </w:rPr>
        <w:t> </w:t>
      </w:r>
      <w:r>
        <w:rPr/>
        <w:t>dalam</w:t>
      </w:r>
      <w:r>
        <w:rPr>
          <w:spacing w:val="-15"/>
        </w:rPr>
        <w:t> </w:t>
      </w:r>
      <w:r>
        <w:rPr/>
        <w:t>perekapan</w:t>
      </w:r>
      <w:r>
        <w:rPr>
          <w:spacing w:val="-15"/>
        </w:rPr>
        <w:t> </w:t>
      </w:r>
      <w:r>
        <w:rPr/>
        <w:t>faktur</w:t>
      </w:r>
      <w:r>
        <w:rPr>
          <w:spacing w:val="-15"/>
        </w:rPr>
        <w:t> </w:t>
      </w:r>
      <w:r>
        <w:rPr/>
        <w:t>penjualan</w:t>
      </w:r>
      <w:r>
        <w:rPr>
          <w:spacing w:val="-15"/>
        </w:rPr>
        <w:t> </w:t>
      </w:r>
      <w:r>
        <w:rPr/>
        <w:t>dari</w:t>
      </w:r>
      <w:r>
        <w:rPr>
          <w:spacing w:val="-15"/>
        </w:rPr>
        <w:t> </w:t>
      </w:r>
      <w:r>
        <w:rPr/>
        <w:t>Departemen Trading PT.Kusuma Satria Agrobio Tani Perkasa ke outlet atas nama Pak Sufarman.</w:t>
      </w:r>
      <w:r>
        <w:rPr>
          <w:spacing w:val="-15"/>
        </w:rPr>
        <w:t> </w:t>
      </w:r>
      <w:r>
        <w:rPr/>
        <w:t>Yang</w:t>
      </w:r>
      <w:r>
        <w:rPr>
          <w:spacing w:val="-15"/>
        </w:rPr>
        <w:t> </w:t>
      </w:r>
      <w:r>
        <w:rPr/>
        <w:t>direkap</w:t>
      </w:r>
      <w:r>
        <w:rPr>
          <w:spacing w:val="-12"/>
        </w:rPr>
        <w:t> </w:t>
      </w:r>
      <w:r>
        <w:rPr/>
        <w:t>adalah</w:t>
      </w:r>
      <w:r>
        <w:rPr>
          <w:spacing w:val="-15"/>
        </w:rPr>
        <w:t> </w:t>
      </w:r>
      <w:r>
        <w:rPr/>
        <w:t>total</w:t>
      </w:r>
      <w:r>
        <w:rPr>
          <w:spacing w:val="-14"/>
        </w:rPr>
        <w:t> </w:t>
      </w:r>
      <w:r>
        <w:rPr/>
        <w:t>penerimaan</w:t>
      </w:r>
      <w:r>
        <w:rPr>
          <w:spacing w:val="-14"/>
        </w:rPr>
        <w:t> </w:t>
      </w:r>
      <w:r>
        <w:rPr/>
        <w:t>dari</w:t>
      </w:r>
      <w:r>
        <w:rPr>
          <w:spacing w:val="-14"/>
        </w:rPr>
        <w:t> </w:t>
      </w:r>
      <w:r>
        <w:rPr/>
        <w:t>penjualan</w:t>
      </w:r>
      <w:r>
        <w:rPr>
          <w:spacing w:val="-14"/>
        </w:rPr>
        <w:t> </w:t>
      </w:r>
      <w:r>
        <w:rPr/>
        <w:t>barang</w:t>
      </w:r>
      <w:r>
        <w:rPr>
          <w:spacing w:val="-15"/>
        </w:rPr>
        <w:t> </w:t>
      </w:r>
      <w:r>
        <w:rPr/>
        <w:t>atau</w:t>
      </w:r>
      <w:r>
        <w:rPr>
          <w:spacing w:val="-14"/>
        </w:rPr>
        <w:t> </w:t>
      </w:r>
      <w:r>
        <w:rPr/>
        <w:t>produk ke Pak Sufarman. Faktur yang direkap berisikan data pengirim dan penerima, kemudian barang atau produk apa saja yang diminta berserta kuantitas permintaannya, lalu kuantitas barang yang dikirim atau disanggupi oleh Departemen Trading dan berapa barang atau produk yang diterima oleh pihak pemesan atau konsumen, serta harga masing-masing </w:t>
      </w:r>
      <w:r>
        <w:rPr>
          <w:i/>
        </w:rPr>
        <w:t>item </w:t>
      </w:r>
      <w:r>
        <w:rPr/>
        <w:t>atau produk. Selain itu pada lembar faktur tersebut juga terdapat keterangan apabila barang yang dikirim tidak sesuai dengan yang diterima oleh pihak konsumen yaitu rusak, mati, atau </w:t>
      </w:r>
      <w:r>
        <w:rPr>
          <w:i/>
        </w:rPr>
        <w:t>compliment </w:t>
      </w:r>
      <w:r>
        <w:rPr/>
        <w:t>(diberikan cuma-cuma). Dalam proses perekapannya dibutuhkan ketelitian, meskipun hanya perhitungan sederhana total penerimaan dari barang atau</w:t>
      </w:r>
      <w:r>
        <w:rPr>
          <w:spacing w:val="-9"/>
        </w:rPr>
        <w:t> </w:t>
      </w:r>
      <w:r>
        <w:rPr/>
        <w:t>produk</w:t>
      </w:r>
      <w:r>
        <w:rPr>
          <w:spacing w:val="-2"/>
        </w:rPr>
        <w:t> </w:t>
      </w:r>
      <w:r>
        <w:rPr/>
        <w:t>yang</w:t>
      </w:r>
      <w:r>
        <w:rPr>
          <w:spacing w:val="-8"/>
        </w:rPr>
        <w:t> </w:t>
      </w:r>
      <w:r>
        <w:rPr/>
        <w:t>dijual.</w:t>
      </w:r>
      <w:r>
        <w:rPr>
          <w:spacing w:val="-6"/>
        </w:rPr>
        <w:t> </w:t>
      </w:r>
      <w:r>
        <w:rPr/>
        <w:t>Selain</w:t>
      </w:r>
      <w:r>
        <w:rPr>
          <w:spacing w:val="-8"/>
        </w:rPr>
        <w:t> </w:t>
      </w:r>
      <w:r>
        <w:rPr/>
        <w:t>perekapan</w:t>
      </w:r>
      <w:r>
        <w:rPr>
          <w:spacing w:val="-6"/>
        </w:rPr>
        <w:t> </w:t>
      </w:r>
      <w:r>
        <w:rPr/>
        <w:t>faktur,</w:t>
      </w:r>
      <w:r>
        <w:rPr>
          <w:spacing w:val="-7"/>
        </w:rPr>
        <w:t> </w:t>
      </w:r>
      <w:r>
        <w:rPr/>
        <w:t>penulis</w:t>
      </w:r>
      <w:r>
        <w:rPr>
          <w:spacing w:val="-8"/>
        </w:rPr>
        <w:t> </w:t>
      </w:r>
      <w:r>
        <w:rPr/>
        <w:t>dan</w:t>
      </w:r>
      <w:r>
        <w:rPr>
          <w:spacing w:val="-8"/>
        </w:rPr>
        <w:t> </w:t>
      </w:r>
      <w:r>
        <w:rPr/>
        <w:t>peserta</w:t>
      </w:r>
      <w:r>
        <w:rPr>
          <w:spacing w:val="-7"/>
        </w:rPr>
        <w:t> </w:t>
      </w:r>
      <w:r>
        <w:rPr/>
        <w:t>magang</w:t>
      </w:r>
      <w:r>
        <w:rPr>
          <w:spacing w:val="-6"/>
        </w:rPr>
        <w:t> </w:t>
      </w:r>
      <w:r>
        <w:rPr/>
        <w:t>yang lain pun berkesempatan melakukan </w:t>
      </w:r>
      <w:r>
        <w:rPr>
          <w:i/>
        </w:rPr>
        <w:t>input </w:t>
      </w:r>
      <w:r>
        <w:rPr/>
        <w:t>data permintaan ke mitra. Ketika input data</w:t>
      </w:r>
      <w:r>
        <w:rPr>
          <w:spacing w:val="-3"/>
        </w:rPr>
        <w:t> </w:t>
      </w:r>
      <w:r>
        <w:rPr/>
        <w:t>haruslah</w:t>
      </w:r>
      <w:r>
        <w:rPr>
          <w:spacing w:val="-2"/>
        </w:rPr>
        <w:t> </w:t>
      </w:r>
      <w:r>
        <w:rPr/>
        <w:t>menambahkan</w:t>
      </w:r>
      <w:r>
        <w:rPr>
          <w:spacing w:val="-2"/>
        </w:rPr>
        <w:t> </w:t>
      </w:r>
      <w:r>
        <w:rPr/>
        <w:t>kuantitasnya</w:t>
      </w:r>
      <w:r>
        <w:rPr>
          <w:spacing w:val="-1"/>
        </w:rPr>
        <w:t> </w:t>
      </w:r>
      <w:r>
        <w:rPr/>
        <w:t>atau</w:t>
      </w:r>
      <w:r>
        <w:rPr>
          <w:spacing w:val="-3"/>
        </w:rPr>
        <w:t> </w:t>
      </w:r>
      <w:r>
        <w:rPr/>
        <w:t>nominal yang</w:t>
      </w:r>
      <w:r>
        <w:rPr>
          <w:spacing w:val="-2"/>
        </w:rPr>
        <w:t> </w:t>
      </w:r>
      <w:r>
        <w:rPr/>
        <w:t>di</w:t>
      </w:r>
      <w:r>
        <w:rPr>
          <w:i/>
        </w:rPr>
        <w:t>input </w:t>
      </w:r>
      <w:r>
        <w:rPr/>
        <w:t>adalah</w:t>
      </w:r>
      <w:r>
        <w:rPr>
          <w:spacing w:val="-2"/>
        </w:rPr>
        <w:t> </w:t>
      </w:r>
      <w:r>
        <w:rPr/>
        <w:t>bukan kuantitas bersih. Tindakan tersebut adalah tindakan antisipasi jikalau ada barang yang tidak sesuai kriteria atau barang masih perlu dilakukan pembersihan dari benda asing, bagian yang tidak dibutuhkan atau kotoran. Kegiatan ini dilakukan ketika kebun pribadi milik PT.Kusuma Satria Agrobio Tani Perkasa tidak dapat memenuhi kebutuhan atau permintaan konsumen. Guna menjaga stabilisasi ketersediaan barang yang dapat dipenuhi oleh Departemen Trading, maka Departemen Trading menjalankan hubungan kemitraan atau kerjasama dengan petani. Selain itu Departemen Trading memiliki sub misi untuk turut membantu mensejahterakan</w:t>
      </w:r>
      <w:r>
        <w:rPr>
          <w:spacing w:val="-15"/>
        </w:rPr>
        <w:t> </w:t>
      </w:r>
      <w:r>
        <w:rPr/>
        <w:t>petani</w:t>
      </w:r>
      <w:r>
        <w:rPr>
          <w:spacing w:val="-15"/>
        </w:rPr>
        <w:t> </w:t>
      </w:r>
      <w:r>
        <w:rPr/>
        <w:t>kecil.</w:t>
      </w:r>
      <w:r>
        <w:rPr>
          <w:spacing w:val="-15"/>
        </w:rPr>
        <w:t> </w:t>
      </w:r>
      <w:r>
        <w:rPr/>
        <w:t>Untuk</w:t>
      </w:r>
      <w:r>
        <w:rPr>
          <w:spacing w:val="-15"/>
        </w:rPr>
        <w:t> </w:t>
      </w:r>
      <w:r>
        <w:rPr/>
        <w:t>barang</w:t>
      </w:r>
      <w:r>
        <w:rPr>
          <w:spacing w:val="-15"/>
        </w:rPr>
        <w:t> </w:t>
      </w:r>
      <w:r>
        <w:rPr/>
        <w:t>yang</w:t>
      </w:r>
      <w:r>
        <w:rPr>
          <w:spacing w:val="-15"/>
        </w:rPr>
        <w:t> </w:t>
      </w:r>
      <w:r>
        <w:rPr/>
        <w:t>diminta</w:t>
      </w:r>
      <w:r>
        <w:rPr>
          <w:spacing w:val="-15"/>
        </w:rPr>
        <w:t> </w:t>
      </w:r>
      <w:r>
        <w:rPr/>
        <w:t>oleh</w:t>
      </w:r>
      <w:r>
        <w:rPr>
          <w:spacing w:val="-15"/>
        </w:rPr>
        <w:t> </w:t>
      </w:r>
      <w:r>
        <w:rPr/>
        <w:t>Departemen</w:t>
      </w:r>
      <w:r>
        <w:rPr>
          <w:spacing w:val="-15"/>
        </w:rPr>
        <w:t> </w:t>
      </w:r>
      <w:r>
        <w:rPr/>
        <w:t>Trading sudah disesuaikan kriteria atau spesifikasinya. Sebagai contoh barang berupa bayam</w:t>
      </w:r>
      <w:r>
        <w:rPr>
          <w:spacing w:val="3"/>
        </w:rPr>
        <w:t> </w:t>
      </w:r>
      <w:r>
        <w:rPr/>
        <w:t>merah</w:t>
      </w:r>
      <w:r>
        <w:rPr>
          <w:spacing w:val="5"/>
        </w:rPr>
        <w:t> </w:t>
      </w:r>
      <w:r>
        <w:rPr/>
        <w:t>atau</w:t>
      </w:r>
      <w:r>
        <w:rPr>
          <w:spacing w:val="3"/>
        </w:rPr>
        <w:t> </w:t>
      </w:r>
      <w:r>
        <w:rPr/>
        <w:t>bayam</w:t>
      </w:r>
      <w:r>
        <w:rPr>
          <w:spacing w:val="4"/>
        </w:rPr>
        <w:t> </w:t>
      </w:r>
      <w:r>
        <w:rPr/>
        <w:t>hijau</w:t>
      </w:r>
      <w:r>
        <w:rPr>
          <w:spacing w:val="3"/>
        </w:rPr>
        <w:t> </w:t>
      </w:r>
      <w:r>
        <w:rPr/>
        <w:t>dengan</w:t>
      </w:r>
      <w:r>
        <w:rPr>
          <w:spacing w:val="3"/>
        </w:rPr>
        <w:t> </w:t>
      </w:r>
      <w:r>
        <w:rPr/>
        <w:t>kriteria</w:t>
      </w:r>
      <w:r>
        <w:rPr>
          <w:spacing w:val="2"/>
        </w:rPr>
        <w:t> </w:t>
      </w:r>
      <w:r>
        <w:rPr/>
        <w:t>organik,</w:t>
      </w:r>
      <w:r>
        <w:rPr>
          <w:spacing w:val="9"/>
        </w:rPr>
        <w:t> </w:t>
      </w:r>
      <w:r>
        <w:rPr>
          <w:i/>
        </w:rPr>
        <w:t>grade</w:t>
      </w:r>
      <w:r>
        <w:rPr>
          <w:i/>
          <w:spacing w:val="3"/>
        </w:rPr>
        <w:t> </w:t>
      </w:r>
      <w:r>
        <w:rPr/>
        <w:t>A</w:t>
      </w:r>
      <w:r>
        <w:rPr>
          <w:spacing w:val="3"/>
        </w:rPr>
        <w:t> </w:t>
      </w:r>
      <w:r>
        <w:rPr/>
        <w:t>dan</w:t>
      </w:r>
      <w:r>
        <w:rPr>
          <w:spacing w:val="3"/>
        </w:rPr>
        <w:t> </w:t>
      </w:r>
      <w:r>
        <w:rPr/>
        <w:t>sudah</w:t>
      </w:r>
      <w:r>
        <w:rPr>
          <w:spacing w:val="3"/>
        </w:rPr>
        <w:t> </w:t>
      </w:r>
      <w:r>
        <w:rPr>
          <w:spacing w:val="-2"/>
        </w:rPr>
        <w:t>bersih</w:t>
      </w:r>
    </w:p>
    <w:p>
      <w:pPr>
        <w:pStyle w:val="BodyText"/>
        <w:spacing w:after="0" w:line="360" w:lineRule="auto"/>
        <w:jc w:val="both"/>
        <w:sectPr>
          <w:pgSz w:w="11910" w:h="16840"/>
          <w:pgMar w:header="0" w:footer="1003" w:top="1600" w:bottom="1200" w:left="1700" w:right="1559"/>
        </w:sectPr>
      </w:pPr>
    </w:p>
    <w:p>
      <w:pPr>
        <w:pStyle w:val="BodyText"/>
        <w:spacing w:line="360" w:lineRule="auto" w:before="78"/>
        <w:ind w:left="568" w:right="140"/>
        <w:jc w:val="both"/>
      </w:pPr>
      <w:r>
        <w:rPr/>
        <w:t>dari akar dan kotoran. Kriteria tersebut menyesuaikan dengan kriteria yang diinginkan</w:t>
      </w:r>
      <w:r>
        <w:rPr>
          <w:spacing w:val="-9"/>
        </w:rPr>
        <w:t> </w:t>
      </w:r>
      <w:r>
        <w:rPr/>
        <w:t>oleh</w:t>
      </w:r>
      <w:r>
        <w:rPr>
          <w:spacing w:val="-7"/>
        </w:rPr>
        <w:t> </w:t>
      </w:r>
      <w:r>
        <w:rPr/>
        <w:t>pasar</w:t>
      </w:r>
      <w:r>
        <w:rPr>
          <w:spacing w:val="-7"/>
        </w:rPr>
        <w:t> </w:t>
      </w:r>
      <w:r>
        <w:rPr/>
        <w:t>modern</w:t>
      </w:r>
      <w:r>
        <w:rPr>
          <w:spacing w:val="-6"/>
        </w:rPr>
        <w:t> </w:t>
      </w:r>
      <w:r>
        <w:rPr/>
        <w:t>sebagai</w:t>
      </w:r>
      <w:r>
        <w:rPr>
          <w:spacing w:val="-5"/>
        </w:rPr>
        <w:t> </w:t>
      </w:r>
      <w:r>
        <w:rPr/>
        <w:t>konsumen</w:t>
      </w:r>
      <w:r>
        <w:rPr>
          <w:spacing w:val="-6"/>
        </w:rPr>
        <w:t> </w:t>
      </w:r>
      <w:r>
        <w:rPr/>
        <w:t>atau</w:t>
      </w:r>
      <w:r>
        <w:rPr>
          <w:spacing w:val="-4"/>
        </w:rPr>
        <w:t> </w:t>
      </w:r>
      <w:r>
        <w:rPr/>
        <w:t>yang</w:t>
      </w:r>
      <w:r>
        <w:rPr>
          <w:spacing w:val="-9"/>
        </w:rPr>
        <w:t> </w:t>
      </w:r>
      <w:r>
        <w:rPr/>
        <w:t>melakukan</w:t>
      </w:r>
      <w:r>
        <w:rPr>
          <w:spacing w:val="-5"/>
        </w:rPr>
        <w:t> </w:t>
      </w:r>
      <w:r>
        <w:rPr>
          <w:spacing w:val="-2"/>
        </w:rPr>
        <w:t>permintaan.</w:t>
      </w:r>
    </w:p>
    <w:p>
      <w:pPr>
        <w:pStyle w:val="BodyText"/>
        <w:spacing w:line="360" w:lineRule="auto" w:before="199"/>
        <w:ind w:left="568" w:right="140" w:firstLine="720"/>
        <w:jc w:val="both"/>
      </w:pPr>
      <w:r>
        <w:rPr/>
        <w:t>Kegiatan selanjutnya yang dilakukan oleh penulis adalah belanja atau pengambilan barang. Hal tersebut dilakukan sebagai tindak lanjut dari permintaan Departemen Trading kepada petani mitra untuk memenuhi barang yang diminta oleh konsumen atau </w:t>
      </w:r>
      <w:r>
        <w:rPr>
          <w:i/>
        </w:rPr>
        <w:t>outlet</w:t>
      </w:r>
      <w:r>
        <w:rPr/>
        <w:t>. Kegiatan ini melibatkan seorang </w:t>
      </w:r>
      <w:r>
        <w:rPr>
          <w:i/>
        </w:rPr>
        <w:t>buyer </w:t>
      </w:r>
      <w:r>
        <w:rPr/>
        <w:t>dan seorang </w:t>
      </w:r>
      <w:r>
        <w:rPr>
          <w:i/>
        </w:rPr>
        <w:t>driver </w:t>
      </w:r>
      <w:r>
        <w:rPr/>
        <w:t>yang mana merupakan karyawan dari Departemen Trading PT.Kusuma Satria Agrobio Tani Perkasa. Dalam kegiatan ini penulis membantu dalam proses </w:t>
      </w:r>
      <w:r>
        <w:rPr>
          <w:i/>
        </w:rPr>
        <w:t>loading </w:t>
      </w:r>
      <w:r>
        <w:rPr/>
        <w:t>barang ke dalam mobil yang digunakan untuk mengambil barang. Dari kegiatan tersebut penulis menyimpulkan bahwa Departemen Trading memiliki lebih</w:t>
      </w:r>
      <w:r>
        <w:rPr>
          <w:spacing w:val="-8"/>
        </w:rPr>
        <w:t> </w:t>
      </w:r>
      <w:r>
        <w:rPr/>
        <w:t>dari</w:t>
      </w:r>
      <w:r>
        <w:rPr>
          <w:spacing w:val="-9"/>
        </w:rPr>
        <w:t> </w:t>
      </w:r>
      <w:r>
        <w:rPr/>
        <w:t>satu</w:t>
      </w:r>
      <w:r>
        <w:rPr>
          <w:spacing w:val="-8"/>
        </w:rPr>
        <w:t> </w:t>
      </w:r>
      <w:r>
        <w:rPr/>
        <w:t>mitra,</w:t>
      </w:r>
      <w:r>
        <w:rPr>
          <w:spacing w:val="-8"/>
        </w:rPr>
        <w:t> </w:t>
      </w:r>
      <w:r>
        <w:rPr/>
        <w:t>dan</w:t>
      </w:r>
      <w:r>
        <w:rPr>
          <w:spacing w:val="-6"/>
        </w:rPr>
        <w:t> </w:t>
      </w:r>
      <w:r>
        <w:rPr/>
        <w:t>ketika</w:t>
      </w:r>
      <w:r>
        <w:rPr>
          <w:spacing w:val="-9"/>
        </w:rPr>
        <w:t> </w:t>
      </w:r>
      <w:r>
        <w:rPr/>
        <w:t>satu</w:t>
      </w:r>
      <w:r>
        <w:rPr>
          <w:spacing w:val="-8"/>
        </w:rPr>
        <w:t> </w:t>
      </w:r>
      <w:r>
        <w:rPr/>
        <w:t>mitra</w:t>
      </w:r>
      <w:r>
        <w:rPr>
          <w:spacing w:val="-9"/>
        </w:rPr>
        <w:t> </w:t>
      </w:r>
      <w:r>
        <w:rPr/>
        <w:t>tidak</w:t>
      </w:r>
      <w:r>
        <w:rPr>
          <w:spacing w:val="-8"/>
        </w:rPr>
        <w:t> </w:t>
      </w:r>
      <w:r>
        <w:rPr/>
        <w:t>dapat</w:t>
      </w:r>
      <w:r>
        <w:rPr>
          <w:spacing w:val="-8"/>
        </w:rPr>
        <w:t> </w:t>
      </w:r>
      <w:r>
        <w:rPr/>
        <w:t>memenuhi</w:t>
      </w:r>
      <w:r>
        <w:rPr>
          <w:spacing w:val="-8"/>
        </w:rPr>
        <w:t> </w:t>
      </w:r>
      <w:r>
        <w:rPr/>
        <w:t>keseluruhan</w:t>
      </w:r>
      <w:r>
        <w:rPr>
          <w:spacing w:val="-3"/>
        </w:rPr>
        <w:t> </w:t>
      </w:r>
      <w:r>
        <w:rPr/>
        <w:t>yang dibutuhkan maka akan diambil dari mitra yang lainnya. Lalu untuk </w:t>
      </w:r>
      <w:r>
        <w:rPr/>
        <w:t>pemenuhan buah apel, papaya, dan pisang pun memiliki petani mitra tersendiri. Untuk buah papaya biasanya barang diantar langsung oleh mitra ke gudang Departemen Trading.</w:t>
      </w:r>
      <w:r>
        <w:rPr>
          <w:spacing w:val="-14"/>
        </w:rPr>
        <w:t> </w:t>
      </w:r>
      <w:r>
        <w:rPr/>
        <w:t>Kegiatan</w:t>
      </w:r>
      <w:r>
        <w:rPr>
          <w:spacing w:val="-14"/>
        </w:rPr>
        <w:t> </w:t>
      </w:r>
      <w:r>
        <w:rPr/>
        <w:t>tersebut</w:t>
      </w:r>
      <w:r>
        <w:rPr>
          <w:spacing w:val="-14"/>
        </w:rPr>
        <w:t> </w:t>
      </w:r>
      <w:r>
        <w:rPr/>
        <w:t>diatas</w:t>
      </w:r>
      <w:r>
        <w:rPr>
          <w:spacing w:val="-14"/>
        </w:rPr>
        <w:t> </w:t>
      </w:r>
      <w:r>
        <w:rPr/>
        <w:t>dilakukan</w:t>
      </w:r>
      <w:r>
        <w:rPr>
          <w:spacing w:val="-14"/>
        </w:rPr>
        <w:t> </w:t>
      </w:r>
      <w:r>
        <w:rPr/>
        <w:t>rutin</w:t>
      </w:r>
      <w:r>
        <w:rPr>
          <w:spacing w:val="-14"/>
        </w:rPr>
        <w:t> </w:t>
      </w:r>
      <w:r>
        <w:rPr/>
        <w:t>dalam</w:t>
      </w:r>
      <w:r>
        <w:rPr>
          <w:spacing w:val="-14"/>
        </w:rPr>
        <w:t> </w:t>
      </w:r>
      <w:r>
        <w:rPr/>
        <w:t>satu</w:t>
      </w:r>
      <w:r>
        <w:rPr>
          <w:spacing w:val="-14"/>
        </w:rPr>
        <w:t> </w:t>
      </w:r>
      <w:r>
        <w:rPr/>
        <w:t>minggu</w:t>
      </w:r>
      <w:r>
        <w:rPr>
          <w:spacing w:val="-14"/>
        </w:rPr>
        <w:t> </w:t>
      </w:r>
      <w:r>
        <w:rPr/>
        <w:t>menyesuaikan dengan</w:t>
      </w:r>
      <w:r>
        <w:rPr>
          <w:spacing w:val="-12"/>
        </w:rPr>
        <w:t> </w:t>
      </w:r>
      <w:r>
        <w:rPr/>
        <w:t>permintaan,</w:t>
      </w:r>
      <w:r>
        <w:rPr>
          <w:spacing w:val="-9"/>
        </w:rPr>
        <w:t> </w:t>
      </w:r>
      <w:r>
        <w:rPr/>
        <w:t>sehingga</w:t>
      </w:r>
      <w:r>
        <w:rPr>
          <w:spacing w:val="-10"/>
        </w:rPr>
        <w:t> </w:t>
      </w:r>
      <w:r>
        <w:rPr/>
        <w:t>barang</w:t>
      </w:r>
      <w:r>
        <w:rPr>
          <w:spacing w:val="-11"/>
        </w:rPr>
        <w:t> </w:t>
      </w:r>
      <w:r>
        <w:rPr/>
        <w:t>tidak</w:t>
      </w:r>
      <w:r>
        <w:rPr>
          <w:spacing w:val="-6"/>
        </w:rPr>
        <w:t> </w:t>
      </w:r>
      <w:r>
        <w:rPr/>
        <w:t>ada</w:t>
      </w:r>
      <w:r>
        <w:rPr>
          <w:spacing w:val="-6"/>
        </w:rPr>
        <w:t> </w:t>
      </w:r>
      <w:r>
        <w:rPr/>
        <w:t>yang</w:t>
      </w:r>
      <w:r>
        <w:rPr>
          <w:spacing w:val="-11"/>
        </w:rPr>
        <w:t> </w:t>
      </w:r>
      <w:r>
        <w:rPr/>
        <w:t>menumpuk</w:t>
      </w:r>
      <w:r>
        <w:rPr>
          <w:spacing w:val="-9"/>
        </w:rPr>
        <w:t> </w:t>
      </w:r>
      <w:r>
        <w:rPr/>
        <w:t>atau</w:t>
      </w:r>
      <w:r>
        <w:rPr>
          <w:spacing w:val="-9"/>
        </w:rPr>
        <w:t> </w:t>
      </w:r>
      <w:r>
        <w:rPr/>
        <w:t>tidak</w:t>
      </w:r>
      <w:r>
        <w:rPr>
          <w:spacing w:val="-9"/>
        </w:rPr>
        <w:t> </w:t>
      </w:r>
      <w:r>
        <w:rPr>
          <w:spacing w:val="-2"/>
        </w:rPr>
        <w:t>terpakai.</w:t>
      </w:r>
    </w:p>
    <w:p>
      <w:pPr>
        <w:pStyle w:val="BodyText"/>
        <w:spacing w:line="360" w:lineRule="auto" w:before="201"/>
        <w:ind w:left="568" w:right="137" w:firstLine="720"/>
        <w:jc w:val="both"/>
      </w:pPr>
      <w:r>
        <w:rPr/>
        <w:t>Kegiatan yang rutin dilakukan Departemen Trading adalah pengiriman barang. Penulis pun berkesempatan mengikuti kegiatan pengiriman barang ke konsumen atau </w:t>
      </w:r>
      <w:r>
        <w:rPr>
          <w:i/>
        </w:rPr>
        <w:t>outlet </w:t>
      </w:r>
      <w:r>
        <w:rPr/>
        <w:t>yang merupakan pasar modern. Pengiriman dilakukan pada hari Selasa untuk wilayah Malang, Kediri dan Tulungagung, hari Rabu untuk wilayah</w:t>
      </w:r>
      <w:r>
        <w:rPr>
          <w:spacing w:val="-9"/>
        </w:rPr>
        <w:t> </w:t>
      </w:r>
      <w:r>
        <w:rPr/>
        <w:t>Surabaya,</w:t>
      </w:r>
      <w:r>
        <w:rPr>
          <w:spacing w:val="-9"/>
        </w:rPr>
        <w:t> </w:t>
      </w:r>
      <w:r>
        <w:rPr/>
        <w:t>Sidoarjo</w:t>
      </w:r>
      <w:r>
        <w:rPr>
          <w:spacing w:val="-9"/>
        </w:rPr>
        <w:t> </w:t>
      </w:r>
      <w:r>
        <w:rPr/>
        <w:t>dan</w:t>
      </w:r>
      <w:r>
        <w:rPr>
          <w:spacing w:val="-9"/>
        </w:rPr>
        <w:t> </w:t>
      </w:r>
      <w:r>
        <w:rPr/>
        <w:t>Bali,</w:t>
      </w:r>
      <w:r>
        <w:rPr>
          <w:spacing w:val="-9"/>
        </w:rPr>
        <w:t> </w:t>
      </w:r>
      <w:r>
        <w:rPr/>
        <w:t>hari</w:t>
      </w:r>
      <w:r>
        <w:rPr>
          <w:spacing w:val="-10"/>
        </w:rPr>
        <w:t> </w:t>
      </w:r>
      <w:r>
        <w:rPr/>
        <w:t>Jumat</w:t>
      </w:r>
      <w:r>
        <w:rPr>
          <w:spacing w:val="-9"/>
        </w:rPr>
        <w:t> </w:t>
      </w:r>
      <w:r>
        <w:rPr/>
        <w:t>untuk</w:t>
      </w:r>
      <w:r>
        <w:rPr>
          <w:spacing w:val="-9"/>
        </w:rPr>
        <w:t> </w:t>
      </w:r>
      <w:r>
        <w:rPr/>
        <w:t>wilayah</w:t>
      </w:r>
      <w:r>
        <w:rPr>
          <w:spacing w:val="-5"/>
        </w:rPr>
        <w:t> </w:t>
      </w:r>
      <w:r>
        <w:rPr/>
        <w:t>Malang,</w:t>
      </w:r>
      <w:r>
        <w:rPr>
          <w:spacing w:val="-9"/>
        </w:rPr>
        <w:t> </w:t>
      </w:r>
      <w:r>
        <w:rPr/>
        <w:t>Kediri</w:t>
      </w:r>
      <w:r>
        <w:rPr>
          <w:spacing w:val="-9"/>
        </w:rPr>
        <w:t> </w:t>
      </w:r>
      <w:r>
        <w:rPr/>
        <w:t>dan Tulungagung, dan hari Sabtu untuk wilayah Surabaya, Sidoarjo dan sekitarnya. Tujuan pengiriman yang dilakukan penulis adalah Kediri dan Tulungagung. Kegiatan tersebut melibatkan </w:t>
      </w:r>
      <w:r>
        <w:rPr>
          <w:i/>
        </w:rPr>
        <w:t>sales </w:t>
      </w:r>
      <w:r>
        <w:rPr/>
        <w:t>dan </w:t>
      </w:r>
      <w:r>
        <w:rPr>
          <w:i/>
        </w:rPr>
        <w:t>driver </w:t>
      </w:r>
      <w:r>
        <w:rPr/>
        <w:t>yang merupakan karyawan Departemen Trading PT.Kusuma Satria Agrobio Tani Perkasa. Barang dikirim menggunakan moda transportasi darat. Tetapi ada pula pemesan dari luar Pulau Jawa yang menghendaki pengiriman melalui jalur udara, maka Departemen Trading</w:t>
      </w:r>
      <w:r>
        <w:rPr>
          <w:spacing w:val="-8"/>
        </w:rPr>
        <w:t> </w:t>
      </w:r>
      <w:r>
        <w:rPr/>
        <w:t>akan</w:t>
      </w:r>
      <w:r>
        <w:rPr>
          <w:spacing w:val="-5"/>
        </w:rPr>
        <w:t> </w:t>
      </w:r>
      <w:r>
        <w:rPr/>
        <w:t>memfasilitasi</w:t>
      </w:r>
      <w:r>
        <w:rPr>
          <w:spacing w:val="-5"/>
        </w:rPr>
        <w:t> </w:t>
      </w:r>
      <w:r>
        <w:rPr/>
        <w:t>untuk</w:t>
      </w:r>
      <w:r>
        <w:rPr>
          <w:spacing w:val="-5"/>
        </w:rPr>
        <w:t> </w:t>
      </w:r>
      <w:r>
        <w:rPr/>
        <w:t>menghubungkan</w:t>
      </w:r>
      <w:r>
        <w:rPr>
          <w:spacing w:val="-5"/>
        </w:rPr>
        <w:t> </w:t>
      </w:r>
      <w:r>
        <w:rPr/>
        <w:t>dengan</w:t>
      </w:r>
      <w:r>
        <w:rPr>
          <w:spacing w:val="-5"/>
        </w:rPr>
        <w:t> </w:t>
      </w:r>
      <w:r>
        <w:rPr/>
        <w:t>pihak</w:t>
      </w:r>
      <w:r>
        <w:rPr>
          <w:spacing w:val="-5"/>
        </w:rPr>
        <w:t> </w:t>
      </w:r>
      <w:r>
        <w:rPr/>
        <w:t>ekspedisi</w:t>
      </w:r>
      <w:r>
        <w:rPr>
          <w:spacing w:val="-3"/>
        </w:rPr>
        <w:t> </w:t>
      </w:r>
      <w:r>
        <w:rPr/>
        <w:t>dengan biaya</w:t>
      </w:r>
      <w:r>
        <w:rPr>
          <w:spacing w:val="-5"/>
        </w:rPr>
        <w:t> </w:t>
      </w:r>
      <w:r>
        <w:rPr/>
        <w:t>sesuai</w:t>
      </w:r>
      <w:r>
        <w:rPr>
          <w:spacing w:val="-4"/>
        </w:rPr>
        <w:t> </w:t>
      </w:r>
      <w:r>
        <w:rPr/>
        <w:t>kesepakatan</w:t>
      </w:r>
      <w:r>
        <w:rPr>
          <w:spacing w:val="-3"/>
        </w:rPr>
        <w:t> </w:t>
      </w:r>
      <w:r>
        <w:rPr/>
        <w:t>kedua</w:t>
      </w:r>
      <w:r>
        <w:rPr>
          <w:spacing w:val="-5"/>
        </w:rPr>
        <w:t> </w:t>
      </w:r>
      <w:r>
        <w:rPr/>
        <w:t>belah</w:t>
      </w:r>
      <w:r>
        <w:rPr>
          <w:spacing w:val="-4"/>
        </w:rPr>
        <w:t> </w:t>
      </w:r>
      <w:r>
        <w:rPr/>
        <w:t>pihak.</w:t>
      </w:r>
      <w:r>
        <w:rPr>
          <w:spacing w:val="-4"/>
        </w:rPr>
        <w:t> </w:t>
      </w:r>
      <w:r>
        <w:rPr/>
        <w:t>Ketika</w:t>
      </w:r>
      <w:r>
        <w:rPr>
          <w:spacing w:val="-5"/>
        </w:rPr>
        <w:t> </w:t>
      </w:r>
      <w:r>
        <w:rPr/>
        <w:t>barang</w:t>
      </w:r>
      <w:r>
        <w:rPr>
          <w:spacing w:val="-7"/>
        </w:rPr>
        <w:t> </w:t>
      </w:r>
      <w:r>
        <w:rPr/>
        <w:t>sudah</w:t>
      </w:r>
      <w:r>
        <w:rPr>
          <w:spacing w:val="-4"/>
        </w:rPr>
        <w:t> </w:t>
      </w:r>
      <w:r>
        <w:rPr/>
        <w:t>sampai</w:t>
      </w:r>
      <w:r>
        <w:rPr>
          <w:spacing w:val="-2"/>
        </w:rPr>
        <w:t> </w:t>
      </w:r>
      <w:r>
        <w:rPr/>
        <w:t>ditujuan, sales</w:t>
      </w:r>
      <w:r>
        <w:rPr>
          <w:spacing w:val="-15"/>
        </w:rPr>
        <w:t> </w:t>
      </w:r>
      <w:r>
        <w:rPr/>
        <w:t>akan</w:t>
      </w:r>
      <w:r>
        <w:rPr>
          <w:spacing w:val="-15"/>
        </w:rPr>
        <w:t> </w:t>
      </w:r>
      <w:r>
        <w:rPr/>
        <w:t>memindahkan</w:t>
      </w:r>
      <w:r>
        <w:rPr>
          <w:spacing w:val="-15"/>
        </w:rPr>
        <w:t> </w:t>
      </w:r>
      <w:r>
        <w:rPr/>
        <w:t>barang</w:t>
      </w:r>
      <w:r>
        <w:rPr>
          <w:spacing w:val="-15"/>
        </w:rPr>
        <w:t> </w:t>
      </w:r>
      <w:r>
        <w:rPr/>
        <w:t>atau</w:t>
      </w:r>
      <w:r>
        <w:rPr>
          <w:spacing w:val="-15"/>
        </w:rPr>
        <w:t> </w:t>
      </w:r>
      <w:r>
        <w:rPr/>
        <w:t>produk</w:t>
      </w:r>
      <w:r>
        <w:rPr>
          <w:spacing w:val="-15"/>
        </w:rPr>
        <w:t> </w:t>
      </w:r>
      <w:r>
        <w:rPr/>
        <w:t>ke</w:t>
      </w:r>
      <w:r>
        <w:rPr>
          <w:spacing w:val="-15"/>
        </w:rPr>
        <w:t> </w:t>
      </w:r>
      <w:r>
        <w:rPr/>
        <w:t>tempat</w:t>
      </w:r>
      <w:r>
        <w:rPr>
          <w:spacing w:val="-15"/>
        </w:rPr>
        <w:t> </w:t>
      </w:r>
      <w:r>
        <w:rPr/>
        <w:t>berupa</w:t>
      </w:r>
      <w:r>
        <w:rPr>
          <w:spacing w:val="-15"/>
        </w:rPr>
        <w:t> </w:t>
      </w:r>
      <w:r>
        <w:rPr/>
        <w:t>keranjang</w:t>
      </w:r>
      <w:r>
        <w:rPr>
          <w:spacing w:val="-15"/>
        </w:rPr>
        <w:t> </w:t>
      </w:r>
      <w:r>
        <w:rPr/>
        <w:t>yang</w:t>
      </w:r>
      <w:r>
        <w:rPr>
          <w:spacing w:val="-15"/>
        </w:rPr>
        <w:t> </w:t>
      </w:r>
      <w:r>
        <w:rPr/>
        <w:t>telah disediakan</w:t>
      </w:r>
      <w:r>
        <w:rPr>
          <w:spacing w:val="29"/>
        </w:rPr>
        <w:t>  </w:t>
      </w:r>
      <w:r>
        <w:rPr/>
        <w:t>oleh</w:t>
      </w:r>
      <w:r>
        <w:rPr>
          <w:spacing w:val="32"/>
        </w:rPr>
        <w:t>  </w:t>
      </w:r>
      <w:r>
        <w:rPr/>
        <w:t>konsumen</w:t>
      </w:r>
      <w:r>
        <w:rPr>
          <w:spacing w:val="32"/>
        </w:rPr>
        <w:t>  </w:t>
      </w:r>
      <w:r>
        <w:rPr/>
        <w:t>yang</w:t>
      </w:r>
      <w:r>
        <w:rPr>
          <w:spacing w:val="31"/>
        </w:rPr>
        <w:t>  </w:t>
      </w:r>
      <w:r>
        <w:rPr/>
        <w:t>merupakan</w:t>
      </w:r>
      <w:r>
        <w:rPr>
          <w:spacing w:val="33"/>
        </w:rPr>
        <w:t>  </w:t>
      </w:r>
      <w:r>
        <w:rPr/>
        <w:t>pasar</w:t>
      </w:r>
      <w:r>
        <w:rPr>
          <w:spacing w:val="31"/>
        </w:rPr>
        <w:t>  </w:t>
      </w:r>
      <w:r>
        <w:rPr/>
        <w:t>modern,</w:t>
      </w:r>
      <w:r>
        <w:rPr>
          <w:spacing w:val="31"/>
        </w:rPr>
        <w:t>  </w:t>
      </w:r>
      <w:r>
        <w:rPr/>
        <w:t>dalam</w:t>
      </w:r>
      <w:r>
        <w:rPr>
          <w:spacing w:val="33"/>
        </w:rPr>
        <w:t>  </w:t>
      </w:r>
      <w:r>
        <w:rPr>
          <w:spacing w:val="-2"/>
        </w:rPr>
        <w:t>proses</w:t>
      </w:r>
    </w:p>
    <w:p>
      <w:pPr>
        <w:pStyle w:val="BodyText"/>
        <w:spacing w:after="0" w:line="360" w:lineRule="auto"/>
        <w:jc w:val="both"/>
        <w:sectPr>
          <w:pgSz w:w="11910" w:h="16840"/>
          <w:pgMar w:header="0" w:footer="1003" w:top="1600" w:bottom="1200" w:left="1700" w:right="1559"/>
        </w:sectPr>
      </w:pPr>
    </w:p>
    <w:p>
      <w:pPr>
        <w:pStyle w:val="BodyText"/>
        <w:spacing w:line="360" w:lineRule="auto" w:before="78"/>
        <w:ind w:left="568" w:right="136"/>
        <w:jc w:val="both"/>
      </w:pPr>
      <w:r>
        <w:rPr/>
        <w:t>pemindahan itu dilakukan pula pengecekan terhadap barang yang dikirim. Pengecekan itu meliputi jenis barang yang diminta, bobot barang per kemasan, kemasan, kondisi barang dan kuantitas barang. Setelah barang masuk, maka pihak konsumen akan mencetak faktur atau bukti penerimaan barang dari Departemen Trading. Sesuai dengan yang dijelaskan sebelumnya bahwa faktur atau bukti penerimaan barang tersebut berisikan data pengirim dan penerima, kemudian barang atau produk apa saja yang diminta berserta kuantitas permintaannya, lalu kuantitas</w:t>
      </w:r>
      <w:r>
        <w:rPr>
          <w:spacing w:val="-15"/>
        </w:rPr>
        <w:t> </w:t>
      </w:r>
      <w:r>
        <w:rPr/>
        <w:t>barang</w:t>
      </w:r>
      <w:r>
        <w:rPr>
          <w:spacing w:val="-15"/>
        </w:rPr>
        <w:t> </w:t>
      </w:r>
      <w:r>
        <w:rPr/>
        <w:t>yang</w:t>
      </w:r>
      <w:r>
        <w:rPr>
          <w:spacing w:val="-15"/>
        </w:rPr>
        <w:t> </w:t>
      </w:r>
      <w:r>
        <w:rPr/>
        <w:t>dikirim</w:t>
      </w:r>
      <w:r>
        <w:rPr>
          <w:spacing w:val="-15"/>
        </w:rPr>
        <w:t> </w:t>
      </w:r>
      <w:r>
        <w:rPr/>
        <w:t>atau</w:t>
      </w:r>
      <w:r>
        <w:rPr>
          <w:spacing w:val="-15"/>
        </w:rPr>
        <w:t> </w:t>
      </w:r>
      <w:r>
        <w:rPr/>
        <w:t>disanggupi</w:t>
      </w:r>
      <w:r>
        <w:rPr>
          <w:spacing w:val="-15"/>
        </w:rPr>
        <w:t> </w:t>
      </w:r>
      <w:r>
        <w:rPr/>
        <w:t>oleh</w:t>
      </w:r>
      <w:r>
        <w:rPr>
          <w:spacing w:val="-15"/>
        </w:rPr>
        <w:t> </w:t>
      </w:r>
      <w:r>
        <w:rPr/>
        <w:t>Departemen</w:t>
      </w:r>
      <w:r>
        <w:rPr>
          <w:spacing w:val="-15"/>
        </w:rPr>
        <w:t> </w:t>
      </w:r>
      <w:r>
        <w:rPr/>
        <w:t>Trading</w:t>
      </w:r>
      <w:r>
        <w:rPr>
          <w:spacing w:val="-15"/>
        </w:rPr>
        <w:t> </w:t>
      </w:r>
      <w:r>
        <w:rPr/>
        <w:t>dan</w:t>
      </w:r>
      <w:r>
        <w:rPr>
          <w:spacing w:val="-15"/>
        </w:rPr>
        <w:t> </w:t>
      </w:r>
      <w:r>
        <w:rPr/>
        <w:t>berapa barang atau produk yang diterima oleh pihak pemesan atau konsumen, serta harga masing-masing </w:t>
      </w:r>
      <w:r>
        <w:rPr>
          <w:i/>
        </w:rPr>
        <w:t>item </w:t>
      </w:r>
      <w:r>
        <w:rPr/>
        <w:t>atau produk. Ketika ada barang yang tidak sesuai dengan permintaan konsumen, barang tersebut akan memungkinkan untuk dikembalikan. Adapula</w:t>
      </w:r>
      <w:r>
        <w:rPr>
          <w:spacing w:val="-15"/>
        </w:rPr>
        <w:t> </w:t>
      </w:r>
      <w:r>
        <w:rPr/>
        <w:t>barang</w:t>
      </w:r>
      <w:r>
        <w:rPr>
          <w:spacing w:val="-12"/>
        </w:rPr>
        <w:t> </w:t>
      </w:r>
      <w:r>
        <w:rPr/>
        <w:t>yang</w:t>
      </w:r>
      <w:r>
        <w:rPr>
          <w:spacing w:val="-15"/>
        </w:rPr>
        <w:t> </w:t>
      </w:r>
      <w:r>
        <w:rPr/>
        <w:t>kuantitasnya</w:t>
      </w:r>
      <w:r>
        <w:rPr>
          <w:spacing w:val="-15"/>
        </w:rPr>
        <w:t> </w:t>
      </w:r>
      <w:r>
        <w:rPr/>
        <w:t>berlebih</w:t>
      </w:r>
      <w:r>
        <w:rPr>
          <w:spacing w:val="-14"/>
        </w:rPr>
        <w:t> </w:t>
      </w:r>
      <w:r>
        <w:rPr/>
        <w:t>bias</w:t>
      </w:r>
      <w:r>
        <w:rPr>
          <w:spacing w:val="-14"/>
        </w:rPr>
        <w:t> </w:t>
      </w:r>
      <w:r>
        <w:rPr/>
        <w:t>jadi</w:t>
      </w:r>
      <w:r>
        <w:rPr>
          <w:spacing w:val="-14"/>
        </w:rPr>
        <w:t> </w:t>
      </w:r>
      <w:r>
        <w:rPr/>
        <w:t>akan</w:t>
      </w:r>
      <w:r>
        <w:rPr>
          <w:spacing w:val="-14"/>
        </w:rPr>
        <w:t> </w:t>
      </w:r>
      <w:r>
        <w:rPr/>
        <w:t>dikembalikan.</w:t>
      </w:r>
      <w:r>
        <w:rPr>
          <w:spacing w:val="-14"/>
        </w:rPr>
        <w:t> </w:t>
      </w:r>
      <w:r>
        <w:rPr/>
        <w:t>Tetapi</w:t>
      </w:r>
      <w:r>
        <w:rPr>
          <w:spacing w:val="-14"/>
        </w:rPr>
        <w:t> </w:t>
      </w:r>
      <w:r>
        <w:rPr/>
        <w:t>ada beberapa kasus mengenai barang berlebih yang dijadikan </w:t>
      </w:r>
      <w:r>
        <w:rPr>
          <w:i/>
        </w:rPr>
        <w:t>compliment </w:t>
      </w:r>
      <w:r>
        <w:rPr/>
        <w:t>atau diberikan</w:t>
      </w:r>
      <w:r>
        <w:rPr>
          <w:spacing w:val="-15"/>
        </w:rPr>
        <w:t> </w:t>
      </w:r>
      <w:r>
        <w:rPr/>
        <w:t>secara</w:t>
      </w:r>
      <w:r>
        <w:rPr>
          <w:spacing w:val="-15"/>
        </w:rPr>
        <w:t> </w:t>
      </w:r>
      <w:r>
        <w:rPr/>
        <w:t>cuma-cuma</w:t>
      </w:r>
      <w:r>
        <w:rPr>
          <w:spacing w:val="-15"/>
        </w:rPr>
        <w:t> </w:t>
      </w:r>
      <w:r>
        <w:rPr/>
        <w:t>kepada</w:t>
      </w:r>
      <w:r>
        <w:rPr>
          <w:spacing w:val="-15"/>
        </w:rPr>
        <w:t> </w:t>
      </w:r>
      <w:r>
        <w:rPr/>
        <w:t>konsumen</w:t>
      </w:r>
      <w:r>
        <w:rPr>
          <w:spacing w:val="-15"/>
        </w:rPr>
        <w:t> </w:t>
      </w:r>
      <w:r>
        <w:rPr/>
        <w:t>sebagai</w:t>
      </w:r>
      <w:r>
        <w:rPr>
          <w:spacing w:val="-15"/>
        </w:rPr>
        <w:t> </w:t>
      </w:r>
      <w:r>
        <w:rPr/>
        <w:t>penutup</w:t>
      </w:r>
      <w:r>
        <w:rPr>
          <w:spacing w:val="-15"/>
        </w:rPr>
        <w:t> </w:t>
      </w:r>
      <w:r>
        <w:rPr/>
        <w:t>kekurangan</w:t>
      </w:r>
      <w:r>
        <w:rPr>
          <w:spacing w:val="-15"/>
        </w:rPr>
        <w:t> </w:t>
      </w:r>
      <w:r>
        <w:rPr/>
        <w:t>barang yang</w:t>
      </w:r>
      <w:r>
        <w:rPr>
          <w:spacing w:val="-3"/>
        </w:rPr>
        <w:t> </w:t>
      </w:r>
      <w:r>
        <w:rPr/>
        <w:t>lain. Kekurang</w:t>
      </w:r>
      <w:r>
        <w:rPr>
          <w:spacing w:val="-3"/>
        </w:rPr>
        <w:t> </w:t>
      </w:r>
      <w:r>
        <w:rPr/>
        <w:t>barang yang</w:t>
      </w:r>
      <w:r>
        <w:rPr>
          <w:spacing w:val="-3"/>
        </w:rPr>
        <w:t> </w:t>
      </w:r>
      <w:r>
        <w:rPr/>
        <w:t>dikirim atau tidak terpenuhinya</w:t>
      </w:r>
      <w:r>
        <w:rPr>
          <w:spacing w:val="-1"/>
        </w:rPr>
        <w:t> </w:t>
      </w:r>
      <w:r>
        <w:rPr/>
        <w:t>kuantitas</w:t>
      </w:r>
      <w:r>
        <w:rPr>
          <w:spacing w:val="-1"/>
        </w:rPr>
        <w:t> </w:t>
      </w:r>
      <w:r>
        <w:rPr/>
        <w:t>barang yang dikirim dapat disebabkan oleh ketersediaan barang yang minim jumlahnya sehingga</w:t>
      </w:r>
      <w:r>
        <w:rPr>
          <w:spacing w:val="-3"/>
        </w:rPr>
        <w:t> </w:t>
      </w:r>
      <w:r>
        <w:rPr/>
        <w:t>barang yang</w:t>
      </w:r>
      <w:r>
        <w:rPr>
          <w:spacing w:val="-5"/>
        </w:rPr>
        <w:t> </w:t>
      </w:r>
      <w:r>
        <w:rPr/>
        <w:t>dikirim</w:t>
      </w:r>
      <w:r>
        <w:rPr>
          <w:spacing w:val="-2"/>
        </w:rPr>
        <w:t> </w:t>
      </w:r>
      <w:r>
        <w:rPr/>
        <w:t>tidak</w:t>
      </w:r>
      <w:r>
        <w:rPr>
          <w:spacing w:val="-2"/>
        </w:rPr>
        <w:t> </w:t>
      </w:r>
      <w:r>
        <w:rPr/>
        <w:t>sesuai</w:t>
      </w:r>
      <w:r>
        <w:rPr>
          <w:spacing w:val="-4"/>
        </w:rPr>
        <w:t> </w:t>
      </w:r>
      <w:r>
        <w:rPr/>
        <w:t>jumlahnya</w:t>
      </w:r>
      <w:r>
        <w:rPr>
          <w:spacing w:val="-3"/>
        </w:rPr>
        <w:t> </w:t>
      </w:r>
      <w:r>
        <w:rPr/>
        <w:t>dengan yang</w:t>
      </w:r>
      <w:r>
        <w:rPr>
          <w:spacing w:val="-5"/>
        </w:rPr>
        <w:t> </w:t>
      </w:r>
      <w:r>
        <w:rPr/>
        <w:t>diminta.</w:t>
      </w:r>
      <w:r>
        <w:rPr>
          <w:spacing w:val="-2"/>
        </w:rPr>
        <w:t> </w:t>
      </w:r>
      <w:r>
        <w:rPr/>
        <w:t>Tetapi Departemen Trading tetap mengusahakan pengadaan barang yang diminta oleh konsumen. Hal tersebut dilakukan guna mempertahankan isi perjanjian kerjasama antara PT.Kusuma Satria Agrobio Tani Perkasa dengan pihak konsumen (pasar modern). Ketika ada barang yang tidak dikirim sama sekali maka akan dipertanyakan oleh pihak konsumen, dan dapat menggoyahkan isi perjanjian kerjasama. Akan ada kemungkinan untuk pemblokiran permintaan kepada pihak Departmen Trading PT.Kusuma Satria Agrobio Tani Perkasa untuk suatu barang tersebut. Hal ini dapat merugikan pihak PT.Kusuma Satria Agrobio Tani Perkasa karena otomatis pendapatan akan menurun, dan akan sulit untuk melakukan perjanjian kembali ketika aksesnya sudah ditutup. Maka dari itu Departemen Trading selalu mengusahakan pengadaan barang yang diminta konsumen.</w:t>
      </w:r>
    </w:p>
    <w:p>
      <w:pPr>
        <w:pStyle w:val="BodyText"/>
        <w:spacing w:after="0" w:line="360" w:lineRule="auto"/>
        <w:jc w:val="both"/>
        <w:sectPr>
          <w:pgSz w:w="11910" w:h="16840"/>
          <w:pgMar w:header="0" w:footer="1003" w:top="1600" w:bottom="1200" w:left="1700" w:right="1559"/>
        </w:sectPr>
      </w:pPr>
    </w:p>
    <w:p>
      <w:pPr>
        <w:pStyle w:val="Heading2"/>
        <w:numPr>
          <w:ilvl w:val="1"/>
          <w:numId w:val="17"/>
        </w:numPr>
        <w:tabs>
          <w:tab w:pos="1653" w:val="left" w:leader="none"/>
        </w:tabs>
        <w:spacing w:line="240" w:lineRule="auto" w:before="60" w:after="0"/>
        <w:ind w:left="1653" w:right="0" w:hanging="492"/>
        <w:jc w:val="left"/>
      </w:pPr>
      <w:bookmarkStart w:name="_bookmark20" w:id="21"/>
      <w:bookmarkEnd w:id="21"/>
      <w:r>
        <w:rPr/>
        <w:t>K</w:t>
      </w:r>
      <w:r>
        <w:rPr/>
        <w:t>aitan</w:t>
      </w:r>
      <w:r>
        <w:rPr>
          <w:spacing w:val="-1"/>
        </w:rPr>
        <w:t> </w:t>
      </w:r>
      <w:r>
        <w:rPr/>
        <w:t>Kegiatan Magang</w:t>
      </w:r>
      <w:r>
        <w:rPr>
          <w:spacing w:val="-1"/>
        </w:rPr>
        <w:t> </w:t>
      </w:r>
      <w:r>
        <w:rPr/>
        <w:t>Dengan</w:t>
      </w:r>
      <w:r>
        <w:rPr>
          <w:spacing w:val="-1"/>
        </w:rPr>
        <w:t> </w:t>
      </w:r>
      <w:r>
        <w:rPr/>
        <w:t>Mata</w:t>
      </w:r>
      <w:r>
        <w:rPr>
          <w:spacing w:val="-1"/>
        </w:rPr>
        <w:t> </w:t>
      </w:r>
      <w:r>
        <w:rPr/>
        <w:t>Kuliah</w:t>
      </w:r>
      <w:r>
        <w:rPr>
          <w:spacing w:val="-1"/>
        </w:rPr>
        <w:t> </w:t>
      </w:r>
      <w:r>
        <w:rPr/>
        <w:t>Yang</w:t>
      </w:r>
      <w:r>
        <w:rPr>
          <w:spacing w:val="-1"/>
        </w:rPr>
        <w:t> </w:t>
      </w:r>
      <w:r>
        <w:rPr/>
        <w:t>Didapat </w:t>
      </w:r>
      <w:r>
        <w:rPr>
          <w:spacing w:val="-5"/>
        </w:rPr>
        <w:t>Di</w:t>
      </w:r>
    </w:p>
    <w:p>
      <w:pPr>
        <w:spacing w:before="43"/>
        <w:ind w:left="4298" w:right="0" w:firstLine="0"/>
        <w:jc w:val="left"/>
        <w:rPr>
          <w:b/>
          <w:sz w:val="24"/>
        </w:rPr>
      </w:pPr>
      <w:r>
        <w:rPr>
          <w:b/>
          <w:spacing w:val="-2"/>
          <w:sz w:val="24"/>
        </w:rPr>
        <w:t>Perkuliahan</w:t>
      </w:r>
    </w:p>
    <w:p>
      <w:pPr>
        <w:pStyle w:val="BodyText"/>
        <w:rPr>
          <w:b/>
        </w:rPr>
      </w:pPr>
    </w:p>
    <w:p>
      <w:pPr>
        <w:pStyle w:val="BodyText"/>
        <w:spacing w:before="53"/>
        <w:rPr>
          <w:b/>
        </w:rPr>
      </w:pPr>
    </w:p>
    <w:p>
      <w:pPr>
        <w:pStyle w:val="BodyText"/>
        <w:spacing w:line="360" w:lineRule="auto"/>
        <w:ind w:left="568" w:right="136" w:firstLine="720"/>
        <w:jc w:val="both"/>
      </w:pPr>
      <w:r>
        <w:rPr/>
        <w:t>Kegiatan</w:t>
      </w:r>
      <w:r>
        <w:rPr>
          <w:spacing w:val="-4"/>
        </w:rPr>
        <w:t> </w:t>
      </w:r>
      <w:r>
        <w:rPr/>
        <w:t>magang</w:t>
      </w:r>
      <w:r>
        <w:rPr>
          <w:spacing w:val="-2"/>
        </w:rPr>
        <w:t> </w:t>
      </w:r>
      <w:r>
        <w:rPr/>
        <w:t>yang</w:t>
      </w:r>
      <w:r>
        <w:rPr>
          <w:spacing w:val="-4"/>
        </w:rPr>
        <w:t> </w:t>
      </w:r>
      <w:r>
        <w:rPr/>
        <w:t>penulis</w:t>
      </w:r>
      <w:r>
        <w:rPr>
          <w:spacing w:val="-4"/>
        </w:rPr>
        <w:t> </w:t>
      </w:r>
      <w:r>
        <w:rPr/>
        <w:t>lakukan</w:t>
      </w:r>
      <w:r>
        <w:rPr>
          <w:spacing w:val="-4"/>
        </w:rPr>
        <w:t> </w:t>
      </w:r>
      <w:r>
        <w:rPr/>
        <w:t>di</w:t>
      </w:r>
      <w:r>
        <w:rPr>
          <w:spacing w:val="-4"/>
        </w:rPr>
        <w:t> </w:t>
      </w:r>
      <w:r>
        <w:rPr/>
        <w:t>PT.Kusuma</w:t>
      </w:r>
      <w:r>
        <w:rPr>
          <w:spacing w:val="-4"/>
        </w:rPr>
        <w:t> </w:t>
      </w:r>
      <w:r>
        <w:rPr/>
        <w:t>Satria</w:t>
      </w:r>
      <w:r>
        <w:rPr>
          <w:spacing w:val="-4"/>
        </w:rPr>
        <w:t> </w:t>
      </w:r>
      <w:r>
        <w:rPr/>
        <w:t>Agrobio</w:t>
      </w:r>
      <w:r>
        <w:rPr>
          <w:spacing w:val="-3"/>
        </w:rPr>
        <w:t> </w:t>
      </w:r>
      <w:r>
        <w:rPr/>
        <w:t>Tani Perkasa merupakan bentuk praktik nyata dari beberapa mata kuliah yang didapat penulis di perkuliahan. Dapat dikatakan bahwa kegiatan magang tersebut adalah merupakan</w:t>
      </w:r>
      <w:r>
        <w:rPr>
          <w:spacing w:val="-2"/>
        </w:rPr>
        <w:t> </w:t>
      </w:r>
      <w:r>
        <w:rPr/>
        <w:t>praktik</w:t>
      </w:r>
      <w:r>
        <w:rPr>
          <w:spacing w:val="-2"/>
        </w:rPr>
        <w:t> </w:t>
      </w:r>
      <w:r>
        <w:rPr/>
        <w:t>atau</w:t>
      </w:r>
      <w:r>
        <w:rPr>
          <w:spacing w:val="-4"/>
        </w:rPr>
        <w:t> </w:t>
      </w:r>
      <w:r>
        <w:rPr/>
        <w:t>simulasi</w:t>
      </w:r>
      <w:r>
        <w:rPr>
          <w:spacing w:val="-2"/>
        </w:rPr>
        <w:t> </w:t>
      </w:r>
      <w:r>
        <w:rPr/>
        <w:t>yang</w:t>
      </w:r>
      <w:r>
        <w:rPr>
          <w:spacing w:val="-7"/>
        </w:rPr>
        <w:t> </w:t>
      </w:r>
      <w:r>
        <w:rPr/>
        <w:t>dilakukan</w:t>
      </w:r>
      <w:r>
        <w:rPr>
          <w:spacing w:val="-4"/>
        </w:rPr>
        <w:t> </w:t>
      </w:r>
      <w:r>
        <w:rPr/>
        <w:t>berdasarkan</w:t>
      </w:r>
      <w:r>
        <w:rPr>
          <w:spacing w:val="-4"/>
        </w:rPr>
        <w:t> </w:t>
      </w:r>
      <w:r>
        <w:rPr/>
        <w:t>teori yang</w:t>
      </w:r>
      <w:r>
        <w:rPr>
          <w:spacing w:val="-4"/>
        </w:rPr>
        <w:t> </w:t>
      </w:r>
      <w:r>
        <w:rPr/>
        <w:t>diperoleh. Teori yang diberikan dalam perkuliahan dapat menjadi tambahan pengetahuan untuk menganalisa</w:t>
      </w:r>
      <w:r>
        <w:rPr>
          <w:spacing w:val="-1"/>
        </w:rPr>
        <w:t> </w:t>
      </w:r>
      <w:r>
        <w:rPr/>
        <w:t>suatu system dalam perusahaan. Berdasarkan kegiatan magang yang dilakukan penulis sering mendapati aspek manajemen untuk menjalankan perusahaan. Dengan itu penulis dapat membandingkan antara teori dengan praktik atau kegiatan nyata di lapangan apakah sejalan atau justru berjalan berlawanan.</w:t>
      </w:r>
    </w:p>
    <w:p>
      <w:pPr>
        <w:pStyle w:val="BodyText"/>
        <w:spacing w:line="360" w:lineRule="auto" w:before="201"/>
        <w:ind w:left="568" w:right="137" w:firstLine="720"/>
        <w:jc w:val="both"/>
      </w:pPr>
      <w:r>
        <w:rPr/>
        <w:t>Salah satu mata kuliah yang berkaitan dengan kegiatan magang yang dilakukan penulis di PT.Kusuma Satria Agrobio Tani Perkasa adalah Perilaku Konsumen. Kegiatan yang berkaitan dengan mata kuliah tersebut adalah pejualan produk di </w:t>
      </w:r>
      <w:r>
        <w:rPr>
          <w:i/>
        </w:rPr>
        <w:t>outlet </w:t>
      </w:r>
      <w:r>
        <w:rPr/>
        <w:t>Kusuma Agrowisata. Dalam kegiatannya dilakukan promosi terhadap barang atau produk agar calon konsumen tertarik dan akhirnya membeli. Dalam kegiatan ini, promosi yang dilakukan adalah dengan cara memeberikan tester</w:t>
      </w:r>
      <w:r>
        <w:rPr>
          <w:spacing w:val="-13"/>
        </w:rPr>
        <w:t> </w:t>
      </w:r>
      <w:r>
        <w:rPr/>
        <w:t>kepada</w:t>
      </w:r>
      <w:r>
        <w:rPr>
          <w:spacing w:val="-14"/>
        </w:rPr>
        <w:t> </w:t>
      </w:r>
      <w:r>
        <w:rPr/>
        <w:t>calon</w:t>
      </w:r>
      <w:r>
        <w:rPr>
          <w:spacing w:val="-12"/>
        </w:rPr>
        <w:t> </w:t>
      </w:r>
      <w:r>
        <w:rPr/>
        <w:t>konsumen,</w:t>
      </w:r>
      <w:r>
        <w:rPr>
          <w:spacing w:val="-13"/>
        </w:rPr>
        <w:t> </w:t>
      </w:r>
      <w:r>
        <w:rPr/>
        <w:t>pemberian</w:t>
      </w:r>
      <w:r>
        <w:rPr>
          <w:spacing w:val="-11"/>
        </w:rPr>
        <w:t> </w:t>
      </w:r>
      <w:r>
        <w:rPr>
          <w:i/>
        </w:rPr>
        <w:t>discount</w:t>
      </w:r>
      <w:r>
        <w:rPr>
          <w:i/>
          <w:spacing w:val="-12"/>
        </w:rPr>
        <w:t> </w:t>
      </w:r>
      <w:r>
        <w:rPr/>
        <w:t>dan</w:t>
      </w:r>
      <w:r>
        <w:rPr>
          <w:spacing w:val="-13"/>
        </w:rPr>
        <w:t> </w:t>
      </w:r>
      <w:r>
        <w:rPr/>
        <w:t>melakukan</w:t>
      </w:r>
      <w:r>
        <w:rPr>
          <w:spacing w:val="-12"/>
        </w:rPr>
        <w:t> </w:t>
      </w:r>
      <w:r>
        <w:rPr>
          <w:i/>
        </w:rPr>
        <w:t>personal</w:t>
      </w:r>
      <w:r>
        <w:rPr>
          <w:i/>
          <w:spacing w:val="-12"/>
        </w:rPr>
        <w:t> </w:t>
      </w:r>
      <w:r>
        <w:rPr>
          <w:i/>
        </w:rPr>
        <w:t>selling </w:t>
      </w:r>
      <w:r>
        <w:rPr/>
        <w:t>dengan kata-kata untuk meyakinkan calon konsumen. Dari kegiatan promosi (pemberian </w:t>
      </w:r>
      <w:r>
        <w:rPr>
          <w:i/>
        </w:rPr>
        <w:t>tester </w:t>
      </w:r>
      <w:r>
        <w:rPr/>
        <w:t>dan </w:t>
      </w:r>
      <w:r>
        <w:rPr>
          <w:i/>
        </w:rPr>
        <w:t>discount</w:t>
      </w:r>
      <w:r>
        <w:rPr/>
        <w:t>) penulis dapat melihat perubahan sikap dari calon konsumen. Karena pada dasarnya seorang konsumen akan melakukan penilaian terhadap suatu barang yang dicobanya, kemudian akan beralih ke tahap pengambilan keputusan yaitu akan membeli produk tersebut atau tidak. Selain itu pemberian </w:t>
      </w:r>
      <w:r>
        <w:rPr>
          <w:i/>
        </w:rPr>
        <w:t>discount </w:t>
      </w:r>
      <w:r>
        <w:rPr/>
        <w:t>atau pengurangan harga akan lebih dapat menarik perhatian calon konsumen. Sebagai penjual, penulis pun dapat melakukan evaluasi terhadap cara berjualannya, dan memperbaiki sesuatu yang kurang sehingga kegiatan berjalan dengan lancar.</w:t>
      </w:r>
    </w:p>
    <w:p>
      <w:pPr>
        <w:pStyle w:val="BodyText"/>
        <w:spacing w:line="360" w:lineRule="auto" w:before="201"/>
        <w:ind w:left="568" w:right="143" w:firstLine="720"/>
        <w:jc w:val="both"/>
      </w:pPr>
      <w:r>
        <w:rPr/>
        <w:t>Mata</w:t>
      </w:r>
      <w:r>
        <w:rPr>
          <w:spacing w:val="-11"/>
        </w:rPr>
        <w:t> </w:t>
      </w:r>
      <w:r>
        <w:rPr/>
        <w:t>kuliah</w:t>
      </w:r>
      <w:r>
        <w:rPr>
          <w:spacing w:val="-10"/>
        </w:rPr>
        <w:t> </w:t>
      </w:r>
      <w:r>
        <w:rPr/>
        <w:t>selanjutnya</w:t>
      </w:r>
      <w:r>
        <w:rPr>
          <w:spacing w:val="-11"/>
        </w:rPr>
        <w:t> </w:t>
      </w:r>
      <w:r>
        <w:rPr/>
        <w:t>yang</w:t>
      </w:r>
      <w:r>
        <w:rPr>
          <w:spacing w:val="-11"/>
        </w:rPr>
        <w:t> </w:t>
      </w:r>
      <w:r>
        <w:rPr/>
        <w:t>didapat</w:t>
      </w:r>
      <w:r>
        <w:rPr>
          <w:spacing w:val="-10"/>
        </w:rPr>
        <w:t> </w:t>
      </w:r>
      <w:r>
        <w:rPr/>
        <w:t>di</w:t>
      </w:r>
      <w:r>
        <w:rPr>
          <w:spacing w:val="-10"/>
        </w:rPr>
        <w:t> </w:t>
      </w:r>
      <w:r>
        <w:rPr/>
        <w:t>perkuliahan</w:t>
      </w:r>
      <w:r>
        <w:rPr>
          <w:spacing w:val="-8"/>
        </w:rPr>
        <w:t> </w:t>
      </w:r>
      <w:r>
        <w:rPr/>
        <w:t>yang</w:t>
      </w:r>
      <w:r>
        <w:rPr>
          <w:spacing w:val="-13"/>
        </w:rPr>
        <w:t> </w:t>
      </w:r>
      <w:r>
        <w:rPr/>
        <w:t>berkaitan</w:t>
      </w:r>
      <w:r>
        <w:rPr>
          <w:spacing w:val="-10"/>
        </w:rPr>
        <w:t> </w:t>
      </w:r>
      <w:r>
        <w:rPr/>
        <w:t>dengan kegiatan magang adalah Manajemen Produksi dan Organisasi. Dalam mata kuliah tersebut</w:t>
      </w:r>
      <w:r>
        <w:rPr>
          <w:spacing w:val="22"/>
        </w:rPr>
        <w:t> </w:t>
      </w:r>
      <w:r>
        <w:rPr/>
        <w:t>terdapat</w:t>
      </w:r>
      <w:r>
        <w:rPr>
          <w:spacing w:val="24"/>
        </w:rPr>
        <w:t> </w:t>
      </w:r>
      <w:r>
        <w:rPr/>
        <w:t>banyak</w:t>
      </w:r>
      <w:r>
        <w:rPr>
          <w:spacing w:val="25"/>
        </w:rPr>
        <w:t> </w:t>
      </w:r>
      <w:r>
        <w:rPr/>
        <w:t>bab</w:t>
      </w:r>
      <w:r>
        <w:rPr>
          <w:spacing w:val="26"/>
        </w:rPr>
        <w:t> </w:t>
      </w:r>
      <w:r>
        <w:rPr/>
        <w:t>yang</w:t>
      </w:r>
      <w:r>
        <w:rPr>
          <w:spacing w:val="21"/>
        </w:rPr>
        <w:t> </w:t>
      </w:r>
      <w:r>
        <w:rPr/>
        <w:t>berkaitan</w:t>
      </w:r>
      <w:r>
        <w:rPr>
          <w:spacing w:val="25"/>
        </w:rPr>
        <w:t> </w:t>
      </w:r>
      <w:r>
        <w:rPr/>
        <w:t>dengan</w:t>
      </w:r>
      <w:r>
        <w:rPr>
          <w:spacing w:val="24"/>
        </w:rPr>
        <w:t> </w:t>
      </w:r>
      <w:r>
        <w:rPr/>
        <w:t>kegiatan</w:t>
      </w:r>
      <w:r>
        <w:rPr>
          <w:spacing w:val="24"/>
        </w:rPr>
        <w:t> </w:t>
      </w:r>
      <w:r>
        <w:rPr/>
        <w:t>dalam</w:t>
      </w:r>
      <w:r>
        <w:rPr>
          <w:spacing w:val="24"/>
        </w:rPr>
        <w:t> </w:t>
      </w:r>
      <w:r>
        <w:rPr>
          <w:spacing w:val="-2"/>
        </w:rPr>
        <w:t>perusahaan.</w:t>
      </w:r>
    </w:p>
    <w:p>
      <w:pPr>
        <w:pStyle w:val="BodyText"/>
        <w:spacing w:after="0" w:line="360" w:lineRule="auto"/>
        <w:jc w:val="both"/>
        <w:sectPr>
          <w:pgSz w:w="11910" w:h="16840"/>
          <w:pgMar w:header="0" w:footer="1003" w:top="1620" w:bottom="1200" w:left="1700" w:right="1559"/>
        </w:sectPr>
      </w:pPr>
    </w:p>
    <w:p>
      <w:pPr>
        <w:pStyle w:val="BodyText"/>
        <w:spacing w:line="360" w:lineRule="auto" w:before="78"/>
        <w:ind w:left="568" w:right="136"/>
        <w:jc w:val="both"/>
      </w:pPr>
      <w:r>
        <w:rPr/>
        <w:t>Yang dirasakan penulis saat magang diantaranya adalah manajemen sumberdaya manusia, manajemen proses dan produksi, manajemen rantai pasok, dan lain-lain. Manajemen sumberdaya manusia adalah seni mengatur manusia sebagai sumberdaya</w:t>
      </w:r>
      <w:r>
        <w:rPr>
          <w:spacing w:val="-4"/>
        </w:rPr>
        <w:t> </w:t>
      </w:r>
      <w:r>
        <w:rPr/>
        <w:t>untuk</w:t>
      </w:r>
      <w:r>
        <w:rPr>
          <w:spacing w:val="-5"/>
        </w:rPr>
        <w:t> </w:t>
      </w:r>
      <w:r>
        <w:rPr/>
        <w:t>memposisikannya</w:t>
      </w:r>
      <w:r>
        <w:rPr>
          <w:spacing w:val="-4"/>
        </w:rPr>
        <w:t> </w:t>
      </w:r>
      <w:r>
        <w:rPr/>
        <w:t>sesuai</w:t>
      </w:r>
      <w:r>
        <w:rPr>
          <w:spacing w:val="-5"/>
        </w:rPr>
        <w:t> </w:t>
      </w:r>
      <w:r>
        <w:rPr/>
        <w:t>dengan</w:t>
      </w:r>
      <w:r>
        <w:rPr>
          <w:spacing w:val="-5"/>
        </w:rPr>
        <w:t> </w:t>
      </w:r>
      <w:r>
        <w:rPr/>
        <w:t>kapabilitasnya</w:t>
      </w:r>
      <w:r>
        <w:rPr>
          <w:spacing w:val="-6"/>
        </w:rPr>
        <w:t> </w:t>
      </w:r>
      <w:r>
        <w:rPr/>
        <w:t>masing-masing sehingga tercipta efektivitas kerja dalam setiap aspeknya. Dalam hal ini penulis mendapati bahwa penempatan posisi oleh Departemen Personalia PT.Kusuma Satria</w:t>
      </w:r>
      <w:r>
        <w:rPr>
          <w:spacing w:val="-8"/>
        </w:rPr>
        <w:t> </w:t>
      </w:r>
      <w:r>
        <w:rPr/>
        <w:t>Agrobio</w:t>
      </w:r>
      <w:r>
        <w:rPr>
          <w:spacing w:val="-6"/>
        </w:rPr>
        <w:t> </w:t>
      </w:r>
      <w:r>
        <w:rPr/>
        <w:t>Tani</w:t>
      </w:r>
      <w:r>
        <w:rPr>
          <w:spacing w:val="-6"/>
        </w:rPr>
        <w:t> </w:t>
      </w:r>
      <w:r>
        <w:rPr/>
        <w:t>Perkasa</w:t>
      </w:r>
      <w:r>
        <w:rPr>
          <w:spacing w:val="-8"/>
        </w:rPr>
        <w:t> </w:t>
      </w:r>
      <w:r>
        <w:rPr/>
        <w:t>dilakukan</w:t>
      </w:r>
      <w:r>
        <w:rPr>
          <w:spacing w:val="-7"/>
        </w:rPr>
        <w:t> </w:t>
      </w:r>
      <w:r>
        <w:rPr/>
        <w:t>berdasarkan</w:t>
      </w:r>
      <w:r>
        <w:rPr>
          <w:spacing w:val="-7"/>
        </w:rPr>
        <w:t> </w:t>
      </w:r>
      <w:r>
        <w:rPr/>
        <w:t>latar</w:t>
      </w:r>
      <w:r>
        <w:rPr>
          <w:spacing w:val="-8"/>
        </w:rPr>
        <w:t> </w:t>
      </w:r>
      <w:r>
        <w:rPr/>
        <w:t>belakang</w:t>
      </w:r>
      <w:r>
        <w:rPr>
          <w:spacing w:val="-9"/>
        </w:rPr>
        <w:t> </w:t>
      </w:r>
      <w:r>
        <w:rPr/>
        <w:t>baik</w:t>
      </w:r>
      <w:r>
        <w:rPr>
          <w:spacing w:val="-6"/>
        </w:rPr>
        <w:t> </w:t>
      </w:r>
      <w:r>
        <w:rPr/>
        <w:t>pendidikan maupun pengalaman. Dengan adanya kriteria tersebut maka perusahaan akan mendapatkan sumberdaya yang ideal atau mampu (</w:t>
      </w:r>
      <w:r>
        <w:rPr>
          <w:i/>
        </w:rPr>
        <w:t>capable</w:t>
      </w:r>
      <w:r>
        <w:rPr/>
        <w:t>) di bidangnya. Sedangkan manajemen proses dan produksi sesuai dengan divisi tempat magang penulis praktiknya banyak terdapat di Gudang Departemen Trading. Dengan system</w:t>
      </w:r>
      <w:r>
        <w:rPr>
          <w:spacing w:val="-8"/>
        </w:rPr>
        <w:t> </w:t>
      </w:r>
      <w:r>
        <w:rPr/>
        <w:t>FIFO</w:t>
      </w:r>
      <w:r>
        <w:rPr>
          <w:spacing w:val="-9"/>
        </w:rPr>
        <w:t> </w:t>
      </w:r>
      <w:r>
        <w:rPr/>
        <w:t>(</w:t>
      </w:r>
      <w:r>
        <w:rPr>
          <w:i/>
        </w:rPr>
        <w:t>First</w:t>
      </w:r>
      <w:r>
        <w:rPr>
          <w:i/>
          <w:spacing w:val="-7"/>
        </w:rPr>
        <w:t> </w:t>
      </w:r>
      <w:r>
        <w:rPr>
          <w:i/>
        </w:rPr>
        <w:t>In</w:t>
      </w:r>
      <w:r>
        <w:rPr>
          <w:i/>
          <w:spacing w:val="-9"/>
        </w:rPr>
        <w:t> </w:t>
      </w:r>
      <w:r>
        <w:rPr>
          <w:i/>
        </w:rPr>
        <w:t>First</w:t>
      </w:r>
      <w:r>
        <w:rPr>
          <w:i/>
          <w:spacing w:val="-7"/>
        </w:rPr>
        <w:t> </w:t>
      </w:r>
      <w:r>
        <w:rPr>
          <w:i/>
        </w:rPr>
        <w:t>Out</w:t>
      </w:r>
      <w:r>
        <w:rPr/>
        <w:t>)</w:t>
      </w:r>
      <w:r>
        <w:rPr>
          <w:spacing w:val="-9"/>
        </w:rPr>
        <w:t> </w:t>
      </w:r>
      <w:r>
        <w:rPr/>
        <w:t>barang</w:t>
      </w:r>
      <w:r>
        <w:rPr>
          <w:spacing w:val="-8"/>
        </w:rPr>
        <w:t> </w:t>
      </w:r>
      <w:r>
        <w:rPr/>
        <w:t>yang</w:t>
      </w:r>
      <w:r>
        <w:rPr>
          <w:spacing w:val="-10"/>
        </w:rPr>
        <w:t> </w:t>
      </w:r>
      <w:r>
        <w:rPr/>
        <w:t>masuk</w:t>
      </w:r>
      <w:r>
        <w:rPr>
          <w:spacing w:val="-8"/>
        </w:rPr>
        <w:t> </w:t>
      </w:r>
      <w:r>
        <w:rPr/>
        <w:t>saat</w:t>
      </w:r>
      <w:r>
        <w:rPr>
          <w:spacing w:val="-8"/>
        </w:rPr>
        <w:t> </w:t>
      </w:r>
      <w:r>
        <w:rPr/>
        <w:t>itu</w:t>
      </w:r>
      <w:r>
        <w:rPr>
          <w:spacing w:val="-8"/>
        </w:rPr>
        <w:t> </w:t>
      </w:r>
      <w:r>
        <w:rPr/>
        <w:t>langsung</w:t>
      </w:r>
      <w:r>
        <w:rPr>
          <w:spacing w:val="-10"/>
        </w:rPr>
        <w:t> </w:t>
      </w:r>
      <w:r>
        <w:rPr/>
        <w:t>diproses</w:t>
      </w:r>
      <w:r>
        <w:rPr>
          <w:spacing w:val="-8"/>
        </w:rPr>
        <w:t> </w:t>
      </w:r>
      <w:r>
        <w:rPr/>
        <w:t>dan akan dilakukan pengiriman ke konsumen esok hari, sehingga tidak terjadi penumpukan barang di dalam gudang. Apabila terjadi penumpukkan dapat menyebabkan produk tidak segar lagi atau tidak dalam kondisi primanya. Gudang Departemen</w:t>
      </w:r>
      <w:r>
        <w:rPr>
          <w:spacing w:val="-13"/>
        </w:rPr>
        <w:t> </w:t>
      </w:r>
      <w:r>
        <w:rPr/>
        <w:t>Trading</w:t>
      </w:r>
      <w:r>
        <w:rPr>
          <w:spacing w:val="-13"/>
        </w:rPr>
        <w:t> </w:t>
      </w:r>
      <w:r>
        <w:rPr/>
        <w:t>sendiri</w:t>
      </w:r>
      <w:r>
        <w:rPr>
          <w:spacing w:val="-13"/>
        </w:rPr>
        <w:t> </w:t>
      </w:r>
      <w:r>
        <w:rPr/>
        <w:t>memiliki</w:t>
      </w:r>
      <w:r>
        <w:rPr>
          <w:spacing w:val="-12"/>
        </w:rPr>
        <w:t> </w:t>
      </w:r>
      <w:r>
        <w:rPr/>
        <w:t>luas</w:t>
      </w:r>
      <w:r>
        <w:rPr>
          <w:spacing w:val="-13"/>
        </w:rPr>
        <w:t> </w:t>
      </w:r>
      <w:r>
        <w:rPr/>
        <w:t>bangunan</w:t>
      </w:r>
      <w:r>
        <w:rPr>
          <w:spacing w:val="-8"/>
        </w:rPr>
        <w:t> </w:t>
      </w:r>
      <w:r>
        <w:rPr/>
        <w:t>yang</w:t>
      </w:r>
      <w:r>
        <w:rPr>
          <w:spacing w:val="-15"/>
        </w:rPr>
        <w:t> </w:t>
      </w:r>
      <w:r>
        <w:rPr/>
        <w:t>tidak</w:t>
      </w:r>
      <w:r>
        <w:rPr>
          <w:spacing w:val="-13"/>
        </w:rPr>
        <w:t> </w:t>
      </w:r>
      <w:r>
        <w:rPr/>
        <w:t>terlalu</w:t>
      </w:r>
      <w:r>
        <w:rPr>
          <w:spacing w:val="-13"/>
        </w:rPr>
        <w:t> </w:t>
      </w:r>
      <w:r>
        <w:rPr/>
        <w:t>luas.</w:t>
      </w:r>
      <w:r>
        <w:rPr>
          <w:spacing w:val="-11"/>
        </w:rPr>
        <w:t> </w:t>
      </w:r>
      <w:r>
        <w:rPr/>
        <w:t>Hal</w:t>
      </w:r>
      <w:r>
        <w:rPr>
          <w:spacing w:val="-13"/>
        </w:rPr>
        <w:t> </w:t>
      </w:r>
      <w:r>
        <w:rPr/>
        <w:t>itu berpengaruh pada fasilitas yang ada di dalamnya diantaranya ruang untuk meletakkan barang yang masuk untuk langsung dikelompokkan ke dalam produk yang</w:t>
      </w:r>
      <w:r>
        <w:rPr>
          <w:spacing w:val="-6"/>
        </w:rPr>
        <w:t> </w:t>
      </w:r>
      <w:r>
        <w:rPr/>
        <w:t>harus</w:t>
      </w:r>
      <w:r>
        <w:rPr>
          <w:spacing w:val="-6"/>
        </w:rPr>
        <w:t> </w:t>
      </w:r>
      <w:r>
        <w:rPr/>
        <w:t>dibersihkan</w:t>
      </w:r>
      <w:r>
        <w:rPr>
          <w:spacing w:val="-6"/>
        </w:rPr>
        <w:t> </w:t>
      </w:r>
      <w:r>
        <w:rPr/>
        <w:t>dahulu</w:t>
      </w:r>
      <w:r>
        <w:rPr>
          <w:spacing w:val="-5"/>
        </w:rPr>
        <w:t> </w:t>
      </w:r>
      <w:r>
        <w:rPr/>
        <w:t>atau</w:t>
      </w:r>
      <w:r>
        <w:rPr>
          <w:spacing w:val="-6"/>
        </w:rPr>
        <w:t> </w:t>
      </w:r>
      <w:r>
        <w:rPr/>
        <w:t>tidak,</w:t>
      </w:r>
      <w:r>
        <w:rPr>
          <w:spacing w:val="-6"/>
        </w:rPr>
        <w:t> </w:t>
      </w:r>
      <w:r>
        <w:rPr/>
        <w:t>tidak</w:t>
      </w:r>
      <w:r>
        <w:rPr>
          <w:spacing w:val="-4"/>
        </w:rPr>
        <w:t> </w:t>
      </w:r>
      <w:r>
        <w:rPr/>
        <w:t>tersedianya</w:t>
      </w:r>
      <w:r>
        <w:rPr>
          <w:spacing w:val="-5"/>
        </w:rPr>
        <w:t> </w:t>
      </w:r>
      <w:r>
        <w:rPr/>
        <w:t>ruang</w:t>
      </w:r>
      <w:r>
        <w:rPr>
          <w:spacing w:val="-8"/>
        </w:rPr>
        <w:t> </w:t>
      </w:r>
      <w:r>
        <w:rPr/>
        <w:t>di</w:t>
      </w:r>
      <w:r>
        <w:rPr>
          <w:spacing w:val="-5"/>
        </w:rPr>
        <w:t> </w:t>
      </w:r>
      <w:r>
        <w:rPr/>
        <w:t>dalam</w:t>
      </w:r>
      <w:r>
        <w:rPr>
          <w:spacing w:val="-3"/>
        </w:rPr>
        <w:t> </w:t>
      </w:r>
      <w:r>
        <w:rPr/>
        <w:t>gudang untuk melakukan pencucian atau pembersihan, tidak tersedianya ruang untuk meng-</w:t>
      </w:r>
      <w:r>
        <w:rPr>
          <w:i/>
        </w:rPr>
        <w:t>cluster</w:t>
      </w:r>
      <w:r>
        <w:rPr/>
        <w:t>-kan produk yang siap dikirim berdasarkan kota dan </w:t>
      </w:r>
      <w:r>
        <w:rPr>
          <w:i/>
        </w:rPr>
        <w:t>outlet </w:t>
      </w:r>
      <w:r>
        <w:rPr/>
        <w:t>tujuan, tidak</w:t>
      </w:r>
      <w:r>
        <w:rPr>
          <w:spacing w:val="-15"/>
        </w:rPr>
        <w:t> </w:t>
      </w:r>
      <w:r>
        <w:rPr/>
        <w:t>tersedianya</w:t>
      </w:r>
      <w:r>
        <w:rPr>
          <w:spacing w:val="-15"/>
        </w:rPr>
        <w:t> </w:t>
      </w:r>
      <w:r>
        <w:rPr/>
        <w:t>lemari</w:t>
      </w:r>
      <w:r>
        <w:rPr>
          <w:spacing w:val="-15"/>
        </w:rPr>
        <w:t> </w:t>
      </w:r>
      <w:r>
        <w:rPr/>
        <w:t>penyejuk</w:t>
      </w:r>
      <w:r>
        <w:rPr>
          <w:spacing w:val="-15"/>
        </w:rPr>
        <w:t> </w:t>
      </w:r>
      <w:r>
        <w:rPr/>
        <w:t>untuk</w:t>
      </w:r>
      <w:r>
        <w:rPr>
          <w:spacing w:val="-15"/>
        </w:rPr>
        <w:t> </w:t>
      </w:r>
      <w:r>
        <w:rPr/>
        <w:t>barang</w:t>
      </w:r>
      <w:r>
        <w:rPr>
          <w:spacing w:val="-15"/>
        </w:rPr>
        <w:t> </w:t>
      </w:r>
      <w:r>
        <w:rPr/>
        <w:t>atau</w:t>
      </w:r>
      <w:r>
        <w:rPr>
          <w:spacing w:val="-15"/>
        </w:rPr>
        <w:t> </w:t>
      </w:r>
      <w:r>
        <w:rPr/>
        <w:t>produk</w:t>
      </w:r>
      <w:r>
        <w:rPr>
          <w:spacing w:val="-15"/>
        </w:rPr>
        <w:t> </w:t>
      </w:r>
      <w:r>
        <w:rPr/>
        <w:t>yang</w:t>
      </w:r>
      <w:r>
        <w:rPr>
          <w:spacing w:val="-15"/>
        </w:rPr>
        <w:t> </w:t>
      </w:r>
      <w:r>
        <w:rPr/>
        <w:t>tersisa</w:t>
      </w:r>
      <w:r>
        <w:rPr>
          <w:spacing w:val="-15"/>
        </w:rPr>
        <w:t> </w:t>
      </w:r>
      <w:r>
        <w:rPr/>
        <w:t>atau</w:t>
      </w:r>
      <w:r>
        <w:rPr>
          <w:spacing w:val="-15"/>
        </w:rPr>
        <w:t> </w:t>
      </w:r>
      <w:r>
        <w:rPr/>
        <w:t>belum diproses. Dengan belum tersedianya fasilitas di atas dapat menyebabkan waktu yang</w:t>
      </w:r>
      <w:r>
        <w:rPr>
          <w:spacing w:val="-11"/>
        </w:rPr>
        <w:t> </w:t>
      </w:r>
      <w:r>
        <w:rPr/>
        <w:t>kurang</w:t>
      </w:r>
      <w:r>
        <w:rPr>
          <w:spacing w:val="-11"/>
        </w:rPr>
        <w:t> </w:t>
      </w:r>
      <w:r>
        <w:rPr/>
        <w:t>efsien</w:t>
      </w:r>
      <w:r>
        <w:rPr>
          <w:spacing w:val="-8"/>
        </w:rPr>
        <w:t> </w:t>
      </w:r>
      <w:r>
        <w:rPr/>
        <w:t>untuk</w:t>
      </w:r>
      <w:r>
        <w:rPr>
          <w:spacing w:val="-6"/>
        </w:rPr>
        <w:t> </w:t>
      </w:r>
      <w:r>
        <w:rPr/>
        <w:t>melakukan</w:t>
      </w:r>
      <w:r>
        <w:rPr>
          <w:spacing w:val="-8"/>
        </w:rPr>
        <w:t> </w:t>
      </w:r>
      <w:r>
        <w:rPr/>
        <w:t>proses</w:t>
      </w:r>
      <w:r>
        <w:rPr>
          <w:spacing w:val="-8"/>
        </w:rPr>
        <w:t> </w:t>
      </w:r>
      <w:r>
        <w:rPr/>
        <w:t>produksinya.</w:t>
      </w:r>
      <w:r>
        <w:rPr>
          <w:spacing w:val="-8"/>
        </w:rPr>
        <w:t> </w:t>
      </w:r>
      <w:r>
        <w:rPr/>
        <w:t>Dari</w:t>
      </w:r>
      <w:r>
        <w:rPr>
          <w:spacing w:val="-9"/>
        </w:rPr>
        <w:t> </w:t>
      </w:r>
      <w:r>
        <w:rPr/>
        <w:t>segi</w:t>
      </w:r>
      <w:r>
        <w:rPr>
          <w:spacing w:val="-8"/>
        </w:rPr>
        <w:t> </w:t>
      </w:r>
      <w:r>
        <w:rPr/>
        <w:t>tata</w:t>
      </w:r>
      <w:r>
        <w:rPr>
          <w:spacing w:val="-9"/>
        </w:rPr>
        <w:t> </w:t>
      </w:r>
      <w:r>
        <w:rPr/>
        <w:t>letak</w:t>
      </w:r>
      <w:r>
        <w:rPr>
          <w:spacing w:val="-8"/>
        </w:rPr>
        <w:t> </w:t>
      </w:r>
      <w:r>
        <w:rPr/>
        <w:t>ruang dan fasilitas di dalam gudang sudah dirasa cukup oleh pengelola agar pengerjaan lebih efisien dan efektif. Dengan kata lain urutan untuk “departemen” dalam gudang sudah diurutkan berdasarkan proses pengerjaannya. Lalu untuk aplikasi manajemen rantai pasok atau </w:t>
      </w:r>
      <w:r>
        <w:rPr>
          <w:i/>
        </w:rPr>
        <w:t>Supply Chain Management </w:t>
      </w:r>
      <w:r>
        <w:rPr/>
        <w:t>juga terdapat pada Departemen Trading. Departemen Trading melakukan pengadaan barang. Hal ini dilakukan ketika PT.Kusuma Satria Agrobio Tani Perkasa tidak dapat memenuhi permintaan konsumen, sehingga perlu diusahakan untuk pengadaannya dari luar PT.Kusuma</w:t>
      </w:r>
      <w:r>
        <w:rPr>
          <w:spacing w:val="31"/>
        </w:rPr>
        <w:t> </w:t>
      </w:r>
      <w:r>
        <w:rPr/>
        <w:t>Satria</w:t>
      </w:r>
      <w:r>
        <w:rPr>
          <w:spacing w:val="33"/>
        </w:rPr>
        <w:t> </w:t>
      </w:r>
      <w:r>
        <w:rPr/>
        <w:t>Agrobio</w:t>
      </w:r>
      <w:r>
        <w:rPr>
          <w:spacing w:val="34"/>
        </w:rPr>
        <w:t> </w:t>
      </w:r>
      <w:r>
        <w:rPr/>
        <w:t>Tani</w:t>
      </w:r>
      <w:r>
        <w:rPr>
          <w:spacing w:val="34"/>
        </w:rPr>
        <w:t> </w:t>
      </w:r>
      <w:r>
        <w:rPr/>
        <w:t>Perkasa.</w:t>
      </w:r>
      <w:r>
        <w:rPr>
          <w:spacing w:val="33"/>
        </w:rPr>
        <w:t> </w:t>
      </w:r>
      <w:r>
        <w:rPr/>
        <w:t>Pada</w:t>
      </w:r>
      <w:r>
        <w:rPr>
          <w:spacing w:val="35"/>
        </w:rPr>
        <w:t> </w:t>
      </w:r>
      <w:r>
        <w:rPr/>
        <w:t>praktiknya</w:t>
      </w:r>
      <w:r>
        <w:rPr>
          <w:spacing w:val="34"/>
        </w:rPr>
        <w:t> </w:t>
      </w:r>
      <w:r>
        <w:rPr/>
        <w:t>Departemen</w:t>
      </w:r>
      <w:r>
        <w:rPr>
          <w:spacing w:val="35"/>
        </w:rPr>
        <w:t> </w:t>
      </w:r>
      <w:r>
        <w:rPr>
          <w:spacing w:val="-2"/>
        </w:rPr>
        <w:t>Trading</w:t>
      </w:r>
    </w:p>
    <w:p>
      <w:pPr>
        <w:pStyle w:val="BodyText"/>
        <w:spacing w:after="0" w:line="360" w:lineRule="auto"/>
        <w:jc w:val="both"/>
        <w:sectPr>
          <w:pgSz w:w="11910" w:h="16840"/>
          <w:pgMar w:header="0" w:footer="1003" w:top="1600" w:bottom="1200" w:left="1700" w:right="1559"/>
        </w:sectPr>
      </w:pPr>
    </w:p>
    <w:p>
      <w:pPr>
        <w:pStyle w:val="BodyText"/>
        <w:spacing w:line="360" w:lineRule="auto" w:before="78"/>
        <w:ind w:left="568" w:right="136"/>
        <w:jc w:val="both"/>
      </w:pPr>
      <w:r>
        <w:rPr/>
        <w:t>PT.Kusuma Satria Agrobio Tani Perkasa melakukan hubungan kerjasama dengan petani dengan tujuan mensejahterakan petani. Untuk barang yang diminta oleh Departemen Trading pun disesuaikan dengan kriteria atau spesifikasi dari konsumen (</w:t>
      </w:r>
      <w:r>
        <w:rPr>
          <w:i/>
        </w:rPr>
        <w:t>outlet</w:t>
      </w:r>
      <w:r>
        <w:rPr/>
        <w:t>). Untuk memenuhi kebutuhan produknya Departemen bekerjasama dengan cukup banyak </w:t>
      </w:r>
      <w:r>
        <w:rPr>
          <w:i/>
        </w:rPr>
        <w:t>supplier</w:t>
      </w:r>
      <w:r>
        <w:rPr/>
        <w:t>, dan dari setiap </w:t>
      </w:r>
      <w:r>
        <w:rPr>
          <w:i/>
        </w:rPr>
        <w:t>supplier </w:t>
      </w:r>
      <w:r>
        <w:rPr/>
        <w:t>dipesan produk</w:t>
      </w:r>
      <w:r>
        <w:rPr>
          <w:spacing w:val="-4"/>
        </w:rPr>
        <w:t> </w:t>
      </w:r>
      <w:r>
        <w:rPr/>
        <w:t>yang</w:t>
      </w:r>
      <w:r>
        <w:rPr>
          <w:spacing w:val="-12"/>
        </w:rPr>
        <w:t> </w:t>
      </w:r>
      <w:r>
        <w:rPr/>
        <w:t>berbeda</w:t>
      </w:r>
      <w:r>
        <w:rPr>
          <w:spacing w:val="-10"/>
        </w:rPr>
        <w:t> </w:t>
      </w:r>
      <w:r>
        <w:rPr/>
        <w:t>menyesuaikan</w:t>
      </w:r>
      <w:r>
        <w:rPr>
          <w:spacing w:val="-10"/>
        </w:rPr>
        <w:t> </w:t>
      </w:r>
      <w:r>
        <w:rPr/>
        <w:t>dengan</w:t>
      </w:r>
      <w:r>
        <w:rPr>
          <w:spacing w:val="-9"/>
        </w:rPr>
        <w:t> </w:t>
      </w:r>
      <w:r>
        <w:rPr/>
        <w:t>kemampuan</w:t>
      </w:r>
      <w:r>
        <w:rPr>
          <w:spacing w:val="-6"/>
        </w:rPr>
        <w:t> </w:t>
      </w:r>
      <w:r>
        <w:rPr>
          <w:i/>
        </w:rPr>
        <w:t>supplier</w:t>
      </w:r>
      <w:r>
        <w:rPr>
          <w:i/>
          <w:spacing w:val="-9"/>
        </w:rPr>
        <w:t> </w:t>
      </w:r>
      <w:r>
        <w:rPr/>
        <w:t>untuk</w:t>
      </w:r>
      <w:r>
        <w:rPr>
          <w:spacing w:val="-9"/>
        </w:rPr>
        <w:t> </w:t>
      </w:r>
      <w:r>
        <w:rPr/>
        <w:t>memenuhi kebutuhan Departemen Trading. Hal ini berlaku baik untuk produk sayur-sayuran dan buah-buahan. Untuk beberapa komoditas </w:t>
      </w:r>
      <w:r>
        <w:rPr>
          <w:i/>
        </w:rPr>
        <w:t>supplier </w:t>
      </w:r>
      <w:r>
        <w:rPr/>
        <w:t>mengantarkannya langsung menuju Gudang Departemen Trading PT.Kusuma Satria Agrobio Tani Perkasa, diantaranya yaitu lidah buaya, papaya</w:t>
      </w:r>
    </w:p>
    <w:p>
      <w:pPr>
        <w:pStyle w:val="BodyText"/>
        <w:spacing w:after="0" w:line="360" w:lineRule="auto"/>
        <w:jc w:val="both"/>
        <w:sectPr>
          <w:pgSz w:w="11910" w:h="16840"/>
          <w:pgMar w:header="0" w:footer="1003" w:top="1600" w:bottom="1200" w:left="1700" w:right="1559"/>
        </w:sectPr>
      </w:pPr>
    </w:p>
    <w:p>
      <w:pPr>
        <w:pStyle w:val="Heading2"/>
        <w:numPr>
          <w:ilvl w:val="1"/>
          <w:numId w:val="17"/>
        </w:numPr>
        <w:tabs>
          <w:tab w:pos="1737" w:val="left" w:leader="none"/>
        </w:tabs>
        <w:spacing w:line="240" w:lineRule="auto" w:before="60" w:after="0"/>
        <w:ind w:left="1737" w:right="0" w:hanging="492"/>
        <w:jc w:val="left"/>
      </w:pPr>
      <w:bookmarkStart w:name="_bookmark21" w:id="22"/>
      <w:bookmarkEnd w:id="22"/>
      <w:r>
        <w:rPr/>
        <w:t>Tantangan</w:t>
      </w:r>
      <w:r>
        <w:rPr>
          <w:spacing w:val="-2"/>
        </w:rPr>
        <w:t> </w:t>
      </w:r>
      <w:r>
        <w:rPr/>
        <w:t>Dari</w:t>
      </w:r>
      <w:r>
        <w:rPr>
          <w:spacing w:val="-2"/>
        </w:rPr>
        <w:t> </w:t>
      </w:r>
      <w:r>
        <w:rPr/>
        <w:t>Kegiatan</w:t>
      </w:r>
      <w:r>
        <w:rPr>
          <w:spacing w:val="-1"/>
        </w:rPr>
        <w:t> </w:t>
      </w:r>
      <w:r>
        <w:rPr/>
        <w:t>Yang</w:t>
      </w:r>
      <w:r>
        <w:rPr>
          <w:spacing w:val="-2"/>
        </w:rPr>
        <w:t> </w:t>
      </w:r>
      <w:r>
        <w:rPr/>
        <w:t>Dilakukan</w:t>
      </w:r>
      <w:r>
        <w:rPr>
          <w:spacing w:val="-1"/>
        </w:rPr>
        <w:t> </w:t>
      </w:r>
      <w:r>
        <w:rPr/>
        <w:t>Di</w:t>
      </w:r>
      <w:r>
        <w:rPr>
          <w:spacing w:val="-5"/>
        </w:rPr>
        <w:t> </w:t>
      </w:r>
      <w:r>
        <w:rPr/>
        <w:t>Tempat </w:t>
      </w:r>
      <w:r>
        <w:rPr>
          <w:spacing w:val="-2"/>
        </w:rPr>
        <w:t>Magang</w:t>
      </w:r>
    </w:p>
    <w:p>
      <w:pPr>
        <w:pStyle w:val="BodyText"/>
        <w:rPr>
          <w:b/>
        </w:rPr>
      </w:pPr>
    </w:p>
    <w:p>
      <w:pPr>
        <w:pStyle w:val="BodyText"/>
        <w:spacing w:before="55"/>
        <w:rPr>
          <w:b/>
        </w:rPr>
      </w:pPr>
    </w:p>
    <w:p>
      <w:pPr>
        <w:pStyle w:val="BodyText"/>
        <w:spacing w:line="360" w:lineRule="auto"/>
        <w:ind w:left="568" w:right="135" w:firstLine="720"/>
        <w:jc w:val="both"/>
      </w:pPr>
      <w:r>
        <w:rPr/>
        <w:t>Selama kegiatan magang berlangsung penulis banyak melakukan kegaitan atau pekerjaan yang jarang atau sebelumnya tidak pernah dilakukan. Hal tersebut menjadi suatu tantangan tersendiri dalam menjalani kegiatan magang. Tantangan selanjutnya bagi penulis pribadi adalah bagaimana mengatasi tantangan tersebut. Seperti yang telah dituturkan penulis pada bab sebelumnya bahwa kegiatan yang dilakukan oleh penulis antara lain adalah pengemasan yang meliputi penyortiran, pembersihan produk, dan penimbangan, penjualan produk di </w:t>
      </w:r>
      <w:r>
        <w:rPr>
          <w:i/>
        </w:rPr>
        <w:t>outlet </w:t>
      </w:r>
      <w:r>
        <w:rPr/>
        <w:t>Kusuma Agrowisata, perekapan data dari faktur atau bukti penerimaan barang oleh </w:t>
      </w:r>
      <w:r>
        <w:rPr>
          <w:i/>
        </w:rPr>
        <w:t>outlet </w:t>
      </w:r>
      <w:r>
        <w:rPr/>
        <w:t>dan input data, serta pengiriman produk kepada konsumen (pasar modern).</w:t>
      </w:r>
    </w:p>
    <w:p>
      <w:pPr>
        <w:pStyle w:val="BodyText"/>
        <w:spacing w:line="360" w:lineRule="auto" w:before="202"/>
        <w:ind w:left="568" w:right="138" w:firstLine="720"/>
        <w:jc w:val="both"/>
      </w:pPr>
      <w:r>
        <w:rPr/>
        <w:t>Tantangan dari kegiatan pengemasan yang dilakukan oleh penulis adalah kegiatan tersebut sangat jarang dan bahkan belum pernah melakukannya. Tetapi kegiatan</w:t>
      </w:r>
      <w:r>
        <w:rPr>
          <w:spacing w:val="-15"/>
        </w:rPr>
        <w:t> </w:t>
      </w:r>
      <w:r>
        <w:rPr/>
        <w:t>yang</w:t>
      </w:r>
      <w:r>
        <w:rPr>
          <w:spacing w:val="-15"/>
        </w:rPr>
        <w:t> </w:t>
      </w:r>
      <w:r>
        <w:rPr/>
        <w:t>dilakukan</w:t>
      </w:r>
      <w:r>
        <w:rPr>
          <w:spacing w:val="-15"/>
        </w:rPr>
        <w:t> </w:t>
      </w:r>
      <w:r>
        <w:rPr/>
        <w:t>oleh</w:t>
      </w:r>
      <w:r>
        <w:rPr>
          <w:spacing w:val="-15"/>
        </w:rPr>
        <w:t> </w:t>
      </w:r>
      <w:r>
        <w:rPr/>
        <w:t>penulis</w:t>
      </w:r>
      <w:r>
        <w:rPr>
          <w:spacing w:val="-15"/>
        </w:rPr>
        <w:t> </w:t>
      </w:r>
      <w:r>
        <w:rPr/>
        <w:t>beserta</w:t>
      </w:r>
      <w:r>
        <w:rPr>
          <w:spacing w:val="-15"/>
        </w:rPr>
        <w:t> </w:t>
      </w:r>
      <w:r>
        <w:rPr/>
        <w:t>peserta</w:t>
      </w:r>
      <w:r>
        <w:rPr>
          <w:spacing w:val="-15"/>
        </w:rPr>
        <w:t> </w:t>
      </w:r>
      <w:r>
        <w:rPr/>
        <w:t>magang</w:t>
      </w:r>
      <w:r>
        <w:rPr>
          <w:spacing w:val="-15"/>
        </w:rPr>
        <w:t> </w:t>
      </w:r>
      <w:r>
        <w:rPr/>
        <w:t>lainnya</w:t>
      </w:r>
      <w:r>
        <w:rPr>
          <w:spacing w:val="-15"/>
        </w:rPr>
        <w:t> </w:t>
      </w:r>
      <w:r>
        <w:rPr/>
        <w:t>sudah</w:t>
      </w:r>
      <w:r>
        <w:rPr>
          <w:spacing w:val="-11"/>
        </w:rPr>
        <w:t> </w:t>
      </w:r>
      <w:r>
        <w:rPr/>
        <w:t>terlebih dahulu</w:t>
      </w:r>
      <w:r>
        <w:rPr>
          <w:spacing w:val="-10"/>
        </w:rPr>
        <w:t> </w:t>
      </w:r>
      <w:r>
        <w:rPr/>
        <w:t>diberi</w:t>
      </w:r>
      <w:r>
        <w:rPr>
          <w:spacing w:val="-10"/>
        </w:rPr>
        <w:t> </w:t>
      </w:r>
      <w:r>
        <w:rPr/>
        <w:t>arahan</w:t>
      </w:r>
      <w:r>
        <w:rPr>
          <w:spacing w:val="-8"/>
        </w:rPr>
        <w:t> </w:t>
      </w:r>
      <w:r>
        <w:rPr/>
        <w:t>cara</w:t>
      </w:r>
      <w:r>
        <w:rPr>
          <w:spacing w:val="-8"/>
        </w:rPr>
        <w:t> </w:t>
      </w:r>
      <w:r>
        <w:rPr/>
        <w:t>pengerjannya.</w:t>
      </w:r>
      <w:r>
        <w:rPr>
          <w:spacing w:val="-10"/>
        </w:rPr>
        <w:t> </w:t>
      </w:r>
      <w:r>
        <w:rPr/>
        <w:t>Dalam</w:t>
      </w:r>
      <w:r>
        <w:rPr>
          <w:spacing w:val="-10"/>
        </w:rPr>
        <w:t> </w:t>
      </w:r>
      <w:r>
        <w:rPr/>
        <w:t>hal</w:t>
      </w:r>
      <w:r>
        <w:rPr>
          <w:spacing w:val="-8"/>
        </w:rPr>
        <w:t> </w:t>
      </w:r>
      <w:r>
        <w:rPr/>
        <w:t>ini</w:t>
      </w:r>
      <w:r>
        <w:rPr>
          <w:spacing w:val="-7"/>
        </w:rPr>
        <w:t> </w:t>
      </w:r>
      <w:r>
        <w:rPr/>
        <w:t>yang</w:t>
      </w:r>
      <w:r>
        <w:rPr>
          <w:spacing w:val="-12"/>
        </w:rPr>
        <w:t> </w:t>
      </w:r>
      <w:r>
        <w:rPr/>
        <w:t>termasuk</w:t>
      </w:r>
      <w:r>
        <w:rPr>
          <w:spacing w:val="-10"/>
        </w:rPr>
        <w:t> </w:t>
      </w:r>
      <w:r>
        <w:rPr/>
        <w:t>dalam</w:t>
      </w:r>
      <w:r>
        <w:rPr>
          <w:spacing w:val="-8"/>
        </w:rPr>
        <w:t> </w:t>
      </w:r>
      <w:r>
        <w:rPr/>
        <w:t>proses pengemasan</w:t>
      </w:r>
      <w:r>
        <w:rPr>
          <w:spacing w:val="-15"/>
        </w:rPr>
        <w:t> </w:t>
      </w:r>
      <w:r>
        <w:rPr/>
        <w:t>harus</w:t>
      </w:r>
      <w:r>
        <w:rPr>
          <w:spacing w:val="-15"/>
        </w:rPr>
        <w:t> </w:t>
      </w:r>
      <w:r>
        <w:rPr/>
        <w:t>menyesuaikan</w:t>
      </w:r>
      <w:r>
        <w:rPr>
          <w:spacing w:val="-15"/>
        </w:rPr>
        <w:t> </w:t>
      </w:r>
      <w:r>
        <w:rPr/>
        <w:t>dengan</w:t>
      </w:r>
      <w:r>
        <w:rPr>
          <w:spacing w:val="-15"/>
        </w:rPr>
        <w:t> </w:t>
      </w:r>
      <w:r>
        <w:rPr/>
        <w:t>kriteria</w:t>
      </w:r>
      <w:r>
        <w:rPr>
          <w:spacing w:val="-15"/>
        </w:rPr>
        <w:t> </w:t>
      </w:r>
      <w:r>
        <w:rPr/>
        <w:t>yang</w:t>
      </w:r>
      <w:r>
        <w:rPr>
          <w:spacing w:val="-15"/>
        </w:rPr>
        <w:t> </w:t>
      </w:r>
      <w:r>
        <w:rPr/>
        <w:t>diinginkan</w:t>
      </w:r>
      <w:r>
        <w:rPr>
          <w:spacing w:val="-15"/>
        </w:rPr>
        <w:t> </w:t>
      </w:r>
      <w:r>
        <w:rPr/>
        <w:t>atau</w:t>
      </w:r>
      <w:r>
        <w:rPr>
          <w:spacing w:val="-15"/>
        </w:rPr>
        <w:t> </w:t>
      </w:r>
      <w:r>
        <w:rPr/>
        <w:t>diminta</w:t>
      </w:r>
      <w:r>
        <w:rPr>
          <w:spacing w:val="-15"/>
        </w:rPr>
        <w:t> </w:t>
      </w:r>
      <w:r>
        <w:rPr/>
        <w:t>oleh konsumen. Sebagai contoh dalam proses penyortiran produk berupa buah dan sayuran, bila dilihat secara umum produk akan cenderung dipilih yang terlihat mulus tanpa ada busuk saja. Tetapi sesungguhnya ada hal lain yang harus diperhatikan seperti ukuran produk, warna produk, dan tingkat kematangan untuk produk buah-buahan. Sedangkan untuk sayuran haruslah yang masih benar-benar segar,</w:t>
      </w:r>
      <w:r>
        <w:rPr>
          <w:spacing w:val="-8"/>
        </w:rPr>
        <w:t> </w:t>
      </w:r>
      <w:r>
        <w:rPr/>
        <w:t>tidak</w:t>
      </w:r>
      <w:r>
        <w:rPr>
          <w:spacing w:val="-7"/>
        </w:rPr>
        <w:t> </w:t>
      </w:r>
      <w:r>
        <w:rPr/>
        <w:t>ada</w:t>
      </w:r>
      <w:r>
        <w:rPr>
          <w:spacing w:val="-8"/>
        </w:rPr>
        <w:t> </w:t>
      </w:r>
      <w:r>
        <w:rPr/>
        <w:t>warna</w:t>
      </w:r>
      <w:r>
        <w:rPr>
          <w:spacing w:val="-5"/>
        </w:rPr>
        <w:t> </w:t>
      </w:r>
      <w:r>
        <w:rPr/>
        <w:t>yang</w:t>
      </w:r>
      <w:r>
        <w:rPr>
          <w:spacing w:val="-9"/>
        </w:rPr>
        <w:t> </w:t>
      </w:r>
      <w:r>
        <w:rPr/>
        <w:t>menunjukkan</w:t>
      </w:r>
      <w:r>
        <w:rPr>
          <w:spacing w:val="-7"/>
        </w:rPr>
        <w:t> </w:t>
      </w:r>
      <w:r>
        <w:rPr/>
        <w:t>sudah</w:t>
      </w:r>
      <w:r>
        <w:rPr>
          <w:spacing w:val="-7"/>
        </w:rPr>
        <w:t> </w:t>
      </w:r>
      <w:r>
        <w:rPr/>
        <w:t>dimulainya</w:t>
      </w:r>
      <w:r>
        <w:rPr>
          <w:spacing w:val="-8"/>
        </w:rPr>
        <w:t> </w:t>
      </w:r>
      <w:r>
        <w:rPr/>
        <w:t>proses</w:t>
      </w:r>
      <w:r>
        <w:rPr>
          <w:spacing w:val="-7"/>
        </w:rPr>
        <w:t> </w:t>
      </w:r>
      <w:r>
        <w:rPr/>
        <w:t>pelayuan,</w:t>
      </w:r>
      <w:r>
        <w:rPr>
          <w:spacing w:val="-7"/>
        </w:rPr>
        <w:t> </w:t>
      </w:r>
      <w:r>
        <w:rPr/>
        <w:t>serta tampilan fisik produk yang baik. Apabila dalam proses penyortiran ini tidak dilakukan dengan teliti maka akan menghambat ketika akan memasuki proses selanjutnya,</w:t>
      </w:r>
      <w:r>
        <w:rPr>
          <w:spacing w:val="-2"/>
        </w:rPr>
        <w:t> </w:t>
      </w:r>
      <w:r>
        <w:rPr/>
        <w:t>sehingga</w:t>
      </w:r>
      <w:r>
        <w:rPr>
          <w:spacing w:val="-3"/>
        </w:rPr>
        <w:t> </w:t>
      </w:r>
      <w:r>
        <w:rPr/>
        <w:t>akan</w:t>
      </w:r>
      <w:r>
        <w:rPr>
          <w:spacing w:val="-1"/>
        </w:rPr>
        <w:t> </w:t>
      </w:r>
      <w:r>
        <w:rPr/>
        <w:t>memakan</w:t>
      </w:r>
      <w:r>
        <w:rPr>
          <w:spacing w:val="-2"/>
        </w:rPr>
        <w:t> </w:t>
      </w:r>
      <w:r>
        <w:rPr/>
        <w:t>waktu</w:t>
      </w:r>
      <w:r>
        <w:rPr>
          <w:spacing w:val="-2"/>
        </w:rPr>
        <w:t> </w:t>
      </w:r>
      <w:r>
        <w:rPr/>
        <w:t>pengerjaan yang</w:t>
      </w:r>
      <w:r>
        <w:rPr>
          <w:spacing w:val="-5"/>
        </w:rPr>
        <w:t> </w:t>
      </w:r>
      <w:r>
        <w:rPr/>
        <w:t>lebih</w:t>
      </w:r>
      <w:r>
        <w:rPr>
          <w:spacing w:val="-2"/>
        </w:rPr>
        <w:t> </w:t>
      </w:r>
      <w:r>
        <w:rPr/>
        <w:t>lama</w:t>
      </w:r>
      <w:r>
        <w:rPr>
          <w:spacing w:val="-3"/>
        </w:rPr>
        <w:t> </w:t>
      </w:r>
      <w:r>
        <w:rPr/>
        <w:t>atau</w:t>
      </w:r>
      <w:r>
        <w:rPr>
          <w:spacing w:val="-3"/>
        </w:rPr>
        <w:t> </w:t>
      </w:r>
      <w:r>
        <w:rPr/>
        <w:t>tidak efisien.</w:t>
      </w:r>
      <w:r>
        <w:rPr>
          <w:spacing w:val="-1"/>
        </w:rPr>
        <w:t> </w:t>
      </w:r>
      <w:r>
        <w:rPr/>
        <w:t>Masih dalam</w:t>
      </w:r>
      <w:r>
        <w:rPr>
          <w:spacing w:val="-1"/>
        </w:rPr>
        <w:t> </w:t>
      </w:r>
      <w:r>
        <w:rPr/>
        <w:t>peroses</w:t>
      </w:r>
      <w:r>
        <w:rPr>
          <w:spacing w:val="-1"/>
        </w:rPr>
        <w:t> </w:t>
      </w:r>
      <w:r>
        <w:rPr/>
        <w:t>kegiatan</w:t>
      </w:r>
      <w:r>
        <w:rPr>
          <w:spacing w:val="-1"/>
        </w:rPr>
        <w:t> </w:t>
      </w:r>
      <w:r>
        <w:rPr/>
        <w:t>pengemasan yaitu</w:t>
      </w:r>
      <w:r>
        <w:rPr>
          <w:spacing w:val="-1"/>
        </w:rPr>
        <w:t> </w:t>
      </w:r>
      <w:r>
        <w:rPr/>
        <w:t>pembersihan</w:t>
      </w:r>
      <w:r>
        <w:rPr>
          <w:spacing w:val="-1"/>
        </w:rPr>
        <w:t> </w:t>
      </w:r>
      <w:r>
        <w:rPr/>
        <w:t>produk</w:t>
      </w:r>
      <w:r>
        <w:rPr>
          <w:spacing w:val="-1"/>
        </w:rPr>
        <w:t> </w:t>
      </w:r>
      <w:r>
        <w:rPr/>
        <w:t>dari benda asing dan kotoran. Dalam proses pembersihan produk diperlukan pengetahuan mengenai kriteria yang diminta konsumen atau mengetahui bagian mana</w:t>
      </w:r>
      <w:r>
        <w:rPr>
          <w:spacing w:val="-13"/>
        </w:rPr>
        <w:t> </w:t>
      </w:r>
      <w:r>
        <w:rPr/>
        <w:t>saja</w:t>
      </w:r>
      <w:r>
        <w:rPr>
          <w:spacing w:val="-12"/>
        </w:rPr>
        <w:t> </w:t>
      </w:r>
      <w:r>
        <w:rPr/>
        <w:t>dari</w:t>
      </w:r>
      <w:r>
        <w:rPr>
          <w:spacing w:val="-12"/>
        </w:rPr>
        <w:t> </w:t>
      </w:r>
      <w:r>
        <w:rPr/>
        <w:t>produk</w:t>
      </w:r>
      <w:r>
        <w:rPr>
          <w:spacing w:val="-7"/>
        </w:rPr>
        <w:t> </w:t>
      </w:r>
      <w:r>
        <w:rPr/>
        <w:t>yang</w:t>
      </w:r>
      <w:r>
        <w:rPr>
          <w:spacing w:val="-13"/>
        </w:rPr>
        <w:t> </w:t>
      </w:r>
      <w:r>
        <w:rPr/>
        <w:t>diinginkan</w:t>
      </w:r>
      <w:r>
        <w:rPr>
          <w:spacing w:val="-12"/>
        </w:rPr>
        <w:t> </w:t>
      </w:r>
      <w:r>
        <w:rPr/>
        <w:t>konsumen.</w:t>
      </w:r>
      <w:r>
        <w:rPr>
          <w:spacing w:val="-10"/>
        </w:rPr>
        <w:t> </w:t>
      </w:r>
      <w:r>
        <w:rPr/>
        <w:t>Bila</w:t>
      </w:r>
      <w:r>
        <w:rPr>
          <w:spacing w:val="-13"/>
        </w:rPr>
        <w:t> </w:t>
      </w:r>
      <w:r>
        <w:rPr/>
        <w:t>ada</w:t>
      </w:r>
      <w:r>
        <w:rPr>
          <w:spacing w:val="-13"/>
        </w:rPr>
        <w:t> </w:t>
      </w:r>
      <w:r>
        <w:rPr/>
        <w:t>kesalahan</w:t>
      </w:r>
      <w:r>
        <w:rPr>
          <w:spacing w:val="-12"/>
        </w:rPr>
        <w:t> </w:t>
      </w:r>
      <w:r>
        <w:rPr/>
        <w:t>dalam</w:t>
      </w:r>
      <w:r>
        <w:rPr>
          <w:spacing w:val="-11"/>
        </w:rPr>
        <w:t> </w:t>
      </w:r>
      <w:r>
        <w:rPr/>
        <w:t>proses tersebut bukan tidak mungkin pihak konsumen akan mengembalikan produk. Selanjutnya adalah penimbangan massa produk beserta kemasannya yang mana harus</w:t>
      </w:r>
      <w:r>
        <w:rPr>
          <w:spacing w:val="-14"/>
        </w:rPr>
        <w:t> </w:t>
      </w:r>
      <w:r>
        <w:rPr/>
        <w:t>dilakukan</w:t>
      </w:r>
      <w:r>
        <w:rPr>
          <w:spacing w:val="-8"/>
        </w:rPr>
        <w:t> </w:t>
      </w:r>
      <w:r>
        <w:rPr/>
        <w:t>dengan</w:t>
      </w:r>
      <w:r>
        <w:rPr>
          <w:spacing w:val="-10"/>
        </w:rPr>
        <w:t> </w:t>
      </w:r>
      <w:r>
        <w:rPr/>
        <w:t>perhitungan</w:t>
      </w:r>
      <w:r>
        <w:rPr>
          <w:spacing w:val="-10"/>
        </w:rPr>
        <w:t> </w:t>
      </w:r>
      <w:r>
        <w:rPr/>
        <w:t>perkiraan</w:t>
      </w:r>
      <w:r>
        <w:rPr>
          <w:spacing w:val="-11"/>
        </w:rPr>
        <w:t> </w:t>
      </w:r>
      <w:r>
        <w:rPr/>
        <w:t>penyusutan.</w:t>
      </w:r>
      <w:r>
        <w:rPr>
          <w:spacing w:val="-8"/>
        </w:rPr>
        <w:t> </w:t>
      </w:r>
      <w:r>
        <w:rPr/>
        <w:t>Sehingga</w:t>
      </w:r>
      <w:r>
        <w:rPr>
          <w:spacing w:val="-11"/>
        </w:rPr>
        <w:t> </w:t>
      </w:r>
      <w:r>
        <w:rPr/>
        <w:t>massa</w:t>
      </w:r>
      <w:r>
        <w:rPr>
          <w:spacing w:val="-9"/>
        </w:rPr>
        <w:t> </w:t>
      </w:r>
      <w:r>
        <w:rPr>
          <w:spacing w:val="-2"/>
        </w:rPr>
        <w:t>produk</w:t>
      </w:r>
    </w:p>
    <w:p>
      <w:pPr>
        <w:pStyle w:val="BodyText"/>
        <w:spacing w:after="0" w:line="360" w:lineRule="auto"/>
        <w:jc w:val="both"/>
        <w:sectPr>
          <w:pgSz w:w="11910" w:h="16840"/>
          <w:pgMar w:header="0" w:footer="1003" w:top="1620" w:bottom="1200" w:left="1700" w:right="1559"/>
        </w:sectPr>
      </w:pPr>
    </w:p>
    <w:p>
      <w:pPr>
        <w:pStyle w:val="BodyText"/>
        <w:spacing w:line="360" w:lineRule="auto" w:before="78"/>
        <w:ind w:left="568" w:right="138"/>
        <w:jc w:val="both"/>
      </w:pPr>
      <w:r>
        <w:rPr/>
        <w:t>harus ditambahkan sedikit atau tidak bulat sesuai permintaan agar ketika ada penyusutan</w:t>
      </w:r>
      <w:r>
        <w:rPr>
          <w:spacing w:val="-8"/>
        </w:rPr>
        <w:t> </w:t>
      </w:r>
      <w:r>
        <w:rPr/>
        <w:t>saat</w:t>
      </w:r>
      <w:r>
        <w:rPr>
          <w:spacing w:val="-8"/>
        </w:rPr>
        <w:t> </w:t>
      </w:r>
      <w:r>
        <w:rPr/>
        <w:t>pengiriman</w:t>
      </w:r>
      <w:r>
        <w:rPr>
          <w:spacing w:val="-8"/>
        </w:rPr>
        <w:t> </w:t>
      </w:r>
      <w:r>
        <w:rPr/>
        <w:t>maka</w:t>
      </w:r>
      <w:r>
        <w:rPr>
          <w:spacing w:val="-9"/>
        </w:rPr>
        <w:t> </w:t>
      </w:r>
      <w:r>
        <w:rPr/>
        <w:t>massa</w:t>
      </w:r>
      <w:r>
        <w:rPr>
          <w:spacing w:val="-8"/>
        </w:rPr>
        <w:t> </w:t>
      </w:r>
      <w:r>
        <w:rPr/>
        <w:t>produk</w:t>
      </w:r>
      <w:r>
        <w:rPr>
          <w:spacing w:val="-6"/>
        </w:rPr>
        <w:t> </w:t>
      </w:r>
      <w:r>
        <w:rPr/>
        <w:t>tetap</w:t>
      </w:r>
      <w:r>
        <w:rPr>
          <w:spacing w:val="-8"/>
        </w:rPr>
        <w:t> </w:t>
      </w:r>
      <w:r>
        <w:rPr/>
        <w:t>ada</w:t>
      </w:r>
      <w:r>
        <w:rPr>
          <w:spacing w:val="-8"/>
        </w:rPr>
        <w:t> </w:t>
      </w:r>
      <w:r>
        <w:rPr/>
        <w:t>dalam</w:t>
      </w:r>
      <w:r>
        <w:rPr>
          <w:spacing w:val="-8"/>
        </w:rPr>
        <w:t> </w:t>
      </w:r>
      <w:r>
        <w:rPr/>
        <w:t>angka</w:t>
      </w:r>
      <w:r>
        <w:rPr>
          <w:spacing w:val="-8"/>
        </w:rPr>
        <w:t> </w:t>
      </w:r>
      <w:r>
        <w:rPr/>
        <w:t>aman.</w:t>
      </w:r>
      <w:r>
        <w:rPr>
          <w:spacing w:val="-6"/>
        </w:rPr>
        <w:t> </w:t>
      </w:r>
      <w:r>
        <w:rPr/>
        <w:t>Lalu akhir dari pengemasan adalah mengemas produk sesuai kemasan yang diinginkan konsumen. Untuk beberapa produk dikemas dalam wadah berupa </w:t>
      </w:r>
      <w:r>
        <w:rPr>
          <w:i/>
        </w:rPr>
        <w:t>foam </w:t>
      </w:r>
      <w:r>
        <w:rPr/>
        <w:t>dan kemudian di-</w:t>
      </w:r>
      <w:r>
        <w:rPr>
          <w:i/>
        </w:rPr>
        <w:t>wrap</w:t>
      </w:r>
      <w:r>
        <w:rPr/>
        <w:t>. Kegiatan </w:t>
      </w:r>
      <w:r>
        <w:rPr>
          <w:i/>
        </w:rPr>
        <w:t>wrapping </w:t>
      </w:r>
      <w:r>
        <w:rPr/>
        <w:t>tersebut dilakukan menggunakan alat khusus</w:t>
      </w:r>
      <w:r>
        <w:rPr>
          <w:spacing w:val="-11"/>
        </w:rPr>
        <w:t> </w:t>
      </w:r>
      <w:r>
        <w:rPr>
          <w:i/>
        </w:rPr>
        <w:t>wrap</w:t>
      </w:r>
      <w:r>
        <w:rPr>
          <w:i/>
          <w:spacing w:val="-11"/>
        </w:rPr>
        <w:t> </w:t>
      </w:r>
      <w:r>
        <w:rPr/>
        <w:t>dan</w:t>
      </w:r>
      <w:r>
        <w:rPr>
          <w:spacing w:val="-14"/>
        </w:rPr>
        <w:t> </w:t>
      </w:r>
      <w:r>
        <w:rPr/>
        <w:t>membutuhkan</w:t>
      </w:r>
      <w:r>
        <w:rPr>
          <w:spacing w:val="-12"/>
        </w:rPr>
        <w:t> </w:t>
      </w:r>
      <w:r>
        <w:rPr/>
        <w:t>keterampilan</w:t>
      </w:r>
      <w:r>
        <w:rPr>
          <w:spacing w:val="-12"/>
        </w:rPr>
        <w:t> </w:t>
      </w:r>
      <w:r>
        <w:rPr/>
        <w:t>untuk</w:t>
      </w:r>
      <w:r>
        <w:rPr>
          <w:spacing w:val="-11"/>
        </w:rPr>
        <w:t> </w:t>
      </w:r>
      <w:r>
        <w:rPr/>
        <w:t>melakukannya.</w:t>
      </w:r>
      <w:r>
        <w:rPr>
          <w:spacing w:val="-12"/>
        </w:rPr>
        <w:t> </w:t>
      </w:r>
      <w:r>
        <w:rPr/>
        <w:t>Bila</w:t>
      </w:r>
      <w:r>
        <w:rPr>
          <w:spacing w:val="-13"/>
        </w:rPr>
        <w:t> </w:t>
      </w:r>
      <w:r>
        <w:rPr/>
        <w:t>tidak</w:t>
      </w:r>
      <w:r>
        <w:rPr>
          <w:spacing w:val="-12"/>
        </w:rPr>
        <w:t> </w:t>
      </w:r>
      <w:r>
        <w:rPr/>
        <w:t>akan membutuhkan waktu yang lama dan tidak efisien sehingga waktu yang ada tidak efektif. Tetapi dalam menghadapi berbagai tantangan tersebut penulis beserta peserta magang yang lain selalu mendapat pengarahan dan diberikan contoh atau simulasi cara pengerjaannya, lalu peserta magang pun diberi kesempatan untuk mencoba melakukan sendiri hingga akhirnya terbiasa.</w:t>
      </w:r>
    </w:p>
    <w:p>
      <w:pPr>
        <w:pStyle w:val="BodyText"/>
        <w:spacing w:line="360" w:lineRule="auto" w:before="199"/>
        <w:ind w:left="568" w:right="138" w:firstLine="720"/>
        <w:jc w:val="both"/>
      </w:pPr>
      <w:r>
        <w:rPr/>
        <w:t>Kegiatan selanjutnya yang merupakan tantangan bagi penulis adalah kegiatan penjualan produk di </w:t>
      </w:r>
      <w:r>
        <w:rPr>
          <w:i/>
        </w:rPr>
        <w:t>outlet </w:t>
      </w:r>
      <w:r>
        <w:rPr/>
        <w:t>Kusuma Agrowisata. Dalam hal ini tanggung jawab diberikan kepada penulis dan peserta magang lain yang mendapat giliran bertugas</w:t>
      </w:r>
      <w:r>
        <w:rPr>
          <w:spacing w:val="-15"/>
        </w:rPr>
        <w:t> </w:t>
      </w:r>
      <w:r>
        <w:rPr/>
        <w:t>melakukan</w:t>
      </w:r>
      <w:r>
        <w:rPr>
          <w:spacing w:val="-14"/>
        </w:rPr>
        <w:t> </w:t>
      </w:r>
      <w:r>
        <w:rPr/>
        <w:t>penjualan.</w:t>
      </w:r>
      <w:r>
        <w:rPr>
          <w:spacing w:val="-14"/>
        </w:rPr>
        <w:t> </w:t>
      </w:r>
      <w:r>
        <w:rPr/>
        <w:t>Dalam</w:t>
      </w:r>
      <w:r>
        <w:rPr>
          <w:spacing w:val="-14"/>
        </w:rPr>
        <w:t> </w:t>
      </w:r>
      <w:r>
        <w:rPr/>
        <w:t>proses</w:t>
      </w:r>
      <w:r>
        <w:rPr>
          <w:spacing w:val="-14"/>
        </w:rPr>
        <w:t> </w:t>
      </w:r>
      <w:r>
        <w:rPr/>
        <w:t>penjualan</w:t>
      </w:r>
      <w:r>
        <w:rPr>
          <w:spacing w:val="-14"/>
        </w:rPr>
        <w:t> </w:t>
      </w:r>
      <w:r>
        <w:rPr/>
        <w:t>peserta</w:t>
      </w:r>
      <w:r>
        <w:rPr>
          <w:spacing w:val="-15"/>
        </w:rPr>
        <w:t> </w:t>
      </w:r>
      <w:r>
        <w:rPr/>
        <w:t>magang</w:t>
      </w:r>
      <w:r>
        <w:rPr>
          <w:spacing w:val="-15"/>
        </w:rPr>
        <w:t> </w:t>
      </w:r>
      <w:r>
        <w:rPr/>
        <w:t>melakukan kontak langsung dengan konsumen dengan berbagai macam karakteristik konsumen. Secara pribadi penulis memiliki target dalam kegiatan penjualan tersebut,</w:t>
      </w:r>
      <w:r>
        <w:rPr>
          <w:spacing w:val="-1"/>
        </w:rPr>
        <w:t> </w:t>
      </w:r>
      <w:r>
        <w:rPr/>
        <w:t>yaitu</w:t>
      </w:r>
      <w:r>
        <w:rPr>
          <w:spacing w:val="-3"/>
        </w:rPr>
        <w:t> </w:t>
      </w:r>
      <w:r>
        <w:rPr/>
        <w:t>produk</w:t>
      </w:r>
      <w:r>
        <w:rPr>
          <w:spacing w:val="-6"/>
        </w:rPr>
        <w:t> </w:t>
      </w:r>
      <w:r>
        <w:rPr/>
        <w:t>harus</w:t>
      </w:r>
      <w:r>
        <w:rPr>
          <w:spacing w:val="-6"/>
        </w:rPr>
        <w:t> </w:t>
      </w:r>
      <w:r>
        <w:rPr/>
        <w:t>ada</w:t>
      </w:r>
      <w:r>
        <w:rPr>
          <w:spacing w:val="-1"/>
        </w:rPr>
        <w:t> </w:t>
      </w:r>
      <w:r>
        <w:rPr/>
        <w:t>yang</w:t>
      </w:r>
      <w:r>
        <w:rPr>
          <w:spacing w:val="-6"/>
        </w:rPr>
        <w:t> </w:t>
      </w:r>
      <w:r>
        <w:rPr/>
        <w:t>terjual</w:t>
      </w:r>
      <w:r>
        <w:rPr>
          <w:spacing w:val="-4"/>
        </w:rPr>
        <w:t> </w:t>
      </w:r>
      <w:r>
        <w:rPr/>
        <w:t>setiap</w:t>
      </w:r>
      <w:r>
        <w:rPr>
          <w:spacing w:val="-6"/>
        </w:rPr>
        <w:t> </w:t>
      </w:r>
      <w:r>
        <w:rPr/>
        <w:t>harinya.</w:t>
      </w:r>
      <w:r>
        <w:rPr>
          <w:spacing w:val="-4"/>
        </w:rPr>
        <w:t> </w:t>
      </w:r>
      <w:r>
        <w:rPr/>
        <w:t>Dengan</w:t>
      </w:r>
      <w:r>
        <w:rPr>
          <w:spacing w:val="-6"/>
        </w:rPr>
        <w:t> </w:t>
      </w:r>
      <w:r>
        <w:rPr/>
        <w:t>begitu</w:t>
      </w:r>
      <w:r>
        <w:rPr>
          <w:spacing w:val="-6"/>
        </w:rPr>
        <w:t> </w:t>
      </w:r>
      <w:r>
        <w:rPr/>
        <w:t>penulis melakukan promosi dan </w:t>
      </w:r>
      <w:r>
        <w:rPr>
          <w:i/>
        </w:rPr>
        <w:t>personal selling </w:t>
      </w:r>
      <w:r>
        <w:rPr/>
        <w:t>kepada calon konsumen dan melakukan tindakan persuasive disertai seni berbicara yang dapat meyakinkan calon pembeli sehingga ada rasa ketertarikan terhadap produk. Peserta magang diberikan wewenang untuk memperbolehkan calon konsumen mencicipi produk atau memberikan </w:t>
      </w:r>
      <w:r>
        <w:rPr>
          <w:i/>
        </w:rPr>
        <w:t>tester </w:t>
      </w:r>
      <w:r>
        <w:rPr/>
        <w:t>untuk produk tertentu. Hal tersebut sebagai salah satu bentuk promosi</w:t>
      </w:r>
      <w:r>
        <w:rPr>
          <w:spacing w:val="-4"/>
        </w:rPr>
        <w:t> </w:t>
      </w:r>
      <w:r>
        <w:rPr/>
        <w:t>guna</w:t>
      </w:r>
      <w:r>
        <w:rPr>
          <w:spacing w:val="-6"/>
        </w:rPr>
        <w:t> </w:t>
      </w:r>
      <w:r>
        <w:rPr/>
        <w:t>menarik</w:t>
      </w:r>
      <w:r>
        <w:rPr>
          <w:spacing w:val="-5"/>
        </w:rPr>
        <w:t> </w:t>
      </w:r>
      <w:r>
        <w:rPr/>
        <w:t>perhatian</w:t>
      </w:r>
      <w:r>
        <w:rPr>
          <w:spacing w:val="-5"/>
        </w:rPr>
        <w:t> </w:t>
      </w:r>
      <w:r>
        <w:rPr/>
        <w:t>calon</w:t>
      </w:r>
      <w:r>
        <w:rPr>
          <w:spacing w:val="-4"/>
        </w:rPr>
        <w:t> </w:t>
      </w:r>
      <w:r>
        <w:rPr/>
        <w:t>konsumen.</w:t>
      </w:r>
      <w:r>
        <w:rPr>
          <w:spacing w:val="-1"/>
        </w:rPr>
        <w:t> </w:t>
      </w:r>
      <w:r>
        <w:rPr/>
        <w:t>Selain</w:t>
      </w:r>
      <w:r>
        <w:rPr>
          <w:spacing w:val="-5"/>
        </w:rPr>
        <w:t> </w:t>
      </w:r>
      <w:r>
        <w:rPr/>
        <w:t>itu</w:t>
      </w:r>
      <w:r>
        <w:rPr>
          <w:spacing w:val="-5"/>
        </w:rPr>
        <w:t> </w:t>
      </w:r>
      <w:r>
        <w:rPr/>
        <w:t>peserta</w:t>
      </w:r>
      <w:r>
        <w:rPr>
          <w:spacing w:val="-6"/>
        </w:rPr>
        <w:t> </w:t>
      </w:r>
      <w:r>
        <w:rPr/>
        <w:t>magang</w:t>
      </w:r>
      <w:r>
        <w:rPr>
          <w:spacing w:val="-7"/>
        </w:rPr>
        <w:t> </w:t>
      </w:r>
      <w:r>
        <w:rPr/>
        <w:t>diberi kepercayaan atas hasil penjualan di hari di mana peserta magang</w:t>
      </w:r>
      <w:r>
        <w:rPr>
          <w:spacing w:val="-1"/>
        </w:rPr>
        <w:t> </w:t>
      </w:r>
      <w:r>
        <w:rPr/>
        <w:t>bertugas. Karena itu pencatatan nota untuk produk yang terjual atau kasir harus teliti dan mencatat setiap aktivitas penjualan. Bila ada kekeliruan dalam penulisan atau pencatatan pada</w:t>
      </w:r>
      <w:r>
        <w:rPr>
          <w:spacing w:val="-1"/>
        </w:rPr>
        <w:t> </w:t>
      </w:r>
      <w:r>
        <w:rPr/>
        <w:t>nota</w:t>
      </w:r>
      <w:r>
        <w:rPr>
          <w:spacing w:val="-1"/>
        </w:rPr>
        <w:t> </w:t>
      </w:r>
      <w:r>
        <w:rPr/>
        <w:t>penjualan atau ada</w:t>
      </w:r>
      <w:r>
        <w:rPr>
          <w:spacing w:val="-1"/>
        </w:rPr>
        <w:t> </w:t>
      </w:r>
      <w:r>
        <w:rPr/>
        <w:t>barang yang</w:t>
      </w:r>
      <w:r>
        <w:rPr>
          <w:spacing w:val="-3"/>
        </w:rPr>
        <w:t> </w:t>
      </w:r>
      <w:r>
        <w:rPr/>
        <w:t>belum dibayar</w:t>
      </w:r>
      <w:r>
        <w:rPr>
          <w:spacing w:val="-1"/>
        </w:rPr>
        <w:t> </w:t>
      </w:r>
      <w:r>
        <w:rPr/>
        <w:t>maka</w:t>
      </w:r>
      <w:r>
        <w:rPr>
          <w:spacing w:val="-1"/>
        </w:rPr>
        <w:t> </w:t>
      </w:r>
      <w:r>
        <w:rPr/>
        <w:t>saat perekapan aka nada</w:t>
      </w:r>
      <w:r>
        <w:rPr>
          <w:spacing w:val="-14"/>
        </w:rPr>
        <w:t> </w:t>
      </w:r>
      <w:r>
        <w:rPr/>
        <w:t>ketidakseimbangan</w:t>
      </w:r>
      <w:r>
        <w:rPr>
          <w:spacing w:val="-13"/>
        </w:rPr>
        <w:t> </w:t>
      </w:r>
      <w:r>
        <w:rPr/>
        <w:t>jumlah</w:t>
      </w:r>
      <w:r>
        <w:rPr>
          <w:spacing w:val="-14"/>
        </w:rPr>
        <w:t> </w:t>
      </w:r>
      <w:r>
        <w:rPr/>
        <w:t>nominal</w:t>
      </w:r>
      <w:r>
        <w:rPr>
          <w:spacing w:val="-13"/>
        </w:rPr>
        <w:t> </w:t>
      </w:r>
      <w:r>
        <w:rPr/>
        <w:t>pada</w:t>
      </w:r>
      <w:r>
        <w:rPr>
          <w:spacing w:val="-14"/>
        </w:rPr>
        <w:t> </w:t>
      </w:r>
      <w:r>
        <w:rPr/>
        <w:t>nota</w:t>
      </w:r>
      <w:r>
        <w:rPr>
          <w:spacing w:val="-14"/>
        </w:rPr>
        <w:t> </w:t>
      </w:r>
      <w:r>
        <w:rPr/>
        <w:t>dengan</w:t>
      </w:r>
      <w:r>
        <w:rPr>
          <w:spacing w:val="-13"/>
        </w:rPr>
        <w:t> </w:t>
      </w:r>
      <w:r>
        <w:rPr/>
        <w:t>uang</w:t>
      </w:r>
      <w:r>
        <w:rPr>
          <w:spacing w:val="-12"/>
        </w:rPr>
        <w:t> </w:t>
      </w:r>
      <w:r>
        <w:rPr/>
        <w:t>yang</w:t>
      </w:r>
      <w:r>
        <w:rPr>
          <w:spacing w:val="-13"/>
        </w:rPr>
        <w:t> </w:t>
      </w:r>
      <w:r>
        <w:rPr/>
        <w:t>ada</w:t>
      </w:r>
      <w:r>
        <w:rPr>
          <w:spacing w:val="-14"/>
        </w:rPr>
        <w:t> </w:t>
      </w:r>
      <w:r>
        <w:rPr/>
        <w:t>sehingga akan</w:t>
      </w:r>
      <w:r>
        <w:rPr>
          <w:spacing w:val="-2"/>
        </w:rPr>
        <w:t> </w:t>
      </w:r>
      <w:r>
        <w:rPr/>
        <w:t>menghambat</w:t>
      </w:r>
      <w:r>
        <w:rPr>
          <w:spacing w:val="-2"/>
        </w:rPr>
        <w:t> </w:t>
      </w:r>
      <w:r>
        <w:rPr/>
        <w:t>proses perekapan.</w:t>
      </w:r>
      <w:r>
        <w:rPr>
          <w:spacing w:val="-2"/>
        </w:rPr>
        <w:t> </w:t>
      </w:r>
      <w:r>
        <w:rPr/>
        <w:t>Tetapi</w:t>
      </w:r>
      <w:r>
        <w:rPr>
          <w:spacing w:val="-2"/>
        </w:rPr>
        <w:t> </w:t>
      </w:r>
      <w:r>
        <w:rPr/>
        <w:t>dalam kegiatan</w:t>
      </w:r>
      <w:r>
        <w:rPr>
          <w:spacing w:val="-3"/>
        </w:rPr>
        <w:t> </w:t>
      </w:r>
      <w:r>
        <w:rPr/>
        <w:t>tersebut</w:t>
      </w:r>
      <w:r>
        <w:rPr>
          <w:spacing w:val="-2"/>
        </w:rPr>
        <w:t> </w:t>
      </w:r>
      <w:r>
        <w:rPr/>
        <w:t>pada</w:t>
      </w:r>
      <w:r>
        <w:rPr>
          <w:spacing w:val="-3"/>
        </w:rPr>
        <w:t> </w:t>
      </w:r>
      <w:r>
        <w:rPr/>
        <w:t>awalnya dilakukan</w:t>
      </w:r>
      <w:r>
        <w:rPr>
          <w:spacing w:val="-2"/>
        </w:rPr>
        <w:t> </w:t>
      </w:r>
      <w:r>
        <w:rPr/>
        <w:t>pendampingan</w:t>
      </w:r>
      <w:r>
        <w:rPr>
          <w:spacing w:val="3"/>
        </w:rPr>
        <w:t> </w:t>
      </w:r>
      <w:r>
        <w:rPr/>
        <w:t>oleh karyawan</w:t>
      </w:r>
      <w:r>
        <w:rPr>
          <w:spacing w:val="1"/>
        </w:rPr>
        <w:t> </w:t>
      </w:r>
      <w:r>
        <w:rPr/>
        <w:t>Departemen Trading.</w:t>
      </w:r>
      <w:r>
        <w:rPr>
          <w:spacing w:val="3"/>
        </w:rPr>
        <w:t> </w:t>
      </w:r>
      <w:r>
        <w:rPr/>
        <w:t>Penulis</w:t>
      </w:r>
      <w:r>
        <w:rPr>
          <w:spacing w:val="1"/>
        </w:rPr>
        <w:t> </w:t>
      </w:r>
      <w:r>
        <w:rPr/>
        <w:t>dan</w:t>
      </w:r>
      <w:r>
        <w:rPr>
          <w:spacing w:val="1"/>
        </w:rPr>
        <w:t> </w:t>
      </w:r>
      <w:r>
        <w:rPr>
          <w:spacing w:val="-2"/>
        </w:rPr>
        <w:t>peserta</w:t>
      </w:r>
    </w:p>
    <w:p>
      <w:pPr>
        <w:pStyle w:val="BodyText"/>
        <w:spacing w:after="0" w:line="360" w:lineRule="auto"/>
        <w:jc w:val="both"/>
        <w:sectPr>
          <w:pgSz w:w="11910" w:h="16840"/>
          <w:pgMar w:header="0" w:footer="1003" w:top="1600" w:bottom="1200" w:left="1700" w:right="1559"/>
        </w:sectPr>
      </w:pPr>
    </w:p>
    <w:p>
      <w:pPr>
        <w:pStyle w:val="BodyText"/>
        <w:spacing w:line="360" w:lineRule="auto" w:before="78"/>
        <w:ind w:left="568" w:right="147"/>
        <w:jc w:val="both"/>
      </w:pPr>
      <w:r>
        <w:rPr/>
        <w:t>magang pun belajar mengenai cara berjualan secara langsung dilapangan hingga akhirnya dapat melakukan nya.</w:t>
      </w:r>
    </w:p>
    <w:p>
      <w:pPr>
        <w:pStyle w:val="BodyText"/>
        <w:spacing w:line="360" w:lineRule="auto" w:before="199"/>
        <w:ind w:left="568" w:right="140" w:firstLine="720"/>
        <w:jc w:val="both"/>
      </w:pPr>
      <w:r>
        <w:rPr/>
        <w:t>Kemudian sebagai program tak tertulis yang dijalankan Departemen Trading terkait magang kerja adalah adanya komunikasi dan kerjasama tim yang baik</w:t>
      </w:r>
      <w:r>
        <w:rPr>
          <w:spacing w:val="-9"/>
        </w:rPr>
        <w:t> </w:t>
      </w:r>
      <w:r>
        <w:rPr/>
        <w:t>maka</w:t>
      </w:r>
      <w:r>
        <w:rPr>
          <w:spacing w:val="-9"/>
        </w:rPr>
        <w:t> </w:t>
      </w:r>
      <w:r>
        <w:rPr/>
        <w:t>peserta</w:t>
      </w:r>
      <w:r>
        <w:rPr>
          <w:spacing w:val="-11"/>
        </w:rPr>
        <w:t> </w:t>
      </w:r>
      <w:r>
        <w:rPr/>
        <w:t>magang</w:t>
      </w:r>
      <w:r>
        <w:rPr>
          <w:spacing w:val="-7"/>
        </w:rPr>
        <w:t> </w:t>
      </w:r>
      <w:r>
        <w:rPr/>
        <w:t>yang</w:t>
      </w:r>
      <w:r>
        <w:rPr>
          <w:spacing w:val="-12"/>
        </w:rPr>
        <w:t> </w:t>
      </w:r>
      <w:r>
        <w:rPr/>
        <w:t>lebih</w:t>
      </w:r>
      <w:r>
        <w:rPr>
          <w:spacing w:val="-9"/>
        </w:rPr>
        <w:t> </w:t>
      </w:r>
      <w:r>
        <w:rPr/>
        <w:t>dahulu</w:t>
      </w:r>
      <w:r>
        <w:rPr>
          <w:spacing w:val="-9"/>
        </w:rPr>
        <w:t> </w:t>
      </w:r>
      <w:r>
        <w:rPr/>
        <w:t>masuk</w:t>
      </w:r>
      <w:r>
        <w:rPr>
          <w:spacing w:val="-10"/>
        </w:rPr>
        <w:t> </w:t>
      </w:r>
      <w:r>
        <w:rPr/>
        <w:t>ke</w:t>
      </w:r>
      <w:r>
        <w:rPr>
          <w:spacing w:val="-11"/>
        </w:rPr>
        <w:t> </w:t>
      </w:r>
      <w:r>
        <w:rPr/>
        <w:t>dalam</w:t>
      </w:r>
      <w:r>
        <w:rPr>
          <w:spacing w:val="-10"/>
        </w:rPr>
        <w:t> </w:t>
      </w:r>
      <w:r>
        <w:rPr/>
        <w:t>Departemen</w:t>
      </w:r>
      <w:r>
        <w:rPr>
          <w:spacing w:val="-8"/>
        </w:rPr>
        <w:t> </w:t>
      </w:r>
      <w:r>
        <w:rPr/>
        <w:t>Trading dan telah mendapatkan pengarahan sebelumnya akan diberikan kesempatan untuk menjelaskan</w:t>
      </w:r>
      <w:r>
        <w:rPr>
          <w:spacing w:val="-3"/>
        </w:rPr>
        <w:t> </w:t>
      </w:r>
      <w:r>
        <w:rPr/>
        <w:t>atau</w:t>
      </w:r>
      <w:r>
        <w:rPr>
          <w:spacing w:val="-4"/>
        </w:rPr>
        <w:t> </w:t>
      </w:r>
      <w:r>
        <w:rPr/>
        <w:t>menyalurkan</w:t>
      </w:r>
      <w:r>
        <w:rPr>
          <w:spacing w:val="-4"/>
        </w:rPr>
        <w:t> </w:t>
      </w:r>
      <w:r>
        <w:rPr/>
        <w:t>pengarahan</w:t>
      </w:r>
      <w:r>
        <w:rPr>
          <w:spacing w:val="-4"/>
        </w:rPr>
        <w:t> </w:t>
      </w:r>
      <w:r>
        <w:rPr/>
        <w:t>dan</w:t>
      </w:r>
      <w:r>
        <w:rPr>
          <w:spacing w:val="-4"/>
        </w:rPr>
        <w:t> </w:t>
      </w:r>
      <w:r>
        <w:rPr/>
        <w:t>pengalaman</w:t>
      </w:r>
      <w:r>
        <w:rPr>
          <w:spacing w:val="-1"/>
        </w:rPr>
        <w:t> </w:t>
      </w:r>
      <w:r>
        <w:rPr/>
        <w:t>yang</w:t>
      </w:r>
      <w:r>
        <w:rPr>
          <w:spacing w:val="-7"/>
        </w:rPr>
        <w:t> </w:t>
      </w:r>
      <w:r>
        <w:rPr/>
        <w:t>telah</w:t>
      </w:r>
      <w:r>
        <w:rPr>
          <w:spacing w:val="-3"/>
        </w:rPr>
        <w:t> </w:t>
      </w:r>
      <w:r>
        <w:rPr/>
        <w:t>didapatkan sebelumnya.</w:t>
      </w:r>
      <w:r>
        <w:rPr>
          <w:spacing w:val="-15"/>
        </w:rPr>
        <w:t> </w:t>
      </w:r>
      <w:r>
        <w:rPr/>
        <w:t>Dengan</w:t>
      </w:r>
      <w:r>
        <w:rPr>
          <w:spacing w:val="-15"/>
        </w:rPr>
        <w:t> </w:t>
      </w:r>
      <w:r>
        <w:rPr/>
        <w:t>begitu</w:t>
      </w:r>
      <w:r>
        <w:rPr>
          <w:spacing w:val="-15"/>
        </w:rPr>
        <w:t> </w:t>
      </w:r>
      <w:r>
        <w:rPr/>
        <w:t>akan</w:t>
      </w:r>
      <w:r>
        <w:rPr>
          <w:spacing w:val="-15"/>
        </w:rPr>
        <w:t> </w:t>
      </w:r>
      <w:r>
        <w:rPr/>
        <w:t>timbul</w:t>
      </w:r>
      <w:r>
        <w:rPr>
          <w:spacing w:val="-14"/>
        </w:rPr>
        <w:t> </w:t>
      </w:r>
      <w:r>
        <w:rPr/>
        <w:t>interaksi,</w:t>
      </w:r>
      <w:r>
        <w:rPr>
          <w:spacing w:val="-14"/>
        </w:rPr>
        <w:t> </w:t>
      </w:r>
      <w:r>
        <w:rPr/>
        <w:t>komunikasi,</w:t>
      </w:r>
      <w:r>
        <w:rPr>
          <w:spacing w:val="-14"/>
        </w:rPr>
        <w:t> </w:t>
      </w:r>
      <w:r>
        <w:rPr/>
        <w:t>dan</w:t>
      </w:r>
      <w:r>
        <w:rPr>
          <w:spacing w:val="-15"/>
        </w:rPr>
        <w:t> </w:t>
      </w:r>
      <w:r>
        <w:rPr/>
        <w:t>kerjasama</w:t>
      </w:r>
      <w:r>
        <w:rPr>
          <w:spacing w:val="-13"/>
        </w:rPr>
        <w:t> </w:t>
      </w:r>
      <w:r>
        <w:rPr/>
        <w:t>yang baik agar tidak ada jarak atau pembatas antara peserta magang yang sudah lebih dahulu masuk dengan yang baru memulai kegiatan magangnya. Dalam hal komunikasi,</w:t>
      </w:r>
      <w:r>
        <w:rPr>
          <w:spacing w:val="-15"/>
        </w:rPr>
        <w:t> </w:t>
      </w:r>
      <w:r>
        <w:rPr/>
        <w:t>mayoritas</w:t>
      </w:r>
      <w:r>
        <w:rPr>
          <w:spacing w:val="-15"/>
        </w:rPr>
        <w:t> </w:t>
      </w:r>
      <w:r>
        <w:rPr/>
        <w:t>karyawan</w:t>
      </w:r>
      <w:r>
        <w:rPr>
          <w:spacing w:val="-15"/>
        </w:rPr>
        <w:t> </w:t>
      </w:r>
      <w:r>
        <w:rPr/>
        <w:t>di</w:t>
      </w:r>
      <w:r>
        <w:rPr>
          <w:spacing w:val="-15"/>
        </w:rPr>
        <w:t> </w:t>
      </w:r>
      <w:r>
        <w:rPr/>
        <w:t>PT.Kusuma</w:t>
      </w:r>
      <w:r>
        <w:rPr>
          <w:spacing w:val="-15"/>
        </w:rPr>
        <w:t> </w:t>
      </w:r>
      <w:r>
        <w:rPr/>
        <w:t>Satria</w:t>
      </w:r>
      <w:r>
        <w:rPr>
          <w:spacing w:val="-15"/>
        </w:rPr>
        <w:t> </w:t>
      </w:r>
      <w:r>
        <w:rPr/>
        <w:t>Agrobio</w:t>
      </w:r>
      <w:r>
        <w:rPr>
          <w:spacing w:val="-15"/>
        </w:rPr>
        <w:t> </w:t>
      </w:r>
      <w:r>
        <w:rPr/>
        <w:t>Tani</w:t>
      </w:r>
      <w:r>
        <w:rPr>
          <w:spacing w:val="-15"/>
        </w:rPr>
        <w:t> </w:t>
      </w:r>
      <w:r>
        <w:rPr/>
        <w:t>Perkasa</w:t>
      </w:r>
      <w:r>
        <w:rPr>
          <w:spacing w:val="-15"/>
        </w:rPr>
        <w:t> </w:t>
      </w:r>
      <w:r>
        <w:rPr/>
        <w:t>sering menggunakan</w:t>
      </w:r>
      <w:r>
        <w:rPr>
          <w:spacing w:val="-7"/>
        </w:rPr>
        <w:t> </w:t>
      </w:r>
      <w:r>
        <w:rPr/>
        <w:t>bahasa</w:t>
      </w:r>
      <w:r>
        <w:rPr>
          <w:spacing w:val="-8"/>
        </w:rPr>
        <w:t> </w:t>
      </w:r>
      <w:r>
        <w:rPr/>
        <w:t>daerah</w:t>
      </w:r>
      <w:r>
        <w:rPr>
          <w:spacing w:val="-7"/>
        </w:rPr>
        <w:t> </w:t>
      </w:r>
      <w:r>
        <w:rPr/>
        <w:t>atau</w:t>
      </w:r>
      <w:r>
        <w:rPr>
          <w:spacing w:val="-7"/>
        </w:rPr>
        <w:t> </w:t>
      </w:r>
      <w:r>
        <w:rPr/>
        <w:t>bahasa</w:t>
      </w:r>
      <w:r>
        <w:rPr>
          <w:spacing w:val="-8"/>
        </w:rPr>
        <w:t> </w:t>
      </w:r>
      <w:r>
        <w:rPr/>
        <w:t>jawa.</w:t>
      </w:r>
      <w:r>
        <w:rPr>
          <w:spacing w:val="-7"/>
        </w:rPr>
        <w:t> </w:t>
      </w:r>
      <w:r>
        <w:rPr/>
        <w:t>Dan</w:t>
      </w:r>
      <w:r>
        <w:rPr>
          <w:spacing w:val="-7"/>
        </w:rPr>
        <w:t> </w:t>
      </w:r>
      <w:r>
        <w:rPr/>
        <w:t>hal</w:t>
      </w:r>
      <w:r>
        <w:rPr>
          <w:spacing w:val="-6"/>
        </w:rPr>
        <w:t> </w:t>
      </w:r>
      <w:r>
        <w:rPr/>
        <w:t>tersebut</w:t>
      </w:r>
      <w:r>
        <w:rPr>
          <w:spacing w:val="-6"/>
        </w:rPr>
        <w:t> </w:t>
      </w:r>
      <w:r>
        <w:rPr/>
        <w:t>menjadi</w:t>
      </w:r>
      <w:r>
        <w:rPr>
          <w:spacing w:val="-6"/>
        </w:rPr>
        <w:t> </w:t>
      </w:r>
      <w:r>
        <w:rPr/>
        <w:t>tantangan bagi peserta magang yang berasal dari luar Pulau Jawa atau yang tidak paham berbahasa jawa. Kendala tersebut menjadi permasalahn tersendiri karena akan menghambat laju informasi.</w:t>
      </w:r>
    </w:p>
    <w:p>
      <w:pPr>
        <w:pStyle w:val="BodyText"/>
        <w:spacing w:line="360" w:lineRule="auto" w:before="201"/>
        <w:ind w:left="568" w:right="138" w:firstLine="720"/>
        <w:jc w:val="both"/>
      </w:pPr>
      <w:r>
        <w:rPr/>
        <w:t>Secara garis besar kegiatan magang yang berlangsung sudah berjalan dengan baik. Namun adapun saran yang penulis ingin berikan kepada pihak PT.Kusuma Satria Agrobio Tani Perkasa, yaitu mengenai penerimaan peserta magang yang sebaiknya tidak terlalu banyak karena dapat menyebabkan kegiatan magang kurang efektif mengenai pembagian tugasnya atau penumpukkan jumlah peserta untuk beberapa departemen. Saran untuk peserta magang dan terutama untuk calon peserta magang adalah agar mudah beradaptasi dengan lingkungan baru, atau setidaknya berusaha menyesuaikan dengan budaya di lingkungan kerja, karena berdasarkan pengalaman penulis ketika magang bahwa ketika penulis beradaptasi</w:t>
      </w:r>
      <w:r>
        <w:rPr>
          <w:spacing w:val="-6"/>
        </w:rPr>
        <w:t> </w:t>
      </w:r>
      <w:r>
        <w:rPr/>
        <w:t>dengan</w:t>
      </w:r>
      <w:r>
        <w:rPr>
          <w:spacing w:val="-7"/>
        </w:rPr>
        <w:t> </w:t>
      </w:r>
      <w:r>
        <w:rPr/>
        <w:t>lingkungan</w:t>
      </w:r>
      <w:r>
        <w:rPr>
          <w:spacing w:val="-7"/>
        </w:rPr>
        <w:t> </w:t>
      </w:r>
      <w:r>
        <w:rPr/>
        <w:t>atau</w:t>
      </w:r>
      <w:r>
        <w:rPr>
          <w:spacing w:val="-7"/>
        </w:rPr>
        <w:t> </w:t>
      </w:r>
      <w:r>
        <w:rPr/>
        <w:t>budaya</w:t>
      </w:r>
      <w:r>
        <w:rPr>
          <w:spacing w:val="-8"/>
        </w:rPr>
        <w:t> </w:t>
      </w:r>
      <w:r>
        <w:rPr/>
        <w:t>di</w:t>
      </w:r>
      <w:r>
        <w:rPr>
          <w:spacing w:val="-6"/>
        </w:rPr>
        <w:t> </w:t>
      </w:r>
      <w:r>
        <w:rPr/>
        <w:t>lingkungan</w:t>
      </w:r>
      <w:r>
        <w:rPr>
          <w:spacing w:val="-7"/>
        </w:rPr>
        <w:t> </w:t>
      </w:r>
      <w:r>
        <w:rPr/>
        <w:t>kerja</w:t>
      </w:r>
      <w:r>
        <w:rPr>
          <w:spacing w:val="-8"/>
        </w:rPr>
        <w:t> </w:t>
      </w:r>
      <w:r>
        <w:rPr/>
        <w:t>maka</w:t>
      </w:r>
      <w:r>
        <w:rPr>
          <w:spacing w:val="-8"/>
        </w:rPr>
        <w:t> </w:t>
      </w:r>
      <w:r>
        <w:rPr/>
        <w:t>penulis</w:t>
      </w:r>
      <w:r>
        <w:rPr>
          <w:spacing w:val="-7"/>
        </w:rPr>
        <w:t> </w:t>
      </w:r>
      <w:r>
        <w:rPr/>
        <w:t>akan lebih mudah dikenal, diperhatikan, dan diperlakukan dengan lebih baik oleh </w:t>
      </w:r>
      <w:r>
        <w:rPr>
          <w:spacing w:val="-2"/>
        </w:rPr>
        <w:t>karyawan.</w:t>
      </w:r>
    </w:p>
    <w:p>
      <w:pPr>
        <w:pStyle w:val="BodyText"/>
        <w:spacing w:after="0" w:line="360" w:lineRule="auto"/>
        <w:jc w:val="both"/>
        <w:sectPr>
          <w:pgSz w:w="11910" w:h="16840"/>
          <w:pgMar w:header="0" w:footer="1003" w:top="1600" w:bottom="1200" w:left="1700" w:right="1559"/>
        </w:sectPr>
      </w:pPr>
    </w:p>
    <w:p>
      <w:pPr>
        <w:pStyle w:val="Heading2"/>
        <w:numPr>
          <w:ilvl w:val="1"/>
          <w:numId w:val="17"/>
        </w:numPr>
        <w:tabs>
          <w:tab w:pos="2438" w:val="left" w:leader="none"/>
        </w:tabs>
        <w:spacing w:line="240" w:lineRule="auto" w:before="60" w:after="0"/>
        <w:ind w:left="2438" w:right="0" w:hanging="492"/>
        <w:jc w:val="left"/>
      </w:pPr>
      <w:bookmarkStart w:name="_bookmark22" w:id="23"/>
      <w:bookmarkEnd w:id="23"/>
      <w:r>
        <w:rPr/>
        <w:t>K</w:t>
      </w:r>
      <w:r>
        <w:rPr/>
        <w:t>egiatan</w:t>
      </w:r>
      <w:r>
        <w:rPr>
          <w:spacing w:val="-2"/>
        </w:rPr>
        <w:t> </w:t>
      </w:r>
      <w:r>
        <w:rPr/>
        <w:t>Magang</w:t>
      </w:r>
      <w:r>
        <w:rPr>
          <w:spacing w:val="-1"/>
        </w:rPr>
        <w:t> </w:t>
      </w:r>
      <w:r>
        <w:rPr/>
        <w:t>Yang</w:t>
      </w:r>
      <w:r>
        <w:rPr>
          <w:spacing w:val="-1"/>
        </w:rPr>
        <w:t> </w:t>
      </w:r>
      <w:r>
        <w:rPr/>
        <w:t>Dapat</w:t>
      </w:r>
      <w:r>
        <w:rPr>
          <w:spacing w:val="-1"/>
        </w:rPr>
        <w:t> </w:t>
      </w:r>
      <w:r>
        <w:rPr/>
        <w:t>Merubah</w:t>
      </w:r>
      <w:r>
        <w:rPr>
          <w:spacing w:val="-1"/>
        </w:rPr>
        <w:t> </w:t>
      </w:r>
      <w:r>
        <w:rPr>
          <w:spacing w:val="-2"/>
        </w:rPr>
        <w:t>Mindset</w:t>
      </w:r>
    </w:p>
    <w:p>
      <w:pPr>
        <w:pStyle w:val="BodyText"/>
        <w:rPr>
          <w:b/>
        </w:rPr>
      </w:pPr>
    </w:p>
    <w:p>
      <w:pPr>
        <w:pStyle w:val="BodyText"/>
        <w:spacing w:before="55"/>
        <w:rPr>
          <w:b/>
        </w:rPr>
      </w:pPr>
    </w:p>
    <w:p>
      <w:pPr>
        <w:pStyle w:val="BodyText"/>
        <w:spacing w:line="360" w:lineRule="auto"/>
        <w:ind w:left="568" w:right="140" w:firstLine="720"/>
        <w:jc w:val="both"/>
      </w:pPr>
      <w:r>
        <w:rPr/>
        <w:t>Setelah melaksanakan kegiatan magang di PT.Kusuma Agrobio Taniperkasa penulis mendapatkan berbagai manfaat, diantaranya yaitu dalam hal pengetahuan, keterampilan, dan juga sikap. Pengalaman adalah hal yang paling berharga yang penulis dapatkan dari kegiatan magang tersebut. Dalam hal pengetahuan penulis menjadi tahu akan seluk-beluk dunia kerja yang nyata, bagaimana atmosfirnya hingga tantangan yang ada di dalamnya agar tetap dapat bertahan dalam ketatnya persaingan kerja. Penulis pun dapat mengetahui bagaimana</w:t>
      </w:r>
      <w:r>
        <w:rPr>
          <w:spacing w:val="-13"/>
        </w:rPr>
        <w:t> </w:t>
      </w:r>
      <w:r>
        <w:rPr/>
        <w:t>sebuah</w:t>
      </w:r>
      <w:r>
        <w:rPr>
          <w:spacing w:val="-12"/>
        </w:rPr>
        <w:t> </w:t>
      </w:r>
      <w:r>
        <w:rPr/>
        <w:t>perusahaan</w:t>
      </w:r>
      <w:r>
        <w:rPr>
          <w:spacing w:val="-12"/>
        </w:rPr>
        <w:t> </w:t>
      </w:r>
      <w:r>
        <w:rPr/>
        <w:t>besar</w:t>
      </w:r>
      <w:r>
        <w:rPr>
          <w:spacing w:val="-12"/>
        </w:rPr>
        <w:t> </w:t>
      </w:r>
      <w:r>
        <w:rPr/>
        <w:t>tetap</w:t>
      </w:r>
      <w:r>
        <w:rPr>
          <w:spacing w:val="-12"/>
        </w:rPr>
        <w:t> </w:t>
      </w:r>
      <w:r>
        <w:rPr/>
        <w:t>mempertahankan</w:t>
      </w:r>
      <w:r>
        <w:rPr>
          <w:spacing w:val="-12"/>
        </w:rPr>
        <w:t> </w:t>
      </w:r>
      <w:r>
        <w:rPr/>
        <w:t>konsistensi</w:t>
      </w:r>
      <w:r>
        <w:rPr>
          <w:spacing w:val="-11"/>
        </w:rPr>
        <w:t> </w:t>
      </w:r>
      <w:r>
        <w:rPr/>
        <w:t>produknya, baik dari ketersediaan produk, kualitas, maupun kuantitasnya. Dalam hal mempertahankan</w:t>
      </w:r>
      <w:r>
        <w:rPr>
          <w:spacing w:val="-2"/>
        </w:rPr>
        <w:t> </w:t>
      </w:r>
      <w:r>
        <w:rPr/>
        <w:t>hal</w:t>
      </w:r>
      <w:r>
        <w:rPr>
          <w:spacing w:val="-2"/>
        </w:rPr>
        <w:t> </w:t>
      </w:r>
      <w:r>
        <w:rPr/>
        <w:t>tersebut</w:t>
      </w:r>
      <w:r>
        <w:rPr>
          <w:spacing w:val="-2"/>
        </w:rPr>
        <w:t> </w:t>
      </w:r>
      <w:r>
        <w:rPr/>
        <w:t>sangat</w:t>
      </w:r>
      <w:r>
        <w:rPr>
          <w:spacing w:val="-2"/>
        </w:rPr>
        <w:t> </w:t>
      </w:r>
      <w:r>
        <w:rPr/>
        <w:t>diperlukan</w:t>
      </w:r>
      <w:r>
        <w:rPr>
          <w:spacing w:val="-2"/>
        </w:rPr>
        <w:t> </w:t>
      </w:r>
      <w:r>
        <w:rPr/>
        <w:t>hubungan yang</w:t>
      </w:r>
      <w:r>
        <w:rPr>
          <w:spacing w:val="-5"/>
        </w:rPr>
        <w:t> </w:t>
      </w:r>
      <w:r>
        <w:rPr/>
        <w:t>baik</w:t>
      </w:r>
      <w:r>
        <w:rPr>
          <w:spacing w:val="-2"/>
        </w:rPr>
        <w:t> </w:t>
      </w:r>
      <w:r>
        <w:rPr/>
        <w:t>dengan</w:t>
      </w:r>
      <w:r>
        <w:rPr>
          <w:spacing w:val="-2"/>
        </w:rPr>
        <w:t> </w:t>
      </w:r>
      <w:r>
        <w:rPr/>
        <w:t>mitra sebagai</w:t>
      </w:r>
      <w:r>
        <w:rPr>
          <w:spacing w:val="-6"/>
        </w:rPr>
        <w:t> </w:t>
      </w:r>
      <w:r>
        <w:rPr/>
        <w:t>penyuplai</w:t>
      </w:r>
      <w:r>
        <w:rPr>
          <w:spacing w:val="-7"/>
        </w:rPr>
        <w:t> </w:t>
      </w:r>
      <w:r>
        <w:rPr/>
        <w:t>produk</w:t>
      </w:r>
      <w:r>
        <w:rPr>
          <w:spacing w:val="-7"/>
        </w:rPr>
        <w:t> </w:t>
      </w:r>
      <w:r>
        <w:rPr/>
        <w:t>segar</w:t>
      </w:r>
      <w:r>
        <w:rPr>
          <w:spacing w:val="-8"/>
        </w:rPr>
        <w:t> </w:t>
      </w:r>
      <w:r>
        <w:rPr/>
        <w:t>bila</w:t>
      </w:r>
      <w:r>
        <w:rPr>
          <w:spacing w:val="-7"/>
        </w:rPr>
        <w:t> </w:t>
      </w:r>
      <w:r>
        <w:rPr/>
        <w:t>kebun</w:t>
      </w:r>
      <w:r>
        <w:rPr>
          <w:spacing w:val="-7"/>
        </w:rPr>
        <w:t> </w:t>
      </w:r>
      <w:r>
        <w:rPr/>
        <w:t>pribadi</w:t>
      </w:r>
      <w:r>
        <w:rPr>
          <w:spacing w:val="-6"/>
        </w:rPr>
        <w:t> </w:t>
      </w:r>
      <w:r>
        <w:rPr/>
        <w:t>milik</w:t>
      </w:r>
      <w:r>
        <w:rPr>
          <w:spacing w:val="-6"/>
        </w:rPr>
        <w:t> </w:t>
      </w:r>
      <w:r>
        <w:rPr/>
        <w:t>Kusuma</w:t>
      </w:r>
      <w:r>
        <w:rPr>
          <w:spacing w:val="-8"/>
        </w:rPr>
        <w:t> </w:t>
      </w:r>
      <w:r>
        <w:rPr/>
        <w:t>Agrowisata</w:t>
      </w:r>
      <w:r>
        <w:rPr>
          <w:spacing w:val="-8"/>
        </w:rPr>
        <w:t> </w:t>
      </w:r>
      <w:r>
        <w:rPr/>
        <w:t>tidak dapat memenuh kebutuhan konsumen.</w:t>
      </w:r>
    </w:p>
    <w:p>
      <w:pPr>
        <w:pStyle w:val="BodyText"/>
        <w:spacing w:line="360" w:lineRule="auto" w:before="201"/>
        <w:ind w:left="568" w:right="138" w:firstLine="720"/>
        <w:jc w:val="both"/>
      </w:pPr>
      <w:r>
        <w:rPr/>
        <w:t>Penulis pun mendapatkan pengalaman terkait keterampilan melakukan sesuatu yang tidak biasa atau belum pernah penulis lakukan sebelumnya, diantaranya adalah melakukan </w:t>
      </w:r>
      <w:r>
        <w:rPr>
          <w:i/>
        </w:rPr>
        <w:t>wrapping </w:t>
      </w:r>
      <w:r>
        <w:rPr/>
        <w:t>atau pengemasan baik buah-buahan maupun sayuran, bagaimana membersihkan dan memilah produk sesuai dengan permintaan konsumen yang mana konsumen atau target pasar dari Kusuma Agrowisata terutama Departemen Trading adalah pasar modern yang memiliki kriteria</w:t>
      </w:r>
      <w:r>
        <w:rPr>
          <w:spacing w:val="-12"/>
        </w:rPr>
        <w:t> </w:t>
      </w:r>
      <w:r>
        <w:rPr/>
        <w:t>khusus</w:t>
      </w:r>
      <w:r>
        <w:rPr>
          <w:spacing w:val="-10"/>
        </w:rPr>
        <w:t> </w:t>
      </w:r>
      <w:r>
        <w:rPr/>
        <w:t>untuk</w:t>
      </w:r>
      <w:r>
        <w:rPr>
          <w:spacing w:val="-10"/>
        </w:rPr>
        <w:t> </w:t>
      </w:r>
      <w:r>
        <w:rPr/>
        <w:t>barang</w:t>
      </w:r>
      <w:r>
        <w:rPr>
          <w:spacing w:val="-6"/>
        </w:rPr>
        <w:t> </w:t>
      </w:r>
      <w:r>
        <w:rPr/>
        <w:t>yang</w:t>
      </w:r>
      <w:r>
        <w:rPr>
          <w:spacing w:val="-13"/>
        </w:rPr>
        <w:t> </w:t>
      </w:r>
      <w:r>
        <w:rPr/>
        <w:t>diminta.</w:t>
      </w:r>
      <w:r>
        <w:rPr>
          <w:spacing w:val="-11"/>
        </w:rPr>
        <w:t> </w:t>
      </w:r>
      <w:r>
        <w:rPr/>
        <w:t>Selain</w:t>
      </w:r>
      <w:r>
        <w:rPr>
          <w:spacing w:val="-8"/>
        </w:rPr>
        <w:t> </w:t>
      </w:r>
      <w:r>
        <w:rPr/>
        <w:t>itu</w:t>
      </w:r>
      <w:r>
        <w:rPr>
          <w:spacing w:val="-11"/>
        </w:rPr>
        <w:t> </w:t>
      </w:r>
      <w:r>
        <w:rPr/>
        <w:t>keterampilan</w:t>
      </w:r>
      <w:r>
        <w:rPr>
          <w:spacing w:val="-11"/>
        </w:rPr>
        <w:t> </w:t>
      </w:r>
      <w:r>
        <w:rPr/>
        <w:t>dalam</w:t>
      </w:r>
      <w:r>
        <w:rPr>
          <w:spacing w:val="-10"/>
        </w:rPr>
        <w:t> </w:t>
      </w:r>
      <w:r>
        <w:rPr/>
        <w:t>berjualan pun</w:t>
      </w:r>
      <w:r>
        <w:rPr>
          <w:spacing w:val="-2"/>
        </w:rPr>
        <w:t> </w:t>
      </w:r>
      <w:r>
        <w:rPr/>
        <w:t>didapatkan</w:t>
      </w:r>
      <w:r>
        <w:rPr>
          <w:spacing w:val="-3"/>
        </w:rPr>
        <w:t> </w:t>
      </w:r>
      <w:r>
        <w:rPr/>
        <w:t>oleh</w:t>
      </w:r>
      <w:r>
        <w:rPr>
          <w:spacing w:val="-3"/>
        </w:rPr>
        <w:t> </w:t>
      </w:r>
      <w:r>
        <w:rPr/>
        <w:t>penulis</w:t>
      </w:r>
      <w:r>
        <w:rPr>
          <w:spacing w:val="-2"/>
        </w:rPr>
        <w:t> </w:t>
      </w:r>
      <w:r>
        <w:rPr/>
        <w:t>karena</w:t>
      </w:r>
      <w:r>
        <w:rPr>
          <w:spacing w:val="-3"/>
        </w:rPr>
        <w:t> </w:t>
      </w:r>
      <w:r>
        <w:rPr/>
        <w:t>merupakan</w:t>
      </w:r>
      <w:r>
        <w:rPr>
          <w:spacing w:val="-2"/>
        </w:rPr>
        <w:t> </w:t>
      </w:r>
      <w:r>
        <w:rPr/>
        <w:t>salahsatu</w:t>
      </w:r>
      <w:r>
        <w:rPr>
          <w:spacing w:val="-2"/>
        </w:rPr>
        <w:t> </w:t>
      </w:r>
      <w:r>
        <w:rPr/>
        <w:t>kegiatan</w:t>
      </w:r>
      <w:r>
        <w:rPr>
          <w:spacing w:val="-2"/>
        </w:rPr>
        <w:t> </w:t>
      </w:r>
      <w:r>
        <w:rPr/>
        <w:t>magang. Dalam proses</w:t>
      </w:r>
      <w:r>
        <w:rPr>
          <w:spacing w:val="-1"/>
        </w:rPr>
        <w:t> </w:t>
      </w:r>
      <w:r>
        <w:rPr/>
        <w:t>berjualan</w:t>
      </w:r>
      <w:r>
        <w:rPr>
          <w:spacing w:val="-2"/>
        </w:rPr>
        <w:t> </w:t>
      </w:r>
      <w:r>
        <w:rPr/>
        <w:t>seperti yang</w:t>
      </w:r>
      <w:r>
        <w:rPr>
          <w:spacing w:val="-1"/>
        </w:rPr>
        <w:t> </w:t>
      </w:r>
      <w:r>
        <w:rPr/>
        <w:t>telah</w:t>
      </w:r>
      <w:r>
        <w:rPr>
          <w:spacing w:val="-1"/>
        </w:rPr>
        <w:t> </w:t>
      </w:r>
      <w:r>
        <w:rPr/>
        <w:t>diungkapkan</w:t>
      </w:r>
      <w:r>
        <w:rPr>
          <w:spacing w:val="-2"/>
        </w:rPr>
        <w:t> </w:t>
      </w:r>
      <w:r>
        <w:rPr/>
        <w:t>penulis</w:t>
      </w:r>
      <w:r>
        <w:rPr>
          <w:spacing w:val="-1"/>
        </w:rPr>
        <w:t> </w:t>
      </w:r>
      <w:r>
        <w:rPr/>
        <w:t>pada</w:t>
      </w:r>
      <w:r>
        <w:rPr>
          <w:spacing w:val="-2"/>
        </w:rPr>
        <w:t> </w:t>
      </w:r>
      <w:r>
        <w:rPr/>
        <w:t>sub-bab</w:t>
      </w:r>
      <w:r>
        <w:rPr>
          <w:spacing w:val="-1"/>
        </w:rPr>
        <w:t> </w:t>
      </w:r>
      <w:r>
        <w:rPr/>
        <w:t>sebelumnya bahwa penulis melakukan kontak langsung dengan calon pembeli. Penulis mendapatkan pengalaman untuk berjualan, bagaimana harus bersikap, berbicara, dan memperlakukan calon pembeli guna promosi dan agar calon pembeli tertarik membeli produk yang dijual. Dalam hal tersebut keterampilan dalam berbicara sangat berpengaruh, dimana berbicara dengan lancar dan gaya yang dapat meyakinkan pembeli. Keteraampilan berbicara tersebut juga dipengaruhi oleh pengetahuan penulis untuk setiap produk yang dijual, setidaknya pengetahuan secara umum terikait produk.</w:t>
      </w:r>
    </w:p>
    <w:p>
      <w:pPr>
        <w:pStyle w:val="BodyText"/>
        <w:spacing w:after="0" w:line="360" w:lineRule="auto"/>
        <w:jc w:val="both"/>
        <w:sectPr>
          <w:pgSz w:w="11910" w:h="16840"/>
          <w:pgMar w:header="0" w:footer="1003" w:top="1620" w:bottom="1200" w:left="1700" w:right="1559"/>
        </w:sectPr>
      </w:pPr>
    </w:p>
    <w:p>
      <w:pPr>
        <w:pStyle w:val="BodyText"/>
        <w:spacing w:line="360" w:lineRule="auto" w:before="78"/>
        <w:ind w:left="568" w:right="139" w:firstLine="720"/>
        <w:jc w:val="both"/>
      </w:pPr>
      <w:r>
        <w:rPr/>
        <w:t>Lalu dari segi sikap atau </w:t>
      </w:r>
      <w:r>
        <w:rPr>
          <w:i/>
        </w:rPr>
        <w:t>attitude </w:t>
      </w:r>
      <w:r>
        <w:rPr/>
        <w:t>diantaranya adalah ketertiban, kedisiplinan, dan ketelitian. Dalam menjalankan kegiatan magang sangat dibutuhkan sikap tersebut karena dalam prosesnya bila tidak dibarengi dengan ketertiban, kedisiplinan dan ketelitian maka akan mengahmbat suatu pekerjaan. Dalam hal disiplin dan tertib paling sederhana adalah dengan tepat waktu dan taat terhadap aturan yang telah dibuat. Dalam mengerjakan sesuatu pun menjadi lebih termotivasi agar dapat menyelesaikan tepat waktu dan dengan ketertiban serta kedisiplinan maka pekerjaan yang dilakukan akan lebih rapi hasilnya. Ketelitian dalam</w:t>
      </w:r>
      <w:r>
        <w:rPr>
          <w:spacing w:val="-9"/>
        </w:rPr>
        <w:t> </w:t>
      </w:r>
      <w:r>
        <w:rPr/>
        <w:t>bekerja</w:t>
      </w:r>
      <w:r>
        <w:rPr>
          <w:spacing w:val="-10"/>
        </w:rPr>
        <w:t> </w:t>
      </w:r>
      <w:r>
        <w:rPr/>
        <w:t>atau</w:t>
      </w:r>
      <w:r>
        <w:rPr>
          <w:spacing w:val="-10"/>
        </w:rPr>
        <w:t> </w:t>
      </w:r>
      <w:r>
        <w:rPr/>
        <w:t>melakukan</w:t>
      </w:r>
      <w:r>
        <w:rPr>
          <w:spacing w:val="-9"/>
        </w:rPr>
        <w:t> </w:t>
      </w:r>
      <w:r>
        <w:rPr/>
        <w:t>suatu</w:t>
      </w:r>
      <w:r>
        <w:rPr>
          <w:spacing w:val="-9"/>
        </w:rPr>
        <w:t> </w:t>
      </w:r>
      <w:r>
        <w:rPr/>
        <w:t>pekerjaan</w:t>
      </w:r>
      <w:r>
        <w:rPr>
          <w:spacing w:val="-9"/>
        </w:rPr>
        <w:t> </w:t>
      </w:r>
      <w:r>
        <w:rPr/>
        <w:t>sangatlah</w:t>
      </w:r>
      <w:r>
        <w:rPr>
          <w:spacing w:val="-9"/>
        </w:rPr>
        <w:t> </w:t>
      </w:r>
      <w:r>
        <w:rPr/>
        <w:t>penting</w:t>
      </w:r>
      <w:r>
        <w:rPr>
          <w:spacing w:val="-12"/>
        </w:rPr>
        <w:t> </w:t>
      </w:r>
      <w:r>
        <w:rPr/>
        <w:t>guna</w:t>
      </w:r>
      <w:r>
        <w:rPr>
          <w:spacing w:val="-10"/>
        </w:rPr>
        <w:t> </w:t>
      </w:r>
      <w:r>
        <w:rPr/>
        <w:t>meraih</w:t>
      </w:r>
      <w:r>
        <w:rPr>
          <w:spacing w:val="-9"/>
        </w:rPr>
        <w:t> </w:t>
      </w:r>
      <w:r>
        <w:rPr/>
        <w:t>hasil yang optimal. Terlebih lagi ketika melakukan kegiatan magang yang berkaitan dengan kepuasan konsumen dan tanggung jawab kepada pembimbing lapang, sehingga konsentrasi dibutuhkan agar pekerjaan berjalan sesuai dengan harapan.</w:t>
      </w:r>
    </w:p>
    <w:p>
      <w:pPr>
        <w:pStyle w:val="BodyText"/>
        <w:spacing w:after="0" w:line="360" w:lineRule="auto"/>
        <w:jc w:val="both"/>
        <w:sectPr>
          <w:pgSz w:w="11910" w:h="16840"/>
          <w:pgMar w:header="0" w:footer="1003" w:top="1600" w:bottom="1200" w:left="1700" w:right="1559"/>
        </w:sectPr>
      </w:pPr>
    </w:p>
    <w:p>
      <w:pPr>
        <w:pStyle w:val="Heading2"/>
        <w:numPr>
          <w:ilvl w:val="1"/>
          <w:numId w:val="17"/>
        </w:numPr>
        <w:tabs>
          <w:tab w:pos="1643" w:val="left" w:leader="none"/>
        </w:tabs>
        <w:spacing w:line="240" w:lineRule="auto" w:before="60" w:after="0"/>
        <w:ind w:left="1643" w:right="0" w:hanging="432"/>
        <w:jc w:val="left"/>
      </w:pPr>
      <w:bookmarkStart w:name="_bookmark23" w:id="24"/>
      <w:bookmarkEnd w:id="24"/>
      <w:r>
        <w:rPr/>
        <w:t>Ha</w:t>
      </w:r>
      <w:r>
        <w:rPr/>
        <w:t>l-Hal</w:t>
      </w:r>
      <w:r>
        <w:rPr>
          <w:spacing w:val="-3"/>
        </w:rPr>
        <w:t> </w:t>
      </w:r>
      <w:r>
        <w:rPr/>
        <w:t>Yang</w:t>
      </w:r>
      <w:r>
        <w:rPr>
          <w:spacing w:val="-2"/>
        </w:rPr>
        <w:t> </w:t>
      </w:r>
      <w:r>
        <w:rPr/>
        <w:t>Harus</w:t>
      </w:r>
      <w:r>
        <w:rPr>
          <w:spacing w:val="-2"/>
        </w:rPr>
        <w:t> </w:t>
      </w:r>
      <w:r>
        <w:rPr/>
        <w:t>Dipersiapkan</w:t>
      </w:r>
      <w:r>
        <w:rPr>
          <w:spacing w:val="-3"/>
        </w:rPr>
        <w:t> </w:t>
      </w:r>
      <w:r>
        <w:rPr/>
        <w:t>Menghadapi</w:t>
      </w:r>
      <w:r>
        <w:rPr>
          <w:spacing w:val="-2"/>
        </w:rPr>
        <w:t> </w:t>
      </w:r>
      <w:r>
        <w:rPr/>
        <w:t>Dunia</w:t>
      </w:r>
      <w:r>
        <w:rPr>
          <w:spacing w:val="-2"/>
        </w:rPr>
        <w:t> </w:t>
      </w:r>
      <w:r>
        <w:rPr/>
        <w:t>Kerja</w:t>
      </w:r>
      <w:r>
        <w:rPr>
          <w:spacing w:val="-2"/>
        </w:rPr>
        <w:t> </w:t>
      </w:r>
      <w:r>
        <w:rPr>
          <w:spacing w:val="-5"/>
        </w:rPr>
        <w:t>Di</w:t>
      </w:r>
    </w:p>
    <w:p>
      <w:pPr>
        <w:spacing w:before="43"/>
        <w:ind w:left="4289" w:right="0" w:firstLine="0"/>
        <w:jc w:val="left"/>
        <w:rPr>
          <w:b/>
          <w:sz w:val="24"/>
        </w:rPr>
      </w:pPr>
      <w:r>
        <w:rPr>
          <w:b/>
          <w:sz w:val="24"/>
        </w:rPr>
        <w:t>Masa</w:t>
      </w:r>
      <w:r>
        <w:rPr>
          <w:b/>
          <w:spacing w:val="-1"/>
          <w:sz w:val="24"/>
        </w:rPr>
        <w:t> </w:t>
      </w:r>
      <w:r>
        <w:rPr>
          <w:b/>
          <w:spacing w:val="-2"/>
          <w:sz w:val="24"/>
        </w:rPr>
        <w:t>Depan</w:t>
      </w:r>
    </w:p>
    <w:p>
      <w:pPr>
        <w:pStyle w:val="BodyText"/>
        <w:rPr>
          <w:b/>
        </w:rPr>
      </w:pPr>
    </w:p>
    <w:p>
      <w:pPr>
        <w:pStyle w:val="BodyText"/>
        <w:spacing w:before="53"/>
        <w:rPr>
          <w:b/>
        </w:rPr>
      </w:pPr>
    </w:p>
    <w:p>
      <w:pPr>
        <w:pStyle w:val="BodyText"/>
        <w:spacing w:line="360" w:lineRule="auto"/>
        <w:ind w:left="568" w:right="138" w:firstLine="720"/>
        <w:jc w:val="both"/>
      </w:pPr>
      <w:r>
        <w:rPr/>
        <w:t>Penulis telah melakukan kegiatan magang kerja sesuai dengan yang dianjurkan</w:t>
      </w:r>
      <w:r>
        <w:rPr>
          <w:spacing w:val="-7"/>
        </w:rPr>
        <w:t> </w:t>
      </w:r>
      <w:r>
        <w:rPr/>
        <w:t>oleh</w:t>
      </w:r>
      <w:r>
        <w:rPr>
          <w:spacing w:val="-7"/>
        </w:rPr>
        <w:t> </w:t>
      </w:r>
      <w:r>
        <w:rPr/>
        <w:t>Jurusan</w:t>
      </w:r>
      <w:r>
        <w:rPr>
          <w:spacing w:val="-7"/>
        </w:rPr>
        <w:t> </w:t>
      </w:r>
      <w:r>
        <w:rPr/>
        <w:t>Sosial</w:t>
      </w:r>
      <w:r>
        <w:rPr>
          <w:spacing w:val="-7"/>
        </w:rPr>
        <w:t> </w:t>
      </w:r>
      <w:r>
        <w:rPr/>
        <w:t>Ekonomi</w:t>
      </w:r>
      <w:r>
        <w:rPr>
          <w:spacing w:val="-6"/>
        </w:rPr>
        <w:t> </w:t>
      </w:r>
      <w:r>
        <w:rPr/>
        <w:t>Pertanian,</w:t>
      </w:r>
      <w:r>
        <w:rPr>
          <w:spacing w:val="-7"/>
        </w:rPr>
        <w:t> </w:t>
      </w:r>
      <w:r>
        <w:rPr/>
        <w:t>Fakultas</w:t>
      </w:r>
      <w:r>
        <w:rPr>
          <w:spacing w:val="-7"/>
        </w:rPr>
        <w:t> </w:t>
      </w:r>
      <w:r>
        <w:rPr/>
        <w:t>Pertanian,</w:t>
      </w:r>
      <w:r>
        <w:rPr>
          <w:spacing w:val="-7"/>
        </w:rPr>
        <w:t> </w:t>
      </w:r>
      <w:r>
        <w:rPr/>
        <w:t>Universitas Brawijaya</w:t>
      </w:r>
      <w:r>
        <w:rPr>
          <w:spacing w:val="-4"/>
        </w:rPr>
        <w:t> </w:t>
      </w:r>
      <w:r>
        <w:rPr/>
        <w:t>selama</w:t>
      </w:r>
      <w:r>
        <w:rPr>
          <w:spacing w:val="-4"/>
        </w:rPr>
        <w:t> </w:t>
      </w:r>
      <w:r>
        <w:rPr/>
        <w:t>512</w:t>
      </w:r>
      <w:r>
        <w:rPr>
          <w:spacing w:val="-3"/>
        </w:rPr>
        <w:t> </w:t>
      </w:r>
      <w:r>
        <w:rPr/>
        <w:t>jam</w:t>
      </w:r>
      <w:r>
        <w:rPr>
          <w:spacing w:val="-3"/>
        </w:rPr>
        <w:t> </w:t>
      </w:r>
      <w:r>
        <w:rPr/>
        <w:t>kerja.</w:t>
      </w:r>
      <w:r>
        <w:rPr>
          <w:spacing w:val="-3"/>
        </w:rPr>
        <w:t> </w:t>
      </w:r>
      <w:r>
        <w:rPr/>
        <w:t>Selama</w:t>
      </w:r>
      <w:r>
        <w:rPr>
          <w:spacing w:val="-2"/>
        </w:rPr>
        <w:t> </w:t>
      </w:r>
      <w:r>
        <w:rPr/>
        <w:t>kurun</w:t>
      </w:r>
      <w:r>
        <w:rPr>
          <w:spacing w:val="-3"/>
        </w:rPr>
        <w:t> </w:t>
      </w:r>
      <w:r>
        <w:rPr/>
        <w:t>waktu</w:t>
      </w:r>
      <w:r>
        <w:rPr>
          <w:spacing w:val="-3"/>
        </w:rPr>
        <w:t> </w:t>
      </w:r>
      <w:r>
        <w:rPr/>
        <w:t>tersebut</w:t>
      </w:r>
      <w:r>
        <w:rPr>
          <w:spacing w:val="-3"/>
        </w:rPr>
        <w:t> </w:t>
      </w:r>
      <w:r>
        <w:rPr/>
        <w:t>penulis</w:t>
      </w:r>
      <w:r>
        <w:rPr>
          <w:spacing w:val="-3"/>
        </w:rPr>
        <w:t> </w:t>
      </w:r>
      <w:r>
        <w:rPr/>
        <w:t>telah</w:t>
      </w:r>
      <w:r>
        <w:rPr>
          <w:spacing w:val="-3"/>
        </w:rPr>
        <w:t> </w:t>
      </w:r>
      <w:r>
        <w:rPr/>
        <w:t>cukup banyak mendapat pengalaman beraktivitas di dunia kerja. Dari kegiatan tersebut penulis menganalisa hal apa saja yang dibutuhkan agar menjadi sumberdaya manusia yang kompeten di suatu bidang di dalam perusahaan. Selain itu ada beberapa hal yang perlu diperhatikan guna mempertahankan suatu posisi di dalam perusahaan, atau bahkan meningkatkan tingkatan posisi yang mana tidak mudah </w:t>
      </w:r>
      <w:r>
        <w:rPr>
          <w:spacing w:val="-2"/>
        </w:rPr>
        <w:t>dilakukan.</w:t>
      </w:r>
    </w:p>
    <w:p>
      <w:pPr>
        <w:pStyle w:val="BodyText"/>
        <w:spacing w:line="360" w:lineRule="auto" w:before="201"/>
        <w:ind w:left="568" w:right="137" w:firstLine="720"/>
        <w:jc w:val="both"/>
      </w:pPr>
      <w:r>
        <w:rPr/>
        <w:t>Dalam suatu tempat kerja umumnya memiliki banyak divisi serta posisi. Masing-masing divisi atau departemen pun memiliki fungsi dan tugas yang berbeda,</w:t>
      </w:r>
      <w:r>
        <w:rPr>
          <w:spacing w:val="-11"/>
        </w:rPr>
        <w:t> </w:t>
      </w:r>
      <w:r>
        <w:rPr/>
        <w:t>begitu</w:t>
      </w:r>
      <w:r>
        <w:rPr>
          <w:spacing w:val="-13"/>
        </w:rPr>
        <w:t> </w:t>
      </w:r>
      <w:r>
        <w:rPr/>
        <w:t>pula</w:t>
      </w:r>
      <w:r>
        <w:rPr>
          <w:spacing w:val="-14"/>
        </w:rPr>
        <w:t> </w:t>
      </w:r>
      <w:r>
        <w:rPr/>
        <w:t>halnya</w:t>
      </w:r>
      <w:r>
        <w:rPr>
          <w:spacing w:val="-9"/>
        </w:rPr>
        <w:t> </w:t>
      </w:r>
      <w:r>
        <w:rPr/>
        <w:t>dengan</w:t>
      </w:r>
      <w:r>
        <w:rPr>
          <w:spacing w:val="-11"/>
        </w:rPr>
        <w:t> </w:t>
      </w:r>
      <w:r>
        <w:rPr/>
        <w:t>posisi</w:t>
      </w:r>
      <w:r>
        <w:rPr>
          <w:spacing w:val="-10"/>
        </w:rPr>
        <w:t> </w:t>
      </w:r>
      <w:r>
        <w:rPr/>
        <w:t>yang</w:t>
      </w:r>
      <w:r>
        <w:rPr>
          <w:spacing w:val="-13"/>
        </w:rPr>
        <w:t> </w:t>
      </w:r>
      <w:r>
        <w:rPr/>
        <w:t>ada</w:t>
      </w:r>
      <w:r>
        <w:rPr>
          <w:spacing w:val="-14"/>
        </w:rPr>
        <w:t> </w:t>
      </w:r>
      <w:r>
        <w:rPr/>
        <w:t>di</w:t>
      </w:r>
      <w:r>
        <w:rPr>
          <w:spacing w:val="-13"/>
        </w:rPr>
        <w:t> </w:t>
      </w:r>
      <w:r>
        <w:rPr/>
        <w:t>setiap</w:t>
      </w:r>
      <w:r>
        <w:rPr>
          <w:spacing w:val="-13"/>
        </w:rPr>
        <w:t> </w:t>
      </w:r>
      <w:r>
        <w:rPr/>
        <w:t>divisi</w:t>
      </w:r>
      <w:r>
        <w:rPr>
          <w:spacing w:val="-12"/>
        </w:rPr>
        <w:t> </w:t>
      </w:r>
      <w:r>
        <w:rPr/>
        <w:t>atau</w:t>
      </w:r>
      <w:r>
        <w:rPr>
          <w:spacing w:val="-11"/>
        </w:rPr>
        <w:t> </w:t>
      </w:r>
      <w:r>
        <w:rPr/>
        <w:t>departemen memiliki tugasnya masing-masing. Sumber daya manusia sebagai roda penggerak suatu divisi membutuhkan kompetensi yang baik, baik secara umum atau bahkan kompetensi yang jarang dimiliki orang lain yang mana kompetensi tersebut dapat menjadi nilai </w:t>
      </w:r>
      <w:r>
        <w:rPr>
          <w:i/>
        </w:rPr>
        <w:t>plus </w:t>
      </w:r>
      <w:r>
        <w:rPr/>
        <w:t>bagi seseorang</w:t>
      </w:r>
      <w:r>
        <w:rPr>
          <w:spacing w:val="-2"/>
        </w:rPr>
        <w:t> </w:t>
      </w:r>
      <w:r>
        <w:rPr/>
        <w:t>tersebut dalam menjalani karirnya. Hal-hal yang menjadi nilai tambah bagi seseorang dapat dilihat dari </w:t>
      </w:r>
      <w:r>
        <w:rPr>
          <w:i/>
        </w:rPr>
        <w:t>softskill </w:t>
      </w:r>
      <w:r>
        <w:rPr/>
        <w:t>dan </w:t>
      </w:r>
      <w:r>
        <w:rPr>
          <w:i/>
        </w:rPr>
        <w:t>hardskill</w:t>
      </w:r>
      <w:r>
        <w:rPr/>
        <w:t>nya. </w:t>
      </w:r>
      <w:r>
        <w:rPr>
          <w:i/>
        </w:rPr>
        <w:t>Softskill</w:t>
      </w:r>
      <w:r>
        <w:rPr>
          <w:i/>
          <w:spacing w:val="-8"/>
        </w:rPr>
        <w:t> </w:t>
      </w:r>
      <w:r>
        <w:rPr/>
        <w:t>adalah</w:t>
      </w:r>
      <w:r>
        <w:rPr>
          <w:spacing w:val="-10"/>
        </w:rPr>
        <w:t> </w:t>
      </w:r>
      <w:r>
        <w:rPr/>
        <w:t>kemampuan</w:t>
      </w:r>
      <w:r>
        <w:rPr>
          <w:spacing w:val="-9"/>
        </w:rPr>
        <w:t> </w:t>
      </w:r>
      <w:r>
        <w:rPr/>
        <w:t>atau</w:t>
      </w:r>
      <w:r>
        <w:rPr>
          <w:spacing w:val="-10"/>
        </w:rPr>
        <w:t> </w:t>
      </w:r>
      <w:r>
        <w:rPr/>
        <w:t>bakat</w:t>
      </w:r>
      <w:r>
        <w:rPr>
          <w:spacing w:val="-4"/>
        </w:rPr>
        <w:t> </w:t>
      </w:r>
      <w:r>
        <w:rPr/>
        <w:t>yang</w:t>
      </w:r>
      <w:r>
        <w:rPr>
          <w:spacing w:val="-12"/>
        </w:rPr>
        <w:t> </w:t>
      </w:r>
      <w:r>
        <w:rPr/>
        <w:t>ada</w:t>
      </w:r>
      <w:r>
        <w:rPr>
          <w:spacing w:val="-10"/>
        </w:rPr>
        <w:t> </w:t>
      </w:r>
      <w:r>
        <w:rPr/>
        <w:t>di</w:t>
      </w:r>
      <w:r>
        <w:rPr>
          <w:spacing w:val="-7"/>
        </w:rPr>
        <w:t> </w:t>
      </w:r>
      <w:r>
        <w:rPr/>
        <w:t>dalam</w:t>
      </w:r>
      <w:r>
        <w:rPr>
          <w:spacing w:val="-9"/>
        </w:rPr>
        <w:t> </w:t>
      </w:r>
      <w:r>
        <w:rPr/>
        <w:t>diri</w:t>
      </w:r>
      <w:r>
        <w:rPr>
          <w:spacing w:val="-9"/>
        </w:rPr>
        <w:t> </w:t>
      </w:r>
      <w:r>
        <w:rPr/>
        <w:t>setiap</w:t>
      </w:r>
      <w:r>
        <w:rPr>
          <w:spacing w:val="-9"/>
        </w:rPr>
        <w:t> </w:t>
      </w:r>
      <w:r>
        <w:rPr/>
        <w:t>manusia,</w:t>
      </w:r>
      <w:r>
        <w:rPr>
          <w:spacing w:val="-7"/>
        </w:rPr>
        <w:t> </w:t>
      </w:r>
      <w:r>
        <w:rPr/>
        <w:t>yang mana kemampuan tersebut dilakukan dengan cara non-teknis yang artinya tidak berbentuk atau kelihatan bentuknya. </w:t>
      </w:r>
      <w:r>
        <w:rPr>
          <w:i/>
        </w:rPr>
        <w:t>Softskill </w:t>
      </w:r>
      <w:r>
        <w:rPr/>
        <w:t>juga dapat dikatakan sebuah kemampuan datau keterampilan dalam berhubungan dengan orang lain, dan bagaimana</w:t>
      </w:r>
      <w:r>
        <w:rPr>
          <w:spacing w:val="-1"/>
        </w:rPr>
        <w:t> </w:t>
      </w:r>
      <w:r>
        <w:rPr/>
        <w:t>seseorang</w:t>
      </w:r>
      <w:r>
        <w:rPr>
          <w:spacing w:val="-2"/>
        </w:rPr>
        <w:t> </w:t>
      </w:r>
      <w:r>
        <w:rPr/>
        <w:t>dapat mengatur dirinya</w:t>
      </w:r>
      <w:r>
        <w:rPr>
          <w:spacing w:val="-1"/>
        </w:rPr>
        <w:t> </w:t>
      </w:r>
      <w:r>
        <w:rPr/>
        <w:t>sendiri. Selanjutnya adalah </w:t>
      </w:r>
      <w:r>
        <w:rPr>
          <w:i/>
        </w:rPr>
        <w:t>hardskill </w:t>
      </w:r>
      <w:r>
        <w:rPr/>
        <w:t>yang merupakan suatu penguasaan ilmu pengetahuan dan keterampilan teknis seseorang dalam menjalankan bidangnya.</w:t>
      </w:r>
    </w:p>
    <w:p>
      <w:pPr>
        <w:pStyle w:val="BodyText"/>
        <w:spacing w:line="360" w:lineRule="auto" w:before="202"/>
        <w:ind w:left="568" w:right="140" w:firstLine="720"/>
        <w:jc w:val="both"/>
      </w:pPr>
      <w:r>
        <w:rPr/>
        <w:t>Bila dilihat dari definisinya </w:t>
      </w:r>
      <w:r>
        <w:rPr>
          <w:i/>
        </w:rPr>
        <w:t>softskill </w:t>
      </w:r>
      <w:r>
        <w:rPr/>
        <w:t>termasukhal yang sangat dibutuhkan sebagai kompetensi seseorang untuk menjalankan karirnya, terlebih lagi yang karirnya</w:t>
      </w:r>
      <w:r>
        <w:rPr>
          <w:spacing w:val="-12"/>
        </w:rPr>
        <w:t> </w:t>
      </w:r>
      <w:r>
        <w:rPr/>
        <w:t>berhubungan</w:t>
      </w:r>
      <w:r>
        <w:rPr>
          <w:spacing w:val="-11"/>
        </w:rPr>
        <w:t> </w:t>
      </w:r>
      <w:r>
        <w:rPr/>
        <w:t>dengan</w:t>
      </w:r>
      <w:r>
        <w:rPr>
          <w:spacing w:val="-11"/>
        </w:rPr>
        <w:t> </w:t>
      </w:r>
      <w:r>
        <w:rPr/>
        <w:t>orang</w:t>
      </w:r>
      <w:r>
        <w:rPr>
          <w:spacing w:val="-13"/>
        </w:rPr>
        <w:t> </w:t>
      </w:r>
      <w:r>
        <w:rPr/>
        <w:t>lain</w:t>
      </w:r>
      <w:r>
        <w:rPr>
          <w:spacing w:val="-11"/>
        </w:rPr>
        <w:t> </w:t>
      </w:r>
      <w:r>
        <w:rPr/>
        <w:t>atau</w:t>
      </w:r>
      <w:r>
        <w:rPr>
          <w:spacing w:val="-11"/>
        </w:rPr>
        <w:t> </w:t>
      </w:r>
      <w:r>
        <w:rPr/>
        <w:t>melakukan</w:t>
      </w:r>
      <w:r>
        <w:rPr>
          <w:spacing w:val="-11"/>
        </w:rPr>
        <w:t> </w:t>
      </w:r>
      <w:r>
        <w:rPr/>
        <w:t>kontak</w:t>
      </w:r>
      <w:r>
        <w:rPr>
          <w:spacing w:val="-11"/>
        </w:rPr>
        <w:t> </w:t>
      </w:r>
      <w:r>
        <w:rPr/>
        <w:t>dengan</w:t>
      </w:r>
      <w:r>
        <w:rPr>
          <w:spacing w:val="-11"/>
        </w:rPr>
        <w:t> </w:t>
      </w:r>
      <w:r>
        <w:rPr/>
        <w:t>orang</w:t>
      </w:r>
      <w:r>
        <w:rPr>
          <w:spacing w:val="-13"/>
        </w:rPr>
        <w:t> </w:t>
      </w:r>
      <w:r>
        <w:rPr/>
        <w:t>lain. </w:t>
      </w:r>
      <w:r>
        <w:rPr>
          <w:i/>
        </w:rPr>
        <w:t>Softskill</w:t>
      </w:r>
      <w:r>
        <w:rPr>
          <w:i/>
          <w:spacing w:val="18"/>
        </w:rPr>
        <w:t> </w:t>
      </w:r>
      <w:r>
        <w:rPr/>
        <w:t>yang</w:t>
      </w:r>
      <w:r>
        <w:rPr>
          <w:spacing w:val="15"/>
        </w:rPr>
        <w:t> </w:t>
      </w:r>
      <w:r>
        <w:rPr/>
        <w:t>dibutuhkan</w:t>
      </w:r>
      <w:r>
        <w:rPr>
          <w:spacing w:val="17"/>
        </w:rPr>
        <w:t> </w:t>
      </w:r>
      <w:r>
        <w:rPr/>
        <w:t>antara</w:t>
      </w:r>
      <w:r>
        <w:rPr>
          <w:spacing w:val="17"/>
        </w:rPr>
        <w:t> </w:t>
      </w:r>
      <w:r>
        <w:rPr/>
        <w:t>lain</w:t>
      </w:r>
      <w:r>
        <w:rPr>
          <w:spacing w:val="20"/>
        </w:rPr>
        <w:t> </w:t>
      </w:r>
      <w:r>
        <w:rPr/>
        <w:t>adalah</w:t>
      </w:r>
      <w:r>
        <w:rPr>
          <w:spacing w:val="17"/>
        </w:rPr>
        <w:t> </w:t>
      </w:r>
      <w:r>
        <w:rPr/>
        <w:t>kepemimpinan,</w:t>
      </w:r>
      <w:r>
        <w:rPr>
          <w:spacing w:val="17"/>
        </w:rPr>
        <w:t> </w:t>
      </w:r>
      <w:r>
        <w:rPr/>
        <w:t>pemecahan</w:t>
      </w:r>
      <w:r>
        <w:rPr>
          <w:spacing w:val="20"/>
        </w:rPr>
        <w:t> </w:t>
      </w:r>
      <w:r>
        <w:rPr>
          <w:spacing w:val="-2"/>
        </w:rPr>
        <w:t>masalah,</w:t>
      </w:r>
    </w:p>
    <w:p>
      <w:pPr>
        <w:pStyle w:val="BodyText"/>
        <w:spacing w:after="0" w:line="360" w:lineRule="auto"/>
        <w:jc w:val="both"/>
        <w:sectPr>
          <w:pgSz w:w="11910" w:h="16840"/>
          <w:pgMar w:header="0" w:footer="1003" w:top="1620" w:bottom="1200" w:left="1700" w:right="1559"/>
        </w:sectPr>
      </w:pPr>
    </w:p>
    <w:p>
      <w:pPr>
        <w:pStyle w:val="BodyText"/>
        <w:spacing w:line="360" w:lineRule="auto" w:before="78"/>
        <w:ind w:left="568" w:right="137"/>
        <w:jc w:val="both"/>
      </w:pPr>
      <w:r>
        <w:rPr/>
        <w:t>manajemen waktu, manajemen organisasi, berpikir kritis, kerjasama tim, kemampuan analisa dan percaya diri. Kemampuan Seseorang yang memiliki kemampuan untuk memimpin baik itu orang lain akan baik juga dalam memimpin dirinya sendiri. Dalam suatu posisi dalam perusahaan terutama yang memiliki posisi tinggi atau krusial sangat membutuhkan jiwa kepemimpinan yang tinggi. Karena seorang pemimpin haruslah memiliki </w:t>
      </w:r>
      <w:r>
        <w:rPr>
          <w:i/>
        </w:rPr>
        <w:t>softskill </w:t>
      </w:r>
      <w:r>
        <w:rPr/>
        <w:t>yang telah disebutkan sebelumnya. Semuanya saling berkaitan dan mendukung satu dengan lainnya. Seorang</w:t>
      </w:r>
      <w:r>
        <w:rPr>
          <w:spacing w:val="-8"/>
        </w:rPr>
        <w:t> </w:t>
      </w:r>
      <w:r>
        <w:rPr/>
        <w:t>pemimpin</w:t>
      </w:r>
      <w:r>
        <w:rPr>
          <w:spacing w:val="-6"/>
        </w:rPr>
        <w:t> </w:t>
      </w:r>
      <w:r>
        <w:rPr/>
        <w:t>haruslah</w:t>
      </w:r>
      <w:r>
        <w:rPr>
          <w:spacing w:val="-6"/>
        </w:rPr>
        <w:t> </w:t>
      </w:r>
      <w:r>
        <w:rPr/>
        <w:t>kritis</w:t>
      </w:r>
      <w:r>
        <w:rPr>
          <w:spacing w:val="-5"/>
        </w:rPr>
        <w:t> </w:t>
      </w:r>
      <w:r>
        <w:rPr/>
        <w:t>dalam</w:t>
      </w:r>
      <w:r>
        <w:rPr>
          <w:spacing w:val="-6"/>
        </w:rPr>
        <w:t> </w:t>
      </w:r>
      <w:r>
        <w:rPr/>
        <w:t>berpikir</w:t>
      </w:r>
      <w:r>
        <w:rPr>
          <w:spacing w:val="-3"/>
        </w:rPr>
        <w:t> </w:t>
      </w:r>
      <w:r>
        <w:rPr/>
        <w:t>serta</w:t>
      </w:r>
      <w:r>
        <w:rPr>
          <w:spacing w:val="-7"/>
        </w:rPr>
        <w:t> </w:t>
      </w:r>
      <w:r>
        <w:rPr/>
        <w:t>dapat</w:t>
      </w:r>
      <w:r>
        <w:rPr>
          <w:spacing w:val="-5"/>
        </w:rPr>
        <w:t> </w:t>
      </w:r>
      <w:r>
        <w:rPr/>
        <w:t>menganalisa</w:t>
      </w:r>
      <w:r>
        <w:rPr>
          <w:spacing w:val="-4"/>
        </w:rPr>
        <w:t> </w:t>
      </w:r>
      <w:r>
        <w:rPr/>
        <w:t>berbagai situasi dalam dunia kerja sehingga seorang pemimpin akan tahu apa yang harus segera dilakukan guna menjaga stabilitas lingkungan kerjanya. Keputusan yang diambil</w:t>
      </w:r>
      <w:r>
        <w:rPr>
          <w:spacing w:val="-15"/>
        </w:rPr>
        <w:t> </w:t>
      </w:r>
      <w:r>
        <w:rPr/>
        <w:t>seorang</w:t>
      </w:r>
      <w:r>
        <w:rPr>
          <w:spacing w:val="-15"/>
        </w:rPr>
        <w:t> </w:t>
      </w:r>
      <w:r>
        <w:rPr/>
        <w:t>pemimpin</w:t>
      </w:r>
      <w:r>
        <w:rPr>
          <w:spacing w:val="-15"/>
        </w:rPr>
        <w:t> </w:t>
      </w:r>
      <w:r>
        <w:rPr/>
        <w:t>adalah</w:t>
      </w:r>
      <w:r>
        <w:rPr>
          <w:spacing w:val="-15"/>
        </w:rPr>
        <w:t> </w:t>
      </w:r>
      <w:r>
        <w:rPr/>
        <w:t>hasil</w:t>
      </w:r>
      <w:r>
        <w:rPr>
          <w:spacing w:val="-15"/>
        </w:rPr>
        <w:t> </w:t>
      </w:r>
      <w:r>
        <w:rPr/>
        <w:t>dari</w:t>
      </w:r>
      <w:r>
        <w:rPr>
          <w:spacing w:val="-15"/>
        </w:rPr>
        <w:t> </w:t>
      </w:r>
      <w:r>
        <w:rPr/>
        <w:t>analisa</w:t>
      </w:r>
      <w:r>
        <w:rPr>
          <w:spacing w:val="-15"/>
        </w:rPr>
        <w:t> </w:t>
      </w:r>
      <w:r>
        <w:rPr/>
        <w:t>yang</w:t>
      </w:r>
      <w:r>
        <w:rPr>
          <w:spacing w:val="-15"/>
        </w:rPr>
        <w:t> </w:t>
      </w:r>
      <w:r>
        <w:rPr/>
        <w:t>baik,</w:t>
      </w:r>
      <w:r>
        <w:rPr>
          <w:spacing w:val="-15"/>
        </w:rPr>
        <w:t> </w:t>
      </w:r>
      <w:r>
        <w:rPr/>
        <w:t>berpikir</w:t>
      </w:r>
      <w:r>
        <w:rPr>
          <w:spacing w:val="-15"/>
        </w:rPr>
        <w:t> </w:t>
      </w:r>
      <w:r>
        <w:rPr/>
        <w:t>secara</w:t>
      </w:r>
      <w:r>
        <w:rPr>
          <w:spacing w:val="-15"/>
        </w:rPr>
        <w:t> </w:t>
      </w:r>
      <w:r>
        <w:rPr/>
        <w:t>kritis, dan kemampuan memecahkan masalah untuk mencari solusi yang terbaik. Selain itu</w:t>
      </w:r>
      <w:r>
        <w:rPr>
          <w:spacing w:val="-4"/>
        </w:rPr>
        <w:t> </w:t>
      </w:r>
      <w:r>
        <w:rPr/>
        <w:t>kerjasama</w:t>
      </w:r>
      <w:r>
        <w:rPr>
          <w:spacing w:val="-4"/>
        </w:rPr>
        <w:t> </w:t>
      </w:r>
      <w:r>
        <w:rPr/>
        <w:t>tim</w:t>
      </w:r>
      <w:r>
        <w:rPr>
          <w:spacing w:val="-4"/>
        </w:rPr>
        <w:t> </w:t>
      </w:r>
      <w:r>
        <w:rPr/>
        <w:t>pun</w:t>
      </w:r>
      <w:r>
        <w:rPr>
          <w:spacing w:val="-4"/>
        </w:rPr>
        <w:t> </w:t>
      </w:r>
      <w:r>
        <w:rPr/>
        <w:t>sangat</w:t>
      </w:r>
      <w:r>
        <w:rPr>
          <w:spacing w:val="-4"/>
        </w:rPr>
        <w:t> </w:t>
      </w:r>
      <w:r>
        <w:rPr/>
        <w:t>dibutuhkan,</w:t>
      </w:r>
      <w:r>
        <w:rPr>
          <w:spacing w:val="-4"/>
        </w:rPr>
        <w:t> </w:t>
      </w:r>
      <w:r>
        <w:rPr/>
        <w:t>karena</w:t>
      </w:r>
      <w:r>
        <w:rPr>
          <w:spacing w:val="-3"/>
        </w:rPr>
        <w:t> </w:t>
      </w:r>
      <w:r>
        <w:rPr/>
        <w:t>seorang</w:t>
      </w:r>
      <w:r>
        <w:rPr>
          <w:spacing w:val="-6"/>
        </w:rPr>
        <w:t> </w:t>
      </w:r>
      <w:r>
        <w:rPr/>
        <w:t>pemimpin</w:t>
      </w:r>
      <w:r>
        <w:rPr>
          <w:spacing w:val="-4"/>
        </w:rPr>
        <w:t> </w:t>
      </w:r>
      <w:r>
        <w:rPr/>
        <w:t>pasti</w:t>
      </w:r>
      <w:r>
        <w:rPr>
          <w:spacing w:val="-4"/>
        </w:rPr>
        <w:t> </w:t>
      </w:r>
      <w:r>
        <w:rPr/>
        <w:t>memiliki bawahan untuk dipimpin. Dengan begitu sikap pemimpin sangatlah berpengaruh kepada bawahannya termasuk pula manajemen organisasi untuk mengatur seluk- beluk organisasinya termasuk manajemen waktu dan manajemen diri. Karena bukan tidak mungkin bahwa bawahan adalah refleksi dari atasannya atau </w:t>
      </w:r>
      <w:r>
        <w:rPr>
          <w:spacing w:val="-2"/>
        </w:rPr>
        <w:t>pemimpinnya.</w:t>
      </w:r>
    </w:p>
    <w:p>
      <w:pPr>
        <w:pStyle w:val="BodyText"/>
        <w:spacing w:line="360" w:lineRule="auto" w:before="200"/>
        <w:ind w:left="568" w:right="137" w:firstLine="720"/>
        <w:jc w:val="both"/>
      </w:pPr>
      <w:r>
        <w:rPr/>
        <w:t>Sedangkan </w:t>
      </w:r>
      <w:r>
        <w:rPr>
          <w:i/>
        </w:rPr>
        <w:t>hardskill </w:t>
      </w:r>
      <w:r>
        <w:rPr/>
        <w:t>tidak kalah pentingnya dengan </w:t>
      </w:r>
      <w:r>
        <w:rPr>
          <w:i/>
        </w:rPr>
        <w:t>softskill</w:t>
      </w:r>
      <w:r>
        <w:rPr/>
        <w:t>, yang mana </w:t>
      </w:r>
      <w:r>
        <w:rPr>
          <w:i/>
        </w:rPr>
        <w:t>hardskill </w:t>
      </w:r>
      <w:r>
        <w:rPr/>
        <w:t>merupakan kemampuan teknis seseorang dalam melakukan sesuatu di bidangnya.</w:t>
      </w:r>
      <w:r>
        <w:rPr>
          <w:spacing w:val="-1"/>
        </w:rPr>
        <w:t> </w:t>
      </w:r>
      <w:r>
        <w:rPr/>
        <w:t>Kemampuan yang</w:t>
      </w:r>
      <w:r>
        <w:rPr>
          <w:spacing w:val="-4"/>
        </w:rPr>
        <w:t> </w:t>
      </w:r>
      <w:r>
        <w:rPr/>
        <w:t>harus</w:t>
      </w:r>
      <w:r>
        <w:rPr>
          <w:spacing w:val="-2"/>
        </w:rPr>
        <w:t> </w:t>
      </w:r>
      <w:r>
        <w:rPr/>
        <w:t>dimiliki</w:t>
      </w:r>
      <w:r>
        <w:rPr>
          <w:spacing w:val="-1"/>
        </w:rPr>
        <w:t> </w:t>
      </w:r>
      <w:r>
        <w:rPr/>
        <w:t>oleh</w:t>
      </w:r>
      <w:r>
        <w:rPr>
          <w:spacing w:val="-3"/>
        </w:rPr>
        <w:t> </w:t>
      </w:r>
      <w:r>
        <w:rPr/>
        <w:t>seorang</w:t>
      </w:r>
      <w:r>
        <w:rPr>
          <w:spacing w:val="-4"/>
        </w:rPr>
        <w:t> </w:t>
      </w:r>
      <w:r>
        <w:rPr/>
        <w:t>pemimpin</w:t>
      </w:r>
      <w:r>
        <w:rPr>
          <w:spacing w:val="-1"/>
        </w:rPr>
        <w:t> </w:t>
      </w:r>
      <w:r>
        <w:rPr/>
        <w:t>adalah</w:t>
      </w:r>
      <w:r>
        <w:rPr>
          <w:spacing w:val="-1"/>
        </w:rPr>
        <w:t> </w:t>
      </w:r>
      <w:r>
        <w:rPr/>
        <w:t>sesuai dengan bidang keilmuannya atau bidang ilmu yang dipelajarinya. Secara subyektivitas penulis berdasarkan pengalaman dari kegiatan magang bahwa seorang pemimpin yang baik adalah pemimpin yang dapat pula melakukan apa yang</w:t>
      </w:r>
      <w:r>
        <w:rPr>
          <w:spacing w:val="-5"/>
        </w:rPr>
        <w:t> </w:t>
      </w:r>
      <w:r>
        <w:rPr/>
        <w:t>dikerjakan</w:t>
      </w:r>
      <w:r>
        <w:rPr>
          <w:spacing w:val="-2"/>
        </w:rPr>
        <w:t> </w:t>
      </w:r>
      <w:r>
        <w:rPr/>
        <w:t>bawahannya.</w:t>
      </w:r>
      <w:r>
        <w:rPr>
          <w:spacing w:val="-2"/>
        </w:rPr>
        <w:t> </w:t>
      </w:r>
      <w:r>
        <w:rPr/>
        <w:t>Setidaknya</w:t>
      </w:r>
      <w:r>
        <w:rPr>
          <w:spacing w:val="-3"/>
        </w:rPr>
        <w:t> </w:t>
      </w:r>
      <w:r>
        <w:rPr/>
        <w:t>mengetahui</w:t>
      </w:r>
      <w:r>
        <w:rPr>
          <w:spacing w:val="-2"/>
        </w:rPr>
        <w:t> </w:t>
      </w:r>
      <w:r>
        <w:rPr/>
        <w:t>secara</w:t>
      </w:r>
      <w:r>
        <w:rPr>
          <w:spacing w:val="-4"/>
        </w:rPr>
        <w:t> </w:t>
      </w:r>
      <w:r>
        <w:rPr/>
        <w:t>umum</w:t>
      </w:r>
      <w:r>
        <w:rPr>
          <w:spacing w:val="-2"/>
        </w:rPr>
        <w:t> </w:t>
      </w:r>
      <w:r>
        <w:rPr/>
        <w:t>mengenai</w:t>
      </w:r>
      <w:r>
        <w:rPr>
          <w:spacing w:val="-2"/>
        </w:rPr>
        <w:t> </w:t>
      </w:r>
      <w:r>
        <w:rPr/>
        <w:t>hal- hal yang dikerjakan bawahannya terkait dengan pekerjaan ata bidangnya.</w:t>
      </w:r>
    </w:p>
    <w:p>
      <w:pPr>
        <w:pStyle w:val="BodyText"/>
        <w:spacing w:after="0" w:line="360" w:lineRule="auto"/>
        <w:jc w:val="both"/>
        <w:sectPr>
          <w:pgSz w:w="11910" w:h="16840"/>
          <w:pgMar w:header="0" w:footer="1003" w:top="1600" w:bottom="1200" w:left="1700" w:right="1559"/>
        </w:sectPr>
      </w:pPr>
    </w:p>
    <w:p>
      <w:pPr>
        <w:pStyle w:val="Heading1"/>
        <w:numPr>
          <w:ilvl w:val="2"/>
          <w:numId w:val="8"/>
        </w:numPr>
        <w:tabs>
          <w:tab w:pos="4149" w:val="left" w:leader="none"/>
        </w:tabs>
        <w:spacing w:line="240" w:lineRule="auto" w:before="62" w:after="0"/>
        <w:ind w:left="4149" w:right="0" w:hanging="592"/>
        <w:jc w:val="left"/>
      </w:pPr>
      <w:bookmarkStart w:name="_bookmark24" w:id="25"/>
      <w:bookmarkEnd w:id="25"/>
      <w:r>
        <w:rPr>
          <w:b w:val="0"/>
        </w:rPr>
      </w:r>
      <w:r>
        <w:rPr>
          <w:spacing w:val="-2"/>
        </w:rPr>
        <w:t>PENUTUP</w:t>
      </w:r>
    </w:p>
    <w:p>
      <w:pPr>
        <w:pStyle w:val="BodyText"/>
        <w:spacing w:before="101"/>
        <w:rPr>
          <w:b/>
        </w:rPr>
      </w:pPr>
    </w:p>
    <w:p>
      <w:pPr>
        <w:pStyle w:val="Heading2"/>
        <w:numPr>
          <w:ilvl w:val="1"/>
          <w:numId w:val="18"/>
        </w:numPr>
        <w:tabs>
          <w:tab w:pos="4313" w:val="left" w:leader="none"/>
        </w:tabs>
        <w:spacing w:line="240" w:lineRule="auto" w:before="0" w:after="0"/>
        <w:ind w:left="4313" w:right="0" w:hanging="432"/>
        <w:jc w:val="left"/>
      </w:pPr>
      <w:bookmarkStart w:name="_bookmark25" w:id="26"/>
      <w:bookmarkEnd w:id="26"/>
      <w:r>
        <w:rPr>
          <w:spacing w:val="-2"/>
        </w:rPr>
        <w:t>K</w:t>
      </w:r>
      <w:r>
        <w:rPr>
          <w:spacing w:val="-2"/>
        </w:rPr>
        <w:t>esimpulan</w:t>
      </w:r>
    </w:p>
    <w:p>
      <w:pPr>
        <w:pStyle w:val="BodyText"/>
        <w:rPr>
          <w:b/>
        </w:rPr>
      </w:pPr>
    </w:p>
    <w:p>
      <w:pPr>
        <w:pStyle w:val="BodyText"/>
        <w:spacing w:before="151"/>
        <w:rPr>
          <w:b/>
        </w:rPr>
      </w:pPr>
    </w:p>
    <w:p>
      <w:pPr>
        <w:pStyle w:val="BodyText"/>
        <w:spacing w:line="276" w:lineRule="auto" w:before="1"/>
        <w:ind w:left="568" w:right="138" w:firstLine="792"/>
        <w:jc w:val="both"/>
      </w:pPr>
      <w:r>
        <w:rPr/>
        <w:t>Berdasarkan</w:t>
      </w:r>
      <w:r>
        <w:rPr>
          <w:spacing w:val="-15"/>
        </w:rPr>
        <w:t> </w:t>
      </w:r>
      <w:r>
        <w:rPr/>
        <w:t>kegiatan</w:t>
      </w:r>
      <w:r>
        <w:rPr>
          <w:spacing w:val="-15"/>
        </w:rPr>
        <w:t> </w:t>
      </w:r>
      <w:r>
        <w:rPr/>
        <w:t>magang</w:t>
      </w:r>
      <w:r>
        <w:rPr>
          <w:spacing w:val="-15"/>
        </w:rPr>
        <w:t> </w:t>
      </w:r>
      <w:r>
        <w:rPr/>
        <w:t>yang</w:t>
      </w:r>
      <w:r>
        <w:rPr>
          <w:spacing w:val="-15"/>
        </w:rPr>
        <w:t> </w:t>
      </w:r>
      <w:r>
        <w:rPr/>
        <w:t>dilakukan</w:t>
      </w:r>
      <w:r>
        <w:rPr>
          <w:spacing w:val="-15"/>
        </w:rPr>
        <w:t> </w:t>
      </w:r>
      <w:r>
        <w:rPr/>
        <w:t>penulis</w:t>
      </w:r>
      <w:r>
        <w:rPr>
          <w:spacing w:val="-15"/>
        </w:rPr>
        <w:t> </w:t>
      </w:r>
      <w:r>
        <w:rPr/>
        <w:t>di</w:t>
      </w:r>
      <w:r>
        <w:rPr>
          <w:spacing w:val="-15"/>
        </w:rPr>
        <w:t> </w:t>
      </w:r>
      <w:r>
        <w:rPr/>
        <w:t>PT.Kusuma</w:t>
      </w:r>
      <w:r>
        <w:rPr>
          <w:spacing w:val="-15"/>
        </w:rPr>
        <w:t> </w:t>
      </w:r>
      <w:r>
        <w:rPr/>
        <w:t>Satria Agrobio Tani Perkasa penulis telah mencapai tujuan yang telah dirumuskan yaitu penulis telah melakukan berabagai kegiatan sesuai yang diinsturksikan oleh pembimbing lapang dan dapat menyelesaikannya, selain itu dalam pelaksanaan kegiatannya juga penulis mempelajari system manajemen terutama manajemen proses</w:t>
      </w:r>
      <w:r>
        <w:rPr>
          <w:spacing w:val="-8"/>
        </w:rPr>
        <w:t> </w:t>
      </w:r>
      <w:r>
        <w:rPr/>
        <w:t>dan</w:t>
      </w:r>
      <w:r>
        <w:rPr>
          <w:spacing w:val="-8"/>
        </w:rPr>
        <w:t> </w:t>
      </w:r>
      <w:r>
        <w:rPr/>
        <w:t>produksi</w:t>
      </w:r>
      <w:r>
        <w:rPr>
          <w:spacing w:val="-8"/>
        </w:rPr>
        <w:t> </w:t>
      </w:r>
      <w:r>
        <w:rPr/>
        <w:t>dalam</w:t>
      </w:r>
      <w:r>
        <w:rPr>
          <w:spacing w:val="-8"/>
        </w:rPr>
        <w:t> </w:t>
      </w:r>
      <w:r>
        <w:rPr/>
        <w:t>praktik</w:t>
      </w:r>
      <w:r>
        <w:rPr>
          <w:spacing w:val="-8"/>
        </w:rPr>
        <w:t> </w:t>
      </w:r>
      <w:r>
        <w:rPr/>
        <w:t>nyata</w:t>
      </w:r>
      <w:r>
        <w:rPr>
          <w:spacing w:val="-9"/>
        </w:rPr>
        <w:t> </w:t>
      </w:r>
      <w:r>
        <w:rPr/>
        <w:t>dunia</w:t>
      </w:r>
      <w:r>
        <w:rPr>
          <w:spacing w:val="-7"/>
        </w:rPr>
        <w:t> </w:t>
      </w:r>
      <w:r>
        <w:rPr/>
        <w:t>kerja.</w:t>
      </w:r>
      <w:r>
        <w:rPr>
          <w:spacing w:val="-9"/>
        </w:rPr>
        <w:t> </w:t>
      </w:r>
      <w:r>
        <w:rPr/>
        <w:t>Selain</w:t>
      </w:r>
      <w:r>
        <w:rPr>
          <w:spacing w:val="-8"/>
        </w:rPr>
        <w:t> </w:t>
      </w:r>
      <w:r>
        <w:rPr/>
        <w:t>manajemen</w:t>
      </w:r>
      <w:r>
        <w:rPr>
          <w:spacing w:val="-6"/>
        </w:rPr>
        <w:t> </w:t>
      </w:r>
      <w:r>
        <w:rPr/>
        <w:t>proses</w:t>
      </w:r>
      <w:r>
        <w:rPr>
          <w:spacing w:val="-8"/>
        </w:rPr>
        <w:t> </w:t>
      </w:r>
      <w:r>
        <w:rPr/>
        <w:t>dan produksi penulis juga mempelajari manajemen rantai pasok yang dilakukan oleh Deaprtemen Trading PT.Kusuma Satria Agrobio Tani Perkasa yang dalam pelaksanaannya Departemen Trading bekerja sama dengan petani untuk mempertahankan ketersediaan barang atau produknya. Selain itu penulis mendapatkan pengalaman bagaimana suasana dunia kerja yang sesungguhnya, wawasan dan keterampilan baru yang nantinya dapat dimanfaatkan dalam dunia kerja. Pengalaman tersebut sebagian besar tidak didapatkan di perkuliahan di maa di dunia kerja lebih banyak praktiknya.</w:t>
      </w:r>
    </w:p>
    <w:p>
      <w:pPr>
        <w:pStyle w:val="BodyText"/>
        <w:spacing w:line="276" w:lineRule="auto"/>
        <w:ind w:left="568" w:right="138" w:firstLine="792"/>
        <w:jc w:val="both"/>
      </w:pPr>
      <w:r>
        <w:rPr/>
        <w:t>Dalam menghadapi dunia kerja di masa depan penulis menyimpulkan dibutuhkannya </w:t>
      </w:r>
      <w:r>
        <w:rPr>
          <w:i/>
        </w:rPr>
        <w:t>softskill </w:t>
      </w:r>
      <w:r>
        <w:rPr/>
        <w:t>dan </w:t>
      </w:r>
      <w:r>
        <w:rPr>
          <w:i/>
        </w:rPr>
        <w:t>hardskill</w:t>
      </w:r>
      <w:r>
        <w:rPr/>
        <w:t>. </w:t>
      </w:r>
      <w:r>
        <w:rPr>
          <w:i/>
        </w:rPr>
        <w:t>Softskill </w:t>
      </w:r>
      <w:r>
        <w:rPr/>
        <w:t>dibutuhkan untuk menjadi sumberdaya yang kompeten nantinya adalah kepemimpinan, pemecahan masalah, manajemen waktu, manajemen organisasi, berpikir kritis, kerjsama tim, kemampuan</w:t>
      </w:r>
      <w:r>
        <w:rPr>
          <w:spacing w:val="-15"/>
        </w:rPr>
        <w:t> </w:t>
      </w:r>
      <w:r>
        <w:rPr/>
        <w:t>analisa</w:t>
      </w:r>
      <w:r>
        <w:rPr>
          <w:spacing w:val="-15"/>
        </w:rPr>
        <w:t> </w:t>
      </w:r>
      <w:r>
        <w:rPr/>
        <w:t>dan</w:t>
      </w:r>
      <w:r>
        <w:rPr>
          <w:spacing w:val="-15"/>
        </w:rPr>
        <w:t> </w:t>
      </w:r>
      <w:r>
        <w:rPr/>
        <w:t>percaya</w:t>
      </w:r>
      <w:r>
        <w:rPr>
          <w:spacing w:val="-15"/>
        </w:rPr>
        <w:t> </w:t>
      </w:r>
      <w:r>
        <w:rPr/>
        <w:t>diri.</w:t>
      </w:r>
      <w:r>
        <w:rPr>
          <w:spacing w:val="-15"/>
        </w:rPr>
        <w:t> </w:t>
      </w:r>
      <w:r>
        <w:rPr/>
        <w:t>Sedangkan</w:t>
      </w:r>
      <w:r>
        <w:rPr>
          <w:spacing w:val="-15"/>
        </w:rPr>
        <w:t> </w:t>
      </w:r>
      <w:r>
        <w:rPr/>
        <w:t>untuk</w:t>
      </w:r>
      <w:r>
        <w:rPr>
          <w:spacing w:val="-15"/>
        </w:rPr>
        <w:t> </w:t>
      </w:r>
      <w:r>
        <w:rPr/>
        <w:t>hardskill</w:t>
      </w:r>
      <w:r>
        <w:rPr>
          <w:spacing w:val="-15"/>
        </w:rPr>
        <w:t> </w:t>
      </w:r>
      <w:r>
        <w:rPr/>
        <w:t>yang</w:t>
      </w:r>
      <w:r>
        <w:rPr>
          <w:spacing w:val="-15"/>
        </w:rPr>
        <w:t> </w:t>
      </w:r>
      <w:r>
        <w:rPr/>
        <w:t>perlu</w:t>
      </w:r>
      <w:r>
        <w:rPr>
          <w:spacing w:val="-15"/>
        </w:rPr>
        <w:t> </w:t>
      </w:r>
      <w:r>
        <w:rPr/>
        <w:t>dimiliki adalah mampu dalam melakukan pekerjaan sesuai dengan bidang keilmuannya.</w:t>
      </w:r>
    </w:p>
    <w:p>
      <w:pPr>
        <w:pStyle w:val="BodyText"/>
        <w:spacing w:after="0" w:line="276" w:lineRule="auto"/>
        <w:jc w:val="both"/>
        <w:sectPr>
          <w:pgSz w:w="11910" w:h="16840"/>
          <w:pgMar w:header="0" w:footer="1003" w:top="1620" w:bottom="1200" w:left="1700" w:right="1559"/>
        </w:sectPr>
      </w:pPr>
    </w:p>
    <w:p>
      <w:pPr>
        <w:pStyle w:val="Heading1"/>
        <w:ind w:right="6"/>
      </w:pPr>
      <w:bookmarkStart w:name="_bookmark26" w:id="27"/>
      <w:bookmarkEnd w:id="27"/>
      <w:r>
        <w:rPr>
          <w:b w:val="0"/>
        </w:rPr>
      </w:r>
      <w:r>
        <w:rPr>
          <w:spacing w:val="-2"/>
        </w:rPr>
        <w:t>LAMPIRAN</w:t>
      </w:r>
    </w:p>
    <w:p>
      <w:pPr>
        <w:pStyle w:val="BodyText"/>
        <w:spacing w:before="144"/>
        <w:rPr>
          <w:b/>
        </w:rPr>
      </w:pPr>
    </w:p>
    <w:p>
      <w:pPr>
        <w:pStyle w:val="Heading2"/>
        <w:ind w:left="568"/>
      </w:pPr>
      <w:r>
        <w:rPr/>
        <w:t>Dokumentasi</w:t>
      </w:r>
      <w:r>
        <w:rPr>
          <w:spacing w:val="-2"/>
        </w:rPr>
        <w:t> </w:t>
      </w:r>
      <w:r>
        <w:rPr/>
        <w:t>Foto</w:t>
      </w:r>
      <w:r>
        <w:rPr>
          <w:spacing w:val="-2"/>
        </w:rPr>
        <w:t> Kegiatan</w:t>
      </w:r>
    </w:p>
    <w:p>
      <w:pPr>
        <w:pStyle w:val="BodyText"/>
        <w:spacing w:before="106"/>
        <w:rPr>
          <w:b/>
          <w:sz w:val="20"/>
        </w:rPr>
      </w:pPr>
      <w:r>
        <w:rPr>
          <w:b/>
          <w:sz w:val="20"/>
        </w:rPr>
        <w:drawing>
          <wp:anchor distT="0" distB="0" distL="0" distR="0" allowOverlap="1" layoutInCell="1" locked="0" behindDoc="1" simplePos="0" relativeHeight="487593984">
            <wp:simplePos x="0" y="0"/>
            <wp:positionH relativeFrom="page">
              <wp:posOffset>1440180</wp:posOffset>
            </wp:positionH>
            <wp:positionV relativeFrom="paragraph">
              <wp:posOffset>229152</wp:posOffset>
            </wp:positionV>
            <wp:extent cx="2405121" cy="1404842"/>
            <wp:effectExtent l="0" t="0" r="0" b="0"/>
            <wp:wrapTopAndBottom/>
            <wp:docPr id="76" name="Image 76" descr="D:\hp data\me\DCIM\Camera\20160725_141330.jpg"/>
            <wp:cNvGraphicFramePr>
              <a:graphicFrameLocks/>
            </wp:cNvGraphicFramePr>
            <a:graphic>
              <a:graphicData uri="http://schemas.openxmlformats.org/drawingml/2006/picture">
                <pic:pic>
                  <pic:nvPicPr>
                    <pic:cNvPr id="76" name="Image 76" descr="D:\hp data\me\DCIM\Camera\20160725_141330.jpg"/>
                    <pic:cNvPicPr/>
                  </pic:nvPicPr>
                  <pic:blipFill>
                    <a:blip r:embed="rId13" cstate="print"/>
                    <a:stretch>
                      <a:fillRect/>
                    </a:stretch>
                  </pic:blipFill>
                  <pic:spPr>
                    <a:xfrm>
                      <a:off x="0" y="0"/>
                      <a:ext cx="2405121" cy="1404842"/>
                    </a:xfrm>
                    <a:prstGeom prst="rect">
                      <a:avLst/>
                    </a:prstGeom>
                  </pic:spPr>
                </pic:pic>
              </a:graphicData>
            </a:graphic>
          </wp:anchor>
        </w:drawing>
      </w:r>
      <w:r>
        <w:rPr>
          <w:b/>
          <w:sz w:val="20"/>
        </w:rPr>
        <w:drawing>
          <wp:anchor distT="0" distB="0" distL="0" distR="0" allowOverlap="1" layoutInCell="1" locked="0" behindDoc="1" simplePos="0" relativeHeight="487594496">
            <wp:simplePos x="0" y="0"/>
            <wp:positionH relativeFrom="page">
              <wp:posOffset>4183379</wp:posOffset>
            </wp:positionH>
            <wp:positionV relativeFrom="paragraph">
              <wp:posOffset>229152</wp:posOffset>
            </wp:positionV>
            <wp:extent cx="2210434" cy="1413033"/>
            <wp:effectExtent l="0" t="0" r="0" b="0"/>
            <wp:wrapTopAndBottom/>
            <wp:docPr id="77" name="Image 77" descr="D:\hp data\me\DCIM\Camera\20160725_141416.jpg"/>
            <wp:cNvGraphicFramePr>
              <a:graphicFrameLocks/>
            </wp:cNvGraphicFramePr>
            <a:graphic>
              <a:graphicData uri="http://schemas.openxmlformats.org/drawingml/2006/picture">
                <pic:pic>
                  <pic:nvPicPr>
                    <pic:cNvPr id="77" name="Image 77" descr="D:\hp data\me\DCIM\Camera\20160725_141416.jpg"/>
                    <pic:cNvPicPr/>
                  </pic:nvPicPr>
                  <pic:blipFill>
                    <a:blip r:embed="rId14" cstate="print"/>
                    <a:stretch>
                      <a:fillRect/>
                    </a:stretch>
                  </pic:blipFill>
                  <pic:spPr>
                    <a:xfrm>
                      <a:off x="0" y="0"/>
                      <a:ext cx="2210434" cy="1413033"/>
                    </a:xfrm>
                    <a:prstGeom prst="rect">
                      <a:avLst/>
                    </a:prstGeom>
                  </pic:spPr>
                </pic:pic>
              </a:graphicData>
            </a:graphic>
          </wp:anchor>
        </w:drawing>
      </w:r>
    </w:p>
    <w:p>
      <w:pPr>
        <w:tabs>
          <w:tab w:pos="4889" w:val="left" w:leader="none"/>
        </w:tabs>
        <w:spacing w:before="61"/>
        <w:ind w:left="568" w:right="0" w:firstLine="0"/>
        <w:jc w:val="left"/>
        <w:rPr>
          <w:i/>
          <w:sz w:val="20"/>
        </w:rPr>
      </w:pPr>
      <w:r>
        <w:rPr>
          <w:sz w:val="20"/>
        </w:rPr>
        <w:t>Gambar</w:t>
      </w:r>
      <w:r>
        <w:rPr>
          <w:spacing w:val="-5"/>
          <w:sz w:val="20"/>
        </w:rPr>
        <w:t> </w:t>
      </w:r>
      <w:r>
        <w:rPr>
          <w:sz w:val="20"/>
        </w:rPr>
        <w:t>1.</w:t>
      </w:r>
      <w:r>
        <w:rPr>
          <w:spacing w:val="-3"/>
          <w:sz w:val="20"/>
        </w:rPr>
        <w:t> </w:t>
      </w:r>
      <w:r>
        <w:rPr>
          <w:i/>
          <w:sz w:val="20"/>
        </w:rPr>
        <w:t>Venue</w:t>
      </w:r>
      <w:r>
        <w:rPr>
          <w:i/>
          <w:spacing w:val="-4"/>
          <w:sz w:val="20"/>
        </w:rPr>
        <w:t> </w:t>
      </w:r>
      <w:r>
        <w:rPr>
          <w:sz w:val="20"/>
        </w:rPr>
        <w:t>Gudang</w:t>
      </w:r>
      <w:r>
        <w:rPr>
          <w:spacing w:val="-6"/>
          <w:sz w:val="20"/>
        </w:rPr>
        <w:t> </w:t>
      </w:r>
      <w:r>
        <w:rPr>
          <w:sz w:val="20"/>
        </w:rPr>
        <w:t>Departemen</w:t>
      </w:r>
      <w:r>
        <w:rPr>
          <w:spacing w:val="-7"/>
          <w:sz w:val="20"/>
        </w:rPr>
        <w:t> </w:t>
      </w:r>
      <w:r>
        <w:rPr>
          <w:spacing w:val="-2"/>
          <w:sz w:val="20"/>
        </w:rPr>
        <w:t>Trading</w:t>
      </w:r>
      <w:r>
        <w:rPr>
          <w:sz w:val="20"/>
        </w:rPr>
        <w:tab/>
        <w:t>Gambar</w:t>
      </w:r>
      <w:r>
        <w:rPr>
          <w:spacing w:val="-4"/>
          <w:sz w:val="20"/>
        </w:rPr>
        <w:t> </w:t>
      </w:r>
      <w:r>
        <w:rPr>
          <w:sz w:val="20"/>
        </w:rPr>
        <w:t>2.</w:t>
      </w:r>
      <w:r>
        <w:rPr>
          <w:spacing w:val="-5"/>
          <w:sz w:val="20"/>
        </w:rPr>
        <w:t> </w:t>
      </w:r>
      <w:r>
        <w:rPr>
          <w:sz w:val="20"/>
        </w:rPr>
        <w:t>Alat</w:t>
      </w:r>
      <w:r>
        <w:rPr>
          <w:spacing w:val="-4"/>
          <w:sz w:val="20"/>
        </w:rPr>
        <w:t> </w:t>
      </w:r>
      <w:r>
        <w:rPr>
          <w:i/>
          <w:spacing w:val="-4"/>
          <w:sz w:val="20"/>
        </w:rPr>
        <w:t>wrap</w:t>
      </w:r>
    </w:p>
    <w:p>
      <w:pPr>
        <w:pStyle w:val="BodyText"/>
        <w:spacing w:before="102"/>
        <w:rPr>
          <w:i/>
          <w:sz w:val="20"/>
        </w:rPr>
      </w:pPr>
      <w:r>
        <w:rPr>
          <w:i/>
          <w:sz w:val="20"/>
        </w:rPr>
        <w:drawing>
          <wp:anchor distT="0" distB="0" distL="0" distR="0" allowOverlap="1" layoutInCell="1" locked="0" behindDoc="1" simplePos="0" relativeHeight="487595008">
            <wp:simplePos x="0" y="0"/>
            <wp:positionH relativeFrom="page">
              <wp:posOffset>1440180</wp:posOffset>
            </wp:positionH>
            <wp:positionV relativeFrom="paragraph">
              <wp:posOffset>235184</wp:posOffset>
            </wp:positionV>
            <wp:extent cx="2441682" cy="1374648"/>
            <wp:effectExtent l="0" t="0" r="0" b="0"/>
            <wp:wrapTopAndBottom/>
            <wp:docPr id="78" name="Image 78" descr="D:\hp data\me\DCIM\Camera\20160725_152222.jpg"/>
            <wp:cNvGraphicFramePr>
              <a:graphicFrameLocks/>
            </wp:cNvGraphicFramePr>
            <a:graphic>
              <a:graphicData uri="http://schemas.openxmlformats.org/drawingml/2006/picture">
                <pic:pic>
                  <pic:nvPicPr>
                    <pic:cNvPr id="78" name="Image 78" descr="D:\hp data\me\DCIM\Camera\20160725_152222.jpg"/>
                    <pic:cNvPicPr/>
                  </pic:nvPicPr>
                  <pic:blipFill>
                    <a:blip r:embed="rId15" cstate="print"/>
                    <a:stretch>
                      <a:fillRect/>
                    </a:stretch>
                  </pic:blipFill>
                  <pic:spPr>
                    <a:xfrm>
                      <a:off x="0" y="0"/>
                      <a:ext cx="2441682" cy="1374648"/>
                    </a:xfrm>
                    <a:prstGeom prst="rect">
                      <a:avLst/>
                    </a:prstGeom>
                  </pic:spPr>
                </pic:pic>
              </a:graphicData>
            </a:graphic>
          </wp:anchor>
        </w:drawing>
      </w:r>
      <w:r>
        <w:rPr>
          <w:i/>
          <w:sz w:val="20"/>
        </w:rPr>
        <w:drawing>
          <wp:anchor distT="0" distB="0" distL="0" distR="0" allowOverlap="1" layoutInCell="1" locked="0" behindDoc="1" simplePos="0" relativeHeight="487595520">
            <wp:simplePos x="0" y="0"/>
            <wp:positionH relativeFrom="page">
              <wp:posOffset>4183379</wp:posOffset>
            </wp:positionH>
            <wp:positionV relativeFrom="paragraph">
              <wp:posOffset>226421</wp:posOffset>
            </wp:positionV>
            <wp:extent cx="2239780" cy="1388459"/>
            <wp:effectExtent l="0" t="0" r="0" b="0"/>
            <wp:wrapTopAndBottom/>
            <wp:docPr id="79" name="Image 79" descr="D:\hp data\me\DCIM\Camera\20160725_141400.jpg"/>
            <wp:cNvGraphicFramePr>
              <a:graphicFrameLocks/>
            </wp:cNvGraphicFramePr>
            <a:graphic>
              <a:graphicData uri="http://schemas.openxmlformats.org/drawingml/2006/picture">
                <pic:pic>
                  <pic:nvPicPr>
                    <pic:cNvPr id="79" name="Image 79" descr="D:\hp data\me\DCIM\Camera\20160725_141400.jpg"/>
                    <pic:cNvPicPr/>
                  </pic:nvPicPr>
                  <pic:blipFill>
                    <a:blip r:embed="rId16" cstate="print"/>
                    <a:stretch>
                      <a:fillRect/>
                    </a:stretch>
                  </pic:blipFill>
                  <pic:spPr>
                    <a:xfrm>
                      <a:off x="0" y="0"/>
                      <a:ext cx="2239780" cy="1388459"/>
                    </a:xfrm>
                    <a:prstGeom prst="rect">
                      <a:avLst/>
                    </a:prstGeom>
                  </pic:spPr>
                </pic:pic>
              </a:graphicData>
            </a:graphic>
          </wp:anchor>
        </w:drawing>
      </w:r>
    </w:p>
    <w:p>
      <w:pPr>
        <w:tabs>
          <w:tab w:pos="4889" w:val="left" w:leader="none"/>
        </w:tabs>
        <w:spacing w:before="25"/>
        <w:ind w:left="568" w:right="0" w:firstLine="0"/>
        <w:jc w:val="left"/>
        <w:rPr>
          <w:sz w:val="20"/>
        </w:rPr>
      </w:pPr>
      <w:r>
        <w:rPr>
          <w:sz w:val="20"/>
        </w:rPr>
        <w:t>Gambar</w:t>
      </w:r>
      <w:r>
        <w:rPr>
          <w:spacing w:val="-4"/>
          <w:sz w:val="20"/>
        </w:rPr>
        <w:t> </w:t>
      </w:r>
      <w:r>
        <w:rPr>
          <w:sz w:val="20"/>
        </w:rPr>
        <w:t>3.</w:t>
      </w:r>
      <w:r>
        <w:rPr>
          <w:spacing w:val="-5"/>
          <w:sz w:val="20"/>
        </w:rPr>
        <w:t> </w:t>
      </w:r>
      <w:r>
        <w:rPr>
          <w:sz w:val="20"/>
        </w:rPr>
        <w:t>Kegiatan</w:t>
      </w:r>
      <w:r>
        <w:rPr>
          <w:spacing w:val="-3"/>
          <w:sz w:val="20"/>
        </w:rPr>
        <w:t> </w:t>
      </w:r>
      <w:r>
        <w:rPr>
          <w:i/>
          <w:spacing w:val="-2"/>
          <w:sz w:val="20"/>
        </w:rPr>
        <w:t>wrapping</w:t>
      </w:r>
      <w:r>
        <w:rPr>
          <w:i/>
          <w:sz w:val="20"/>
        </w:rPr>
        <w:tab/>
      </w:r>
      <w:r>
        <w:rPr>
          <w:sz w:val="20"/>
        </w:rPr>
        <w:t>Gambar</w:t>
      </w:r>
      <w:r>
        <w:rPr>
          <w:spacing w:val="-4"/>
          <w:sz w:val="20"/>
        </w:rPr>
        <w:t> </w:t>
      </w:r>
      <w:r>
        <w:rPr>
          <w:sz w:val="20"/>
        </w:rPr>
        <w:t>4.</w:t>
      </w:r>
      <w:r>
        <w:rPr>
          <w:spacing w:val="-5"/>
          <w:sz w:val="20"/>
        </w:rPr>
        <w:t> </w:t>
      </w:r>
      <w:r>
        <w:rPr>
          <w:sz w:val="20"/>
        </w:rPr>
        <w:t>Alat</w:t>
      </w:r>
      <w:r>
        <w:rPr>
          <w:spacing w:val="-5"/>
          <w:sz w:val="20"/>
        </w:rPr>
        <w:t> </w:t>
      </w:r>
      <w:r>
        <w:rPr>
          <w:spacing w:val="-2"/>
          <w:sz w:val="20"/>
        </w:rPr>
        <w:t>penimbang</w:t>
      </w:r>
    </w:p>
    <w:p>
      <w:pPr>
        <w:pStyle w:val="BodyText"/>
        <w:rPr>
          <w:sz w:val="20"/>
        </w:rPr>
      </w:pPr>
    </w:p>
    <w:p>
      <w:pPr>
        <w:pStyle w:val="BodyText"/>
        <w:spacing w:before="40"/>
        <w:rPr>
          <w:sz w:val="20"/>
        </w:rPr>
      </w:pPr>
      <w:r>
        <w:rPr>
          <w:sz w:val="20"/>
        </w:rPr>
        <w:drawing>
          <wp:anchor distT="0" distB="0" distL="0" distR="0" allowOverlap="1" layoutInCell="1" locked="0" behindDoc="1" simplePos="0" relativeHeight="487596032">
            <wp:simplePos x="0" y="0"/>
            <wp:positionH relativeFrom="page">
              <wp:posOffset>1440180</wp:posOffset>
            </wp:positionH>
            <wp:positionV relativeFrom="paragraph">
              <wp:posOffset>186873</wp:posOffset>
            </wp:positionV>
            <wp:extent cx="2427281" cy="1718310"/>
            <wp:effectExtent l="0" t="0" r="0" b="0"/>
            <wp:wrapTopAndBottom/>
            <wp:docPr id="80" name="Image 80" descr="D:\hp data\me\DCIM\Camera\20160725_141340.jpg"/>
            <wp:cNvGraphicFramePr>
              <a:graphicFrameLocks/>
            </wp:cNvGraphicFramePr>
            <a:graphic>
              <a:graphicData uri="http://schemas.openxmlformats.org/drawingml/2006/picture">
                <pic:pic>
                  <pic:nvPicPr>
                    <pic:cNvPr id="80" name="Image 80" descr="D:\hp data\me\DCIM\Camera\20160725_141340.jpg"/>
                    <pic:cNvPicPr/>
                  </pic:nvPicPr>
                  <pic:blipFill>
                    <a:blip r:embed="rId17" cstate="print"/>
                    <a:stretch>
                      <a:fillRect/>
                    </a:stretch>
                  </pic:blipFill>
                  <pic:spPr>
                    <a:xfrm>
                      <a:off x="0" y="0"/>
                      <a:ext cx="2427281" cy="1718310"/>
                    </a:xfrm>
                    <a:prstGeom prst="rect">
                      <a:avLst/>
                    </a:prstGeom>
                  </pic:spPr>
                </pic:pic>
              </a:graphicData>
            </a:graphic>
          </wp:anchor>
        </w:drawing>
      </w:r>
      <w:r>
        <w:rPr>
          <w:sz w:val="20"/>
        </w:rPr>
        <w:drawing>
          <wp:anchor distT="0" distB="0" distL="0" distR="0" allowOverlap="1" layoutInCell="1" locked="0" behindDoc="1" simplePos="0" relativeHeight="487596544">
            <wp:simplePos x="0" y="0"/>
            <wp:positionH relativeFrom="page">
              <wp:posOffset>4170679</wp:posOffset>
            </wp:positionH>
            <wp:positionV relativeFrom="paragraph">
              <wp:posOffset>196906</wp:posOffset>
            </wp:positionV>
            <wp:extent cx="2230973" cy="1697354"/>
            <wp:effectExtent l="0" t="0" r="0" b="0"/>
            <wp:wrapTopAndBottom/>
            <wp:docPr id="81" name="Image 81" descr="D:\hp data\me\DCIM\Camera\20160725_152240.jpg"/>
            <wp:cNvGraphicFramePr>
              <a:graphicFrameLocks/>
            </wp:cNvGraphicFramePr>
            <a:graphic>
              <a:graphicData uri="http://schemas.openxmlformats.org/drawingml/2006/picture">
                <pic:pic>
                  <pic:nvPicPr>
                    <pic:cNvPr id="81" name="Image 81" descr="D:\hp data\me\DCIM\Camera\20160725_152240.jpg"/>
                    <pic:cNvPicPr/>
                  </pic:nvPicPr>
                  <pic:blipFill>
                    <a:blip r:embed="rId18" cstate="print"/>
                    <a:stretch>
                      <a:fillRect/>
                    </a:stretch>
                  </pic:blipFill>
                  <pic:spPr>
                    <a:xfrm>
                      <a:off x="0" y="0"/>
                      <a:ext cx="2230973" cy="1697354"/>
                    </a:xfrm>
                    <a:prstGeom prst="rect">
                      <a:avLst/>
                    </a:prstGeom>
                  </pic:spPr>
                </pic:pic>
              </a:graphicData>
            </a:graphic>
          </wp:anchor>
        </w:drawing>
      </w:r>
    </w:p>
    <w:p>
      <w:pPr>
        <w:tabs>
          <w:tab w:pos="4889" w:val="left" w:leader="none"/>
        </w:tabs>
        <w:spacing w:before="56"/>
        <w:ind w:left="568" w:right="0" w:firstLine="0"/>
        <w:jc w:val="left"/>
        <w:rPr>
          <w:sz w:val="20"/>
        </w:rPr>
      </w:pPr>
      <w:r>
        <w:rPr>
          <w:sz w:val="20"/>
        </w:rPr>
        <w:t>Gambar</w:t>
      </w:r>
      <w:r>
        <w:rPr>
          <w:spacing w:val="-4"/>
          <w:sz w:val="20"/>
        </w:rPr>
        <w:t> </w:t>
      </w:r>
      <w:r>
        <w:rPr>
          <w:sz w:val="20"/>
        </w:rPr>
        <w:t>5.</w:t>
      </w:r>
      <w:r>
        <w:rPr>
          <w:spacing w:val="-3"/>
          <w:sz w:val="20"/>
        </w:rPr>
        <w:t> </w:t>
      </w:r>
      <w:r>
        <w:rPr>
          <w:sz w:val="20"/>
        </w:rPr>
        <w:t>Alat</w:t>
      </w:r>
      <w:r>
        <w:rPr>
          <w:spacing w:val="-5"/>
          <w:sz w:val="20"/>
        </w:rPr>
        <w:t> </w:t>
      </w:r>
      <w:r>
        <w:rPr>
          <w:spacing w:val="-2"/>
          <w:sz w:val="20"/>
        </w:rPr>
        <w:t>penimbang</w:t>
      </w:r>
      <w:r>
        <w:rPr>
          <w:sz w:val="20"/>
        </w:rPr>
        <w:tab/>
        <w:t>Gambar</w:t>
      </w:r>
      <w:r>
        <w:rPr>
          <w:spacing w:val="-3"/>
          <w:sz w:val="20"/>
        </w:rPr>
        <w:t> </w:t>
      </w:r>
      <w:r>
        <w:rPr>
          <w:sz w:val="20"/>
        </w:rPr>
        <w:t>6.</w:t>
      </w:r>
      <w:r>
        <w:rPr>
          <w:spacing w:val="-4"/>
          <w:sz w:val="20"/>
        </w:rPr>
        <w:t> </w:t>
      </w:r>
      <w:r>
        <w:rPr>
          <w:sz w:val="20"/>
        </w:rPr>
        <w:t>Salah</w:t>
      </w:r>
      <w:r>
        <w:rPr>
          <w:spacing w:val="-4"/>
          <w:sz w:val="20"/>
        </w:rPr>
        <w:t> </w:t>
      </w:r>
      <w:r>
        <w:rPr>
          <w:sz w:val="20"/>
        </w:rPr>
        <w:t>satu</w:t>
      </w:r>
      <w:r>
        <w:rPr>
          <w:spacing w:val="-5"/>
          <w:sz w:val="20"/>
        </w:rPr>
        <w:t> </w:t>
      </w:r>
      <w:r>
        <w:rPr>
          <w:sz w:val="20"/>
        </w:rPr>
        <w:t>produk</w:t>
      </w:r>
      <w:r>
        <w:rPr>
          <w:spacing w:val="-4"/>
          <w:sz w:val="20"/>
        </w:rPr>
        <w:t> </w:t>
      </w:r>
      <w:r>
        <w:rPr>
          <w:sz w:val="20"/>
        </w:rPr>
        <w:t>siap</w:t>
      </w:r>
      <w:r>
        <w:rPr>
          <w:spacing w:val="-3"/>
          <w:sz w:val="20"/>
        </w:rPr>
        <w:t> </w:t>
      </w:r>
      <w:r>
        <w:rPr>
          <w:spacing w:val="-2"/>
          <w:sz w:val="20"/>
        </w:rPr>
        <w:t>dikirim</w:t>
      </w:r>
    </w:p>
    <w:p>
      <w:pPr>
        <w:pStyle w:val="BodyText"/>
        <w:spacing w:before="123"/>
        <w:rPr>
          <w:sz w:val="20"/>
        </w:rPr>
      </w:pPr>
    </w:p>
    <w:p>
      <w:pPr>
        <w:tabs>
          <w:tab w:pos="4927" w:val="left" w:leader="none"/>
        </w:tabs>
        <w:spacing w:line="240" w:lineRule="auto"/>
        <w:ind w:left="575" w:right="0" w:firstLine="0"/>
        <w:rPr>
          <w:sz w:val="20"/>
        </w:rPr>
      </w:pPr>
      <w:r>
        <w:rPr>
          <w:position w:val="3"/>
          <w:sz w:val="20"/>
        </w:rPr>
        <w:drawing>
          <wp:inline distT="0" distB="0" distL="0" distR="0">
            <wp:extent cx="2365856" cy="1741932"/>
            <wp:effectExtent l="0" t="0" r="0" b="0"/>
            <wp:docPr id="82" name="Image 82" descr="D:\hp data\me\DCIM\Camera\20160725_141350.jpg"/>
            <wp:cNvGraphicFramePr>
              <a:graphicFrameLocks/>
            </wp:cNvGraphicFramePr>
            <a:graphic>
              <a:graphicData uri="http://schemas.openxmlformats.org/drawingml/2006/picture">
                <pic:pic>
                  <pic:nvPicPr>
                    <pic:cNvPr id="82" name="Image 82" descr="D:\hp data\me\DCIM\Camera\20160725_141350.jpg"/>
                    <pic:cNvPicPr/>
                  </pic:nvPicPr>
                  <pic:blipFill>
                    <a:blip r:embed="rId19" cstate="print"/>
                    <a:stretch>
                      <a:fillRect/>
                    </a:stretch>
                  </pic:blipFill>
                  <pic:spPr>
                    <a:xfrm>
                      <a:off x="0" y="0"/>
                      <a:ext cx="2365856" cy="1741932"/>
                    </a:xfrm>
                    <a:prstGeom prst="rect">
                      <a:avLst/>
                    </a:prstGeom>
                  </pic:spPr>
                </pic:pic>
              </a:graphicData>
            </a:graphic>
          </wp:inline>
        </w:drawing>
      </w:r>
      <w:r>
        <w:rPr>
          <w:position w:val="3"/>
          <w:sz w:val="20"/>
        </w:rPr>
      </w:r>
      <w:r>
        <w:rPr>
          <w:position w:val="3"/>
          <w:sz w:val="20"/>
        </w:rPr>
        <w:tab/>
      </w:r>
      <w:r>
        <w:rPr>
          <w:sz w:val="20"/>
        </w:rPr>
        <w:drawing>
          <wp:inline distT="0" distB="0" distL="0" distR="0">
            <wp:extent cx="2202420" cy="1748885"/>
            <wp:effectExtent l="0" t="0" r="0" b="0"/>
            <wp:docPr id="83" name="Image 83" descr="D:\Kuliah\Magang\MAGANGKU\LAPORAN MAGANG (EDIT)\NEW\Dokumentasi\20160802_173908.jpg"/>
            <wp:cNvGraphicFramePr>
              <a:graphicFrameLocks/>
            </wp:cNvGraphicFramePr>
            <a:graphic>
              <a:graphicData uri="http://schemas.openxmlformats.org/drawingml/2006/picture">
                <pic:pic>
                  <pic:nvPicPr>
                    <pic:cNvPr id="83" name="Image 83" descr="D:\Kuliah\Magang\MAGANGKU\LAPORAN MAGANG (EDIT)\NEW\Dokumentasi\20160802_173908.jpg"/>
                    <pic:cNvPicPr/>
                  </pic:nvPicPr>
                  <pic:blipFill>
                    <a:blip r:embed="rId20" cstate="print"/>
                    <a:stretch>
                      <a:fillRect/>
                    </a:stretch>
                  </pic:blipFill>
                  <pic:spPr>
                    <a:xfrm>
                      <a:off x="0" y="0"/>
                      <a:ext cx="2202420" cy="1748885"/>
                    </a:xfrm>
                    <a:prstGeom prst="rect">
                      <a:avLst/>
                    </a:prstGeom>
                  </pic:spPr>
                </pic:pic>
              </a:graphicData>
            </a:graphic>
          </wp:inline>
        </w:drawing>
      </w:r>
      <w:r>
        <w:rPr>
          <w:sz w:val="20"/>
        </w:rPr>
      </w:r>
    </w:p>
    <w:p>
      <w:pPr>
        <w:spacing w:after="0" w:line="240" w:lineRule="auto"/>
        <w:rPr>
          <w:sz w:val="20"/>
        </w:rPr>
        <w:sectPr>
          <w:pgSz w:w="11910" w:h="16840"/>
          <w:pgMar w:header="0" w:footer="1003" w:top="1620" w:bottom="1200" w:left="1700" w:right="1559"/>
        </w:sectPr>
      </w:pPr>
    </w:p>
    <w:p>
      <w:pPr>
        <w:spacing w:before="51"/>
        <w:ind w:left="947" w:right="0" w:firstLine="0"/>
        <w:jc w:val="left"/>
        <w:rPr>
          <w:sz w:val="20"/>
        </w:rPr>
      </w:pPr>
      <w:r>
        <w:rPr>
          <w:sz w:val="20"/>
        </w:rPr>
        <w:t>Gambar</w:t>
      </w:r>
      <w:r>
        <w:rPr>
          <w:spacing w:val="-4"/>
          <w:sz w:val="20"/>
        </w:rPr>
        <w:t> </w:t>
      </w:r>
      <w:r>
        <w:rPr>
          <w:sz w:val="20"/>
        </w:rPr>
        <w:t>7.</w:t>
      </w:r>
      <w:r>
        <w:rPr>
          <w:spacing w:val="-5"/>
          <w:sz w:val="20"/>
        </w:rPr>
        <w:t> </w:t>
      </w:r>
      <w:r>
        <w:rPr>
          <w:sz w:val="20"/>
        </w:rPr>
        <w:t>Produk</w:t>
      </w:r>
      <w:r>
        <w:rPr>
          <w:spacing w:val="-6"/>
          <w:sz w:val="20"/>
        </w:rPr>
        <w:t> </w:t>
      </w:r>
      <w:r>
        <w:rPr>
          <w:sz w:val="20"/>
        </w:rPr>
        <w:t>buah</w:t>
      </w:r>
      <w:r>
        <w:rPr>
          <w:spacing w:val="-6"/>
          <w:sz w:val="20"/>
        </w:rPr>
        <w:t> </w:t>
      </w:r>
      <w:r>
        <w:rPr>
          <w:sz w:val="20"/>
        </w:rPr>
        <w:t>sudah </w:t>
      </w:r>
      <w:r>
        <w:rPr>
          <w:spacing w:val="-2"/>
          <w:sz w:val="20"/>
        </w:rPr>
        <w:t>dikemas</w:t>
      </w:r>
    </w:p>
    <w:p>
      <w:pPr>
        <w:spacing w:line="276" w:lineRule="auto" w:before="5"/>
        <w:ind w:left="1128" w:right="558" w:firstLine="0"/>
        <w:jc w:val="left"/>
        <w:rPr>
          <w:sz w:val="20"/>
        </w:rPr>
      </w:pPr>
      <w:r>
        <w:rPr/>
        <w:br w:type="column"/>
      </w:r>
      <w:r>
        <w:rPr>
          <w:sz w:val="20"/>
        </w:rPr>
        <w:t>Gambar</w:t>
      </w:r>
      <w:r>
        <w:rPr>
          <w:spacing w:val="-9"/>
          <w:sz w:val="20"/>
        </w:rPr>
        <w:t> </w:t>
      </w:r>
      <w:r>
        <w:rPr>
          <w:sz w:val="20"/>
        </w:rPr>
        <w:t>7.</w:t>
      </w:r>
      <w:r>
        <w:rPr>
          <w:spacing w:val="-9"/>
          <w:sz w:val="20"/>
        </w:rPr>
        <w:t> </w:t>
      </w:r>
      <w:r>
        <w:rPr>
          <w:sz w:val="20"/>
        </w:rPr>
        <w:t>Wadah</w:t>
      </w:r>
      <w:r>
        <w:rPr>
          <w:spacing w:val="-9"/>
          <w:sz w:val="20"/>
        </w:rPr>
        <w:t> </w:t>
      </w:r>
      <w:r>
        <w:rPr>
          <w:i/>
          <w:sz w:val="20"/>
        </w:rPr>
        <w:t>foam</w:t>
      </w:r>
      <w:r>
        <w:rPr>
          <w:i/>
          <w:spacing w:val="-9"/>
          <w:sz w:val="20"/>
        </w:rPr>
        <w:t> </w:t>
      </w:r>
      <w:r>
        <w:rPr>
          <w:sz w:val="20"/>
        </w:rPr>
        <w:t>sebagai sekunder kemasan</w:t>
      </w:r>
    </w:p>
    <w:p>
      <w:pPr>
        <w:spacing w:after="0" w:line="276" w:lineRule="auto"/>
        <w:jc w:val="left"/>
        <w:rPr>
          <w:sz w:val="20"/>
        </w:rPr>
        <w:sectPr>
          <w:type w:val="continuous"/>
          <w:pgSz w:w="11910" w:h="16840"/>
          <w:pgMar w:header="0" w:footer="1003" w:top="1640" w:bottom="280" w:left="1700" w:right="1559"/>
          <w:cols w:num="2" w:equalWidth="0">
            <w:col w:w="4358" w:space="40"/>
            <w:col w:w="4253"/>
          </w:cols>
        </w:sectPr>
      </w:pPr>
    </w:p>
    <w:p>
      <w:pPr>
        <w:tabs>
          <w:tab w:pos="4888" w:val="left" w:leader="none"/>
        </w:tabs>
        <w:spacing w:line="240" w:lineRule="auto"/>
        <w:ind w:left="574" w:right="0" w:firstLine="0"/>
        <w:rPr>
          <w:position w:val="7"/>
          <w:sz w:val="20"/>
        </w:rPr>
      </w:pPr>
      <w:r>
        <w:rPr>
          <w:sz w:val="20"/>
        </w:rPr>
        <w:drawing>
          <wp:inline distT="0" distB="0" distL="0" distR="0">
            <wp:extent cx="2431334" cy="1860803"/>
            <wp:effectExtent l="0" t="0" r="0" b="0"/>
            <wp:docPr id="84" name="Image 84" descr="D:\Kuliah\Magang\MAGANGKU\LAPORAN MAGANG (EDIT)\NEW\Dokumentasi\20160802_173923.jpg"/>
            <wp:cNvGraphicFramePr>
              <a:graphicFrameLocks/>
            </wp:cNvGraphicFramePr>
            <a:graphic>
              <a:graphicData uri="http://schemas.openxmlformats.org/drawingml/2006/picture">
                <pic:pic>
                  <pic:nvPicPr>
                    <pic:cNvPr id="84" name="Image 84" descr="D:\Kuliah\Magang\MAGANGKU\LAPORAN MAGANG (EDIT)\NEW\Dokumentasi\20160802_173923.jpg"/>
                    <pic:cNvPicPr/>
                  </pic:nvPicPr>
                  <pic:blipFill>
                    <a:blip r:embed="rId21" cstate="print"/>
                    <a:stretch>
                      <a:fillRect/>
                    </a:stretch>
                  </pic:blipFill>
                  <pic:spPr>
                    <a:xfrm>
                      <a:off x="0" y="0"/>
                      <a:ext cx="2431334" cy="1860803"/>
                    </a:xfrm>
                    <a:prstGeom prst="rect">
                      <a:avLst/>
                    </a:prstGeom>
                  </pic:spPr>
                </pic:pic>
              </a:graphicData>
            </a:graphic>
          </wp:inline>
        </w:drawing>
      </w:r>
      <w:r>
        <w:rPr>
          <w:sz w:val="20"/>
        </w:rPr>
      </w:r>
      <w:r>
        <w:rPr>
          <w:sz w:val="20"/>
        </w:rPr>
        <w:tab/>
      </w:r>
      <w:r>
        <w:rPr>
          <w:position w:val="7"/>
          <w:sz w:val="20"/>
        </w:rPr>
        <w:drawing>
          <wp:inline distT="0" distB="0" distL="0" distR="0">
            <wp:extent cx="2183570" cy="1806225"/>
            <wp:effectExtent l="0" t="0" r="0" b="0"/>
            <wp:docPr id="85" name="Image 85" descr="D:\Kuliah\Magang\MAGANGKU\LAPORAN MAGANG (EDIT)\NEW\Dokumentasi\20160802_173834.jpg"/>
            <wp:cNvGraphicFramePr>
              <a:graphicFrameLocks/>
            </wp:cNvGraphicFramePr>
            <a:graphic>
              <a:graphicData uri="http://schemas.openxmlformats.org/drawingml/2006/picture">
                <pic:pic>
                  <pic:nvPicPr>
                    <pic:cNvPr id="85" name="Image 85" descr="D:\Kuliah\Magang\MAGANGKU\LAPORAN MAGANG (EDIT)\NEW\Dokumentasi\20160802_173834.jpg"/>
                    <pic:cNvPicPr/>
                  </pic:nvPicPr>
                  <pic:blipFill>
                    <a:blip r:embed="rId22" cstate="print"/>
                    <a:stretch>
                      <a:fillRect/>
                    </a:stretch>
                  </pic:blipFill>
                  <pic:spPr>
                    <a:xfrm>
                      <a:off x="0" y="0"/>
                      <a:ext cx="2183570" cy="1806225"/>
                    </a:xfrm>
                    <a:prstGeom prst="rect">
                      <a:avLst/>
                    </a:prstGeom>
                  </pic:spPr>
                </pic:pic>
              </a:graphicData>
            </a:graphic>
          </wp:inline>
        </w:drawing>
      </w:r>
      <w:r>
        <w:rPr>
          <w:position w:val="7"/>
          <w:sz w:val="20"/>
        </w:rPr>
      </w:r>
    </w:p>
    <w:p>
      <w:pPr>
        <w:tabs>
          <w:tab w:pos="4889" w:val="left" w:leader="none"/>
        </w:tabs>
        <w:spacing w:before="1"/>
        <w:ind w:left="568" w:right="0" w:firstLine="0"/>
        <w:jc w:val="left"/>
        <w:rPr>
          <w:sz w:val="20"/>
        </w:rPr>
      </w:pPr>
      <w:r>
        <w:rPr>
          <w:sz w:val="20"/>
        </w:rPr>
        <w:t>Gambar</w:t>
      </w:r>
      <w:r>
        <w:rPr>
          <w:spacing w:val="-5"/>
          <w:sz w:val="20"/>
        </w:rPr>
        <w:t> </w:t>
      </w:r>
      <w:r>
        <w:rPr>
          <w:sz w:val="20"/>
        </w:rPr>
        <w:t>8.</w:t>
      </w:r>
      <w:r>
        <w:rPr>
          <w:spacing w:val="-6"/>
          <w:sz w:val="20"/>
        </w:rPr>
        <w:t> </w:t>
      </w:r>
      <w:r>
        <w:rPr>
          <w:sz w:val="20"/>
        </w:rPr>
        <w:t>Produk</w:t>
      </w:r>
      <w:r>
        <w:rPr>
          <w:spacing w:val="-6"/>
          <w:sz w:val="20"/>
        </w:rPr>
        <w:t> </w:t>
      </w:r>
      <w:r>
        <w:rPr>
          <w:sz w:val="20"/>
        </w:rPr>
        <w:t>sayur</w:t>
      </w:r>
      <w:r>
        <w:rPr>
          <w:spacing w:val="-3"/>
          <w:sz w:val="20"/>
        </w:rPr>
        <w:t> </w:t>
      </w:r>
      <w:r>
        <w:rPr>
          <w:sz w:val="20"/>
        </w:rPr>
        <w:t>yang</w:t>
      </w:r>
      <w:r>
        <w:rPr>
          <w:spacing w:val="-7"/>
          <w:sz w:val="20"/>
        </w:rPr>
        <w:t> </w:t>
      </w:r>
      <w:r>
        <w:rPr>
          <w:sz w:val="20"/>
        </w:rPr>
        <w:t>sudah</w:t>
      </w:r>
      <w:r>
        <w:rPr>
          <w:spacing w:val="-6"/>
          <w:sz w:val="20"/>
        </w:rPr>
        <w:t> </w:t>
      </w:r>
      <w:r>
        <w:rPr>
          <w:spacing w:val="-2"/>
          <w:sz w:val="20"/>
        </w:rPr>
        <w:t>dikemas</w:t>
      </w:r>
      <w:r>
        <w:rPr>
          <w:sz w:val="20"/>
        </w:rPr>
        <w:tab/>
        <w:t>Gambar</w:t>
      </w:r>
      <w:r>
        <w:rPr>
          <w:spacing w:val="-4"/>
          <w:sz w:val="20"/>
        </w:rPr>
        <w:t> </w:t>
      </w:r>
      <w:r>
        <w:rPr>
          <w:sz w:val="20"/>
        </w:rPr>
        <w:t>9.</w:t>
      </w:r>
      <w:r>
        <w:rPr>
          <w:spacing w:val="-5"/>
          <w:sz w:val="20"/>
        </w:rPr>
        <w:t> </w:t>
      </w:r>
      <w:r>
        <w:rPr>
          <w:sz w:val="20"/>
        </w:rPr>
        <w:t>Produk</w:t>
      </w:r>
      <w:r>
        <w:rPr>
          <w:spacing w:val="-6"/>
          <w:sz w:val="20"/>
        </w:rPr>
        <w:t> </w:t>
      </w:r>
      <w:r>
        <w:rPr>
          <w:sz w:val="20"/>
        </w:rPr>
        <w:t>buah</w:t>
      </w:r>
      <w:r>
        <w:rPr>
          <w:spacing w:val="-5"/>
          <w:sz w:val="20"/>
        </w:rPr>
        <w:t> </w:t>
      </w:r>
      <w:r>
        <w:rPr>
          <w:sz w:val="20"/>
        </w:rPr>
        <w:t>dan</w:t>
      </w:r>
      <w:r>
        <w:rPr>
          <w:spacing w:val="-4"/>
          <w:sz w:val="20"/>
        </w:rPr>
        <w:t> </w:t>
      </w:r>
      <w:r>
        <w:rPr>
          <w:sz w:val="20"/>
        </w:rPr>
        <w:t>sayur</w:t>
      </w:r>
      <w:r>
        <w:rPr>
          <w:spacing w:val="-2"/>
          <w:sz w:val="20"/>
        </w:rPr>
        <w:t> </w:t>
      </w:r>
      <w:r>
        <w:rPr>
          <w:spacing w:val="-4"/>
          <w:sz w:val="20"/>
        </w:rPr>
        <w:t>yang</w:t>
      </w:r>
    </w:p>
    <w:p>
      <w:pPr>
        <w:spacing w:before="34"/>
        <w:ind w:left="4889" w:right="0" w:firstLine="0"/>
        <w:jc w:val="left"/>
        <w:rPr>
          <w:sz w:val="20"/>
        </w:rPr>
      </w:pPr>
      <w:r>
        <w:rPr>
          <w:sz w:val="20"/>
        </w:rPr>
        <w:t>sudah</w:t>
      </w:r>
      <w:r>
        <w:rPr>
          <w:spacing w:val="-8"/>
          <w:sz w:val="20"/>
        </w:rPr>
        <w:t> </w:t>
      </w:r>
      <w:r>
        <w:rPr>
          <w:spacing w:val="-2"/>
          <w:sz w:val="20"/>
        </w:rPr>
        <w:t>dikemas</w:t>
      </w:r>
    </w:p>
    <w:p>
      <w:pPr>
        <w:pStyle w:val="BodyText"/>
        <w:spacing w:before="50"/>
        <w:rPr>
          <w:sz w:val="20"/>
        </w:rPr>
      </w:pPr>
      <w:r>
        <w:rPr>
          <w:sz w:val="20"/>
        </w:rPr>
        <w:drawing>
          <wp:anchor distT="0" distB="0" distL="0" distR="0" allowOverlap="1" layoutInCell="1" locked="0" behindDoc="1" simplePos="0" relativeHeight="487597056">
            <wp:simplePos x="0" y="0"/>
            <wp:positionH relativeFrom="page">
              <wp:posOffset>1440180</wp:posOffset>
            </wp:positionH>
            <wp:positionV relativeFrom="paragraph">
              <wp:posOffset>193318</wp:posOffset>
            </wp:positionV>
            <wp:extent cx="2429213" cy="1676400"/>
            <wp:effectExtent l="0" t="0" r="0" b="0"/>
            <wp:wrapTopAndBottom/>
            <wp:docPr id="86" name="Image 86" descr="D:\Kuliah\Magang\MAGANGKU\LAPORAN MAGANG (EDIT)\NEW\Dokumentasi\20160730_112104.jpg"/>
            <wp:cNvGraphicFramePr>
              <a:graphicFrameLocks/>
            </wp:cNvGraphicFramePr>
            <a:graphic>
              <a:graphicData uri="http://schemas.openxmlformats.org/drawingml/2006/picture">
                <pic:pic>
                  <pic:nvPicPr>
                    <pic:cNvPr id="86" name="Image 86" descr="D:\Kuliah\Magang\MAGANGKU\LAPORAN MAGANG (EDIT)\NEW\Dokumentasi\20160730_112104.jpg"/>
                    <pic:cNvPicPr/>
                  </pic:nvPicPr>
                  <pic:blipFill>
                    <a:blip r:embed="rId23" cstate="print"/>
                    <a:stretch>
                      <a:fillRect/>
                    </a:stretch>
                  </pic:blipFill>
                  <pic:spPr>
                    <a:xfrm>
                      <a:off x="0" y="0"/>
                      <a:ext cx="2429213" cy="1676400"/>
                    </a:xfrm>
                    <a:prstGeom prst="rect">
                      <a:avLst/>
                    </a:prstGeom>
                  </pic:spPr>
                </pic:pic>
              </a:graphicData>
            </a:graphic>
          </wp:anchor>
        </w:drawing>
      </w:r>
      <w:r>
        <w:rPr>
          <w:sz w:val="20"/>
        </w:rPr>
        <w:drawing>
          <wp:anchor distT="0" distB="0" distL="0" distR="0" allowOverlap="1" layoutInCell="1" locked="0" behindDoc="1" simplePos="0" relativeHeight="487597568">
            <wp:simplePos x="0" y="0"/>
            <wp:positionH relativeFrom="page">
              <wp:posOffset>4183379</wp:posOffset>
            </wp:positionH>
            <wp:positionV relativeFrom="paragraph">
              <wp:posOffset>231545</wp:posOffset>
            </wp:positionV>
            <wp:extent cx="2252966" cy="1634489"/>
            <wp:effectExtent l="0" t="0" r="0" b="0"/>
            <wp:wrapTopAndBottom/>
            <wp:docPr id="87" name="Image 87" descr="D:\Kuliah\Magang\MAGANGKU\LAPORAN MAGANG (EDIT)\NEW\Dokumentasi\20160729_131406.jpg"/>
            <wp:cNvGraphicFramePr>
              <a:graphicFrameLocks/>
            </wp:cNvGraphicFramePr>
            <a:graphic>
              <a:graphicData uri="http://schemas.openxmlformats.org/drawingml/2006/picture">
                <pic:pic>
                  <pic:nvPicPr>
                    <pic:cNvPr id="87" name="Image 87" descr="D:\Kuliah\Magang\MAGANGKU\LAPORAN MAGANG (EDIT)\NEW\Dokumentasi\20160729_131406.jpg"/>
                    <pic:cNvPicPr/>
                  </pic:nvPicPr>
                  <pic:blipFill>
                    <a:blip r:embed="rId24" cstate="print"/>
                    <a:stretch>
                      <a:fillRect/>
                    </a:stretch>
                  </pic:blipFill>
                  <pic:spPr>
                    <a:xfrm>
                      <a:off x="0" y="0"/>
                      <a:ext cx="2252966" cy="1634489"/>
                    </a:xfrm>
                    <a:prstGeom prst="rect">
                      <a:avLst/>
                    </a:prstGeom>
                  </pic:spPr>
                </pic:pic>
              </a:graphicData>
            </a:graphic>
          </wp:anchor>
        </w:drawing>
      </w:r>
    </w:p>
    <w:p>
      <w:pPr>
        <w:tabs>
          <w:tab w:pos="4889" w:val="left" w:leader="none"/>
        </w:tabs>
        <w:spacing w:before="1"/>
        <w:ind w:left="568" w:right="0" w:firstLine="0"/>
        <w:jc w:val="left"/>
        <w:rPr>
          <w:sz w:val="20"/>
        </w:rPr>
      </w:pPr>
      <w:r>
        <w:rPr>
          <w:sz w:val="20"/>
        </w:rPr>
        <w:t>Gambar</w:t>
      </w:r>
      <w:r>
        <w:rPr>
          <w:spacing w:val="-4"/>
          <w:sz w:val="20"/>
        </w:rPr>
        <w:t> </w:t>
      </w:r>
      <w:r>
        <w:rPr>
          <w:sz w:val="20"/>
        </w:rPr>
        <w:t>10.</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r>
        <w:rPr>
          <w:sz w:val="20"/>
        </w:rPr>
        <w:tab/>
        <w:t>Gambar</w:t>
      </w:r>
      <w:r>
        <w:rPr>
          <w:spacing w:val="-5"/>
          <w:sz w:val="20"/>
        </w:rPr>
        <w:t> </w:t>
      </w:r>
      <w:r>
        <w:rPr>
          <w:sz w:val="20"/>
        </w:rPr>
        <w:t>11.</w:t>
      </w:r>
      <w:r>
        <w:rPr>
          <w:spacing w:val="-3"/>
          <w:sz w:val="20"/>
        </w:rPr>
        <w:t> </w:t>
      </w:r>
      <w:r>
        <w:rPr>
          <w:i/>
          <w:sz w:val="20"/>
        </w:rPr>
        <w:t>Outlet</w:t>
      </w:r>
      <w:r>
        <w:rPr>
          <w:i/>
          <w:spacing w:val="-6"/>
          <w:sz w:val="20"/>
        </w:rPr>
        <w:t> </w:t>
      </w:r>
      <w:r>
        <w:rPr>
          <w:sz w:val="20"/>
        </w:rPr>
        <w:t>Kusuma</w:t>
      </w:r>
      <w:r>
        <w:rPr>
          <w:spacing w:val="-3"/>
          <w:sz w:val="20"/>
        </w:rPr>
        <w:t> </w:t>
      </w:r>
      <w:r>
        <w:rPr>
          <w:spacing w:val="-2"/>
          <w:sz w:val="20"/>
        </w:rPr>
        <w:t>Agrowisata</w:t>
      </w:r>
    </w:p>
    <w:p>
      <w:pPr>
        <w:pStyle w:val="BodyText"/>
        <w:spacing w:before="68"/>
        <w:rPr>
          <w:sz w:val="20"/>
        </w:rPr>
      </w:pPr>
      <w:r>
        <w:rPr>
          <w:sz w:val="20"/>
        </w:rPr>
        <w:drawing>
          <wp:anchor distT="0" distB="0" distL="0" distR="0" allowOverlap="1" layoutInCell="1" locked="0" behindDoc="1" simplePos="0" relativeHeight="487598080">
            <wp:simplePos x="0" y="0"/>
            <wp:positionH relativeFrom="page">
              <wp:posOffset>1440180</wp:posOffset>
            </wp:positionH>
            <wp:positionV relativeFrom="paragraph">
              <wp:posOffset>208038</wp:posOffset>
            </wp:positionV>
            <wp:extent cx="2392119" cy="2049399"/>
            <wp:effectExtent l="0" t="0" r="0" b="0"/>
            <wp:wrapTopAndBottom/>
            <wp:docPr id="88" name="Image 88" descr="D:\Kuliah\Magang\MAGANGKU\LAPORAN MAGANG (EDIT)\NEW\Dokumentasi\20160729_131324.jpg"/>
            <wp:cNvGraphicFramePr>
              <a:graphicFrameLocks/>
            </wp:cNvGraphicFramePr>
            <a:graphic>
              <a:graphicData uri="http://schemas.openxmlformats.org/drawingml/2006/picture">
                <pic:pic>
                  <pic:nvPicPr>
                    <pic:cNvPr id="88" name="Image 88" descr="D:\Kuliah\Magang\MAGANGKU\LAPORAN MAGANG (EDIT)\NEW\Dokumentasi\20160729_131324.jpg"/>
                    <pic:cNvPicPr/>
                  </pic:nvPicPr>
                  <pic:blipFill>
                    <a:blip r:embed="rId25" cstate="print"/>
                    <a:stretch>
                      <a:fillRect/>
                    </a:stretch>
                  </pic:blipFill>
                  <pic:spPr>
                    <a:xfrm>
                      <a:off x="0" y="0"/>
                      <a:ext cx="2392119" cy="2049399"/>
                    </a:xfrm>
                    <a:prstGeom prst="rect">
                      <a:avLst/>
                    </a:prstGeom>
                  </pic:spPr>
                </pic:pic>
              </a:graphicData>
            </a:graphic>
          </wp:anchor>
        </w:drawing>
      </w:r>
      <w:r>
        <w:rPr>
          <w:sz w:val="20"/>
        </w:rPr>
        <w:drawing>
          <wp:anchor distT="0" distB="0" distL="0" distR="0" allowOverlap="1" layoutInCell="1" locked="0" behindDoc="1" simplePos="0" relativeHeight="487598592">
            <wp:simplePos x="0" y="0"/>
            <wp:positionH relativeFrom="page">
              <wp:posOffset>4178300</wp:posOffset>
            </wp:positionH>
            <wp:positionV relativeFrom="paragraph">
              <wp:posOffset>204482</wp:posOffset>
            </wp:positionV>
            <wp:extent cx="2309063" cy="2020062"/>
            <wp:effectExtent l="0" t="0" r="0" b="0"/>
            <wp:wrapTopAndBottom/>
            <wp:docPr id="89" name="Image 89" descr="D:\Kuliah\Magang\MAGANGKU\LAPORAN MAGANG (EDIT)\NEW\Dokumentasi\20160802_173834.jpg"/>
            <wp:cNvGraphicFramePr>
              <a:graphicFrameLocks/>
            </wp:cNvGraphicFramePr>
            <a:graphic>
              <a:graphicData uri="http://schemas.openxmlformats.org/drawingml/2006/picture">
                <pic:pic>
                  <pic:nvPicPr>
                    <pic:cNvPr id="89" name="Image 89" descr="D:\Kuliah\Magang\MAGANGKU\LAPORAN MAGANG (EDIT)\NEW\Dokumentasi\20160802_173834.jpg"/>
                    <pic:cNvPicPr/>
                  </pic:nvPicPr>
                  <pic:blipFill>
                    <a:blip r:embed="rId26" cstate="print"/>
                    <a:stretch>
                      <a:fillRect/>
                    </a:stretch>
                  </pic:blipFill>
                  <pic:spPr>
                    <a:xfrm>
                      <a:off x="0" y="0"/>
                      <a:ext cx="2309063" cy="2020062"/>
                    </a:xfrm>
                    <a:prstGeom prst="rect">
                      <a:avLst/>
                    </a:prstGeom>
                  </pic:spPr>
                </pic:pic>
              </a:graphicData>
            </a:graphic>
          </wp:anchor>
        </w:drawing>
      </w:r>
    </w:p>
    <w:p>
      <w:pPr>
        <w:tabs>
          <w:tab w:pos="4889" w:val="left" w:leader="none"/>
        </w:tabs>
        <w:spacing w:before="14"/>
        <w:ind w:left="568" w:right="0" w:firstLine="0"/>
        <w:jc w:val="left"/>
        <w:rPr>
          <w:rFonts w:ascii="Calibri"/>
          <w:sz w:val="22"/>
        </w:rPr>
      </w:pPr>
      <w:r>
        <w:rPr>
          <w:rFonts w:ascii="Calibri"/>
          <w:sz w:val="22"/>
        </w:rPr>
        <w:t>Gambar</w:t>
      </w:r>
      <w:r>
        <w:rPr>
          <w:rFonts w:ascii="Calibri"/>
          <w:spacing w:val="-8"/>
          <w:sz w:val="22"/>
        </w:rPr>
        <w:t> </w:t>
      </w:r>
      <w:r>
        <w:rPr>
          <w:rFonts w:ascii="Calibri"/>
          <w:sz w:val="22"/>
        </w:rPr>
        <w:t>12.</w:t>
      </w:r>
      <w:r>
        <w:rPr>
          <w:rFonts w:ascii="Calibri"/>
          <w:spacing w:val="-5"/>
          <w:sz w:val="22"/>
        </w:rPr>
        <w:t> </w:t>
      </w:r>
      <w:r>
        <w:rPr>
          <w:rFonts w:ascii="Calibri"/>
          <w:sz w:val="22"/>
        </w:rPr>
        <w:t>Kegiatan</w:t>
      </w:r>
      <w:r>
        <w:rPr>
          <w:rFonts w:ascii="Calibri"/>
          <w:spacing w:val="-4"/>
          <w:sz w:val="22"/>
        </w:rPr>
        <w:t> </w:t>
      </w:r>
      <w:r>
        <w:rPr>
          <w:rFonts w:ascii="Calibri"/>
          <w:sz w:val="22"/>
        </w:rPr>
        <w:t>penjualan</w:t>
      </w:r>
      <w:r>
        <w:rPr>
          <w:rFonts w:ascii="Calibri"/>
          <w:spacing w:val="-4"/>
          <w:sz w:val="22"/>
        </w:rPr>
        <w:t> </w:t>
      </w:r>
      <w:r>
        <w:rPr>
          <w:rFonts w:ascii="Calibri"/>
          <w:sz w:val="22"/>
        </w:rPr>
        <w:t>di</w:t>
      </w:r>
      <w:r>
        <w:rPr>
          <w:rFonts w:ascii="Calibri"/>
          <w:spacing w:val="-2"/>
          <w:sz w:val="22"/>
        </w:rPr>
        <w:t> </w:t>
      </w:r>
      <w:r>
        <w:rPr>
          <w:rFonts w:ascii="Calibri"/>
          <w:i/>
          <w:spacing w:val="-2"/>
          <w:sz w:val="22"/>
        </w:rPr>
        <w:t>outlet</w:t>
      </w:r>
      <w:r>
        <w:rPr>
          <w:rFonts w:ascii="Calibri"/>
          <w:i/>
          <w:sz w:val="22"/>
        </w:rPr>
        <w:tab/>
      </w:r>
      <w:r>
        <w:rPr>
          <w:rFonts w:ascii="Calibri"/>
          <w:sz w:val="22"/>
        </w:rPr>
        <w:t>Gambar</w:t>
      </w:r>
      <w:r>
        <w:rPr>
          <w:rFonts w:ascii="Calibri"/>
          <w:spacing w:val="59"/>
          <w:w w:val="150"/>
          <w:sz w:val="22"/>
        </w:rPr>
        <w:t> </w:t>
      </w:r>
      <w:r>
        <w:rPr>
          <w:rFonts w:ascii="Calibri"/>
          <w:sz w:val="22"/>
        </w:rPr>
        <w:t>13.</w:t>
      </w:r>
      <w:r>
        <w:rPr>
          <w:rFonts w:ascii="Calibri"/>
          <w:spacing w:val="60"/>
          <w:w w:val="150"/>
          <w:sz w:val="22"/>
        </w:rPr>
        <w:t> </w:t>
      </w:r>
      <w:r>
        <w:rPr>
          <w:rFonts w:ascii="Calibri"/>
          <w:sz w:val="22"/>
        </w:rPr>
        <w:t>Suasana</w:t>
      </w:r>
      <w:r>
        <w:rPr>
          <w:rFonts w:ascii="Calibri"/>
          <w:spacing w:val="59"/>
          <w:w w:val="150"/>
          <w:sz w:val="22"/>
        </w:rPr>
        <w:t> </w:t>
      </w:r>
      <w:r>
        <w:rPr>
          <w:rFonts w:ascii="Calibri"/>
          <w:sz w:val="22"/>
        </w:rPr>
        <w:t>produksi</w:t>
      </w:r>
      <w:r>
        <w:rPr>
          <w:rFonts w:ascii="Calibri"/>
          <w:spacing w:val="61"/>
          <w:w w:val="150"/>
          <w:sz w:val="22"/>
        </w:rPr>
        <w:t> </w:t>
      </w:r>
      <w:r>
        <w:rPr>
          <w:rFonts w:ascii="Calibri"/>
          <w:spacing w:val="-2"/>
          <w:sz w:val="22"/>
        </w:rPr>
        <w:t>dalam</w:t>
      </w:r>
    </w:p>
    <w:p>
      <w:pPr>
        <w:spacing w:before="41"/>
        <w:ind w:left="4889" w:right="0" w:firstLine="0"/>
        <w:jc w:val="left"/>
        <w:rPr>
          <w:rFonts w:ascii="Calibri"/>
          <w:sz w:val="22"/>
        </w:rPr>
      </w:pPr>
      <w:r>
        <w:rPr>
          <w:rFonts w:ascii="Calibri"/>
          <w:sz w:val="22"/>
        </w:rPr>
        <w:t>gudang</w:t>
      </w:r>
      <w:r>
        <w:rPr>
          <w:rFonts w:ascii="Calibri"/>
          <w:spacing w:val="-6"/>
          <w:sz w:val="22"/>
        </w:rPr>
        <w:t> </w:t>
      </w:r>
      <w:r>
        <w:rPr>
          <w:rFonts w:ascii="Calibri"/>
          <w:sz w:val="22"/>
        </w:rPr>
        <w:t>Departemen</w:t>
      </w:r>
      <w:r>
        <w:rPr>
          <w:rFonts w:ascii="Calibri"/>
          <w:spacing w:val="-6"/>
          <w:sz w:val="22"/>
        </w:rPr>
        <w:t> </w:t>
      </w:r>
      <w:r>
        <w:rPr>
          <w:rFonts w:ascii="Calibri"/>
          <w:spacing w:val="-2"/>
          <w:sz w:val="22"/>
        </w:rPr>
        <w:t>Trading</w:t>
      </w:r>
    </w:p>
    <w:p>
      <w:pPr>
        <w:spacing w:after="0"/>
        <w:jc w:val="left"/>
        <w:rPr>
          <w:rFonts w:ascii="Calibri"/>
          <w:sz w:val="22"/>
        </w:rPr>
        <w:sectPr>
          <w:pgSz w:w="11910" w:h="16840"/>
          <w:pgMar w:header="0" w:footer="1003" w:top="1680" w:bottom="1200" w:left="1700" w:right="1559"/>
        </w:sectPr>
      </w:pPr>
    </w:p>
    <w:p>
      <w:pPr>
        <w:spacing w:before="62"/>
        <w:ind w:left="568" w:right="0" w:firstLine="0"/>
        <w:jc w:val="left"/>
        <w:rPr>
          <w:b/>
          <w:sz w:val="24"/>
        </w:rPr>
      </w:pPr>
      <w:r>
        <w:rPr>
          <w:b/>
          <w:i/>
          <w:sz w:val="24"/>
        </w:rPr>
        <w:t>Logbook</w:t>
      </w:r>
      <w:r>
        <w:rPr>
          <w:b/>
          <w:i/>
          <w:spacing w:val="-2"/>
          <w:sz w:val="24"/>
        </w:rPr>
        <w:t> </w:t>
      </w:r>
      <w:r>
        <w:rPr>
          <w:b/>
          <w:sz w:val="24"/>
        </w:rPr>
        <w:t>Minggu ke-</w:t>
      </w:r>
      <w:r>
        <w:rPr>
          <w:b/>
          <w:spacing w:val="-10"/>
          <w:sz w:val="24"/>
        </w:rPr>
        <w:t>1</w:t>
      </w:r>
    </w:p>
    <w:p>
      <w:pPr>
        <w:pStyle w:val="BodyText"/>
        <w:spacing w:before="11"/>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1289"/>
        <w:gridCol w:w="4247"/>
      </w:tblGrid>
      <w:tr>
        <w:trPr>
          <w:trHeight w:val="530" w:hRule="atLeast"/>
        </w:trPr>
        <w:tc>
          <w:tcPr>
            <w:tcW w:w="1294" w:type="dxa"/>
          </w:tcPr>
          <w:p>
            <w:pPr>
              <w:pStyle w:val="TableParagraph"/>
              <w:spacing w:line="240" w:lineRule="auto"/>
              <w:ind w:left="12" w:right="1"/>
              <w:jc w:val="center"/>
              <w:rPr>
                <w:b/>
                <w:sz w:val="20"/>
              </w:rPr>
            </w:pPr>
            <w:r>
              <w:rPr>
                <w:b/>
                <w:spacing w:val="-2"/>
                <w:sz w:val="20"/>
              </w:rPr>
              <w:t>Hari,</w:t>
            </w:r>
          </w:p>
          <w:p>
            <w:pPr>
              <w:pStyle w:val="TableParagraph"/>
              <w:spacing w:line="240" w:lineRule="auto" w:before="36"/>
              <w:ind w:left="12" w:right="2"/>
              <w:jc w:val="center"/>
              <w:rPr>
                <w:b/>
                <w:sz w:val="20"/>
              </w:rPr>
            </w:pPr>
            <w:r>
              <w:rPr>
                <w:b/>
                <w:spacing w:val="-2"/>
                <w:sz w:val="20"/>
              </w:rPr>
              <w:t>Tanggal</w:t>
            </w:r>
          </w:p>
        </w:tc>
        <w:tc>
          <w:tcPr>
            <w:tcW w:w="1289" w:type="dxa"/>
          </w:tcPr>
          <w:p>
            <w:pPr>
              <w:pStyle w:val="TableParagraph"/>
              <w:spacing w:line="240" w:lineRule="auto" w:before="134"/>
              <w:ind w:left="12"/>
              <w:jc w:val="center"/>
              <w:rPr>
                <w:b/>
                <w:sz w:val="20"/>
              </w:rPr>
            </w:pPr>
            <w:r>
              <w:rPr>
                <w:b/>
                <w:spacing w:val="-5"/>
                <w:sz w:val="20"/>
              </w:rPr>
              <w:t>Jam</w:t>
            </w:r>
          </w:p>
        </w:tc>
        <w:tc>
          <w:tcPr>
            <w:tcW w:w="4247" w:type="dxa"/>
          </w:tcPr>
          <w:p>
            <w:pPr>
              <w:pStyle w:val="TableParagraph"/>
              <w:spacing w:line="240" w:lineRule="auto" w:before="134"/>
              <w:ind w:left="8"/>
              <w:jc w:val="center"/>
              <w:rPr>
                <w:b/>
                <w:sz w:val="20"/>
              </w:rPr>
            </w:pPr>
            <w:r>
              <w:rPr>
                <w:b/>
                <w:spacing w:val="-2"/>
                <w:sz w:val="20"/>
              </w:rPr>
              <w:t>Kegiatan</w:t>
            </w:r>
          </w:p>
        </w:tc>
      </w:tr>
      <w:tr>
        <w:trPr>
          <w:trHeight w:val="263" w:hRule="atLeast"/>
        </w:trPr>
        <w:tc>
          <w:tcPr>
            <w:tcW w:w="1294" w:type="dxa"/>
            <w:vMerge w:val="restart"/>
          </w:tcPr>
          <w:p>
            <w:pPr>
              <w:pStyle w:val="TableParagraph"/>
              <w:spacing w:line="225" w:lineRule="exact"/>
              <w:ind w:left="268"/>
              <w:rPr>
                <w:sz w:val="20"/>
              </w:rPr>
            </w:pPr>
            <w:r>
              <w:rPr>
                <w:sz w:val="20"/>
              </w:rPr>
              <w:t>Senin,</w:t>
            </w:r>
            <w:r>
              <w:rPr>
                <w:spacing w:val="-8"/>
                <w:sz w:val="20"/>
              </w:rPr>
              <w:t> </w:t>
            </w:r>
            <w:r>
              <w:rPr>
                <w:spacing w:val="-5"/>
                <w:sz w:val="20"/>
              </w:rPr>
              <w:t>25</w:t>
            </w:r>
          </w:p>
          <w:p>
            <w:pPr>
              <w:pStyle w:val="TableParagraph"/>
              <w:spacing w:line="240" w:lineRule="auto" w:before="34"/>
              <w:ind w:left="278"/>
              <w:rPr>
                <w:sz w:val="20"/>
              </w:rPr>
            </w:pPr>
            <w:r>
              <w:rPr>
                <w:sz w:val="20"/>
              </w:rPr>
              <w:t>Juli</w:t>
            </w:r>
            <w:r>
              <w:rPr>
                <w:spacing w:val="-4"/>
                <w:sz w:val="20"/>
              </w:rPr>
              <w:t> 2016</w:t>
            </w:r>
          </w:p>
        </w:tc>
        <w:tc>
          <w:tcPr>
            <w:tcW w:w="1289" w:type="dxa"/>
          </w:tcPr>
          <w:p>
            <w:pPr>
              <w:pStyle w:val="TableParagraph"/>
              <w:spacing w:line="225" w:lineRule="exact"/>
              <w:ind w:left="12" w:right="105"/>
              <w:jc w:val="center"/>
              <w:rPr>
                <w:sz w:val="20"/>
              </w:rPr>
            </w:pPr>
            <w:r>
              <w:rPr>
                <w:spacing w:val="-2"/>
                <w:sz w:val="20"/>
              </w:rPr>
              <w:t>08.30-09.00</w:t>
            </w:r>
          </w:p>
        </w:tc>
        <w:tc>
          <w:tcPr>
            <w:tcW w:w="4247" w:type="dxa"/>
          </w:tcPr>
          <w:p>
            <w:pPr>
              <w:pStyle w:val="TableParagraph"/>
              <w:spacing w:line="225"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558"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09.00-09.45</w:t>
            </w:r>
          </w:p>
        </w:tc>
        <w:tc>
          <w:tcPr>
            <w:tcW w:w="4247" w:type="dxa"/>
          </w:tcPr>
          <w:p>
            <w:pPr>
              <w:pStyle w:val="TableParagraph"/>
              <w:spacing w:line="278" w:lineRule="auto"/>
              <w:ind w:right="194"/>
              <w:rPr>
                <w:sz w:val="20"/>
              </w:rPr>
            </w:pPr>
            <w:r>
              <w:rPr>
                <w:sz w:val="20"/>
              </w:rPr>
              <w:t>Konsultasi</w:t>
            </w:r>
            <w:r>
              <w:rPr>
                <w:spacing w:val="-9"/>
                <w:sz w:val="20"/>
              </w:rPr>
              <w:t> </w:t>
            </w:r>
            <w:r>
              <w:rPr>
                <w:sz w:val="20"/>
              </w:rPr>
              <w:t>kegiatan</w:t>
            </w:r>
            <w:r>
              <w:rPr>
                <w:spacing w:val="-9"/>
                <w:sz w:val="20"/>
              </w:rPr>
              <w:t> </w:t>
            </w:r>
            <w:r>
              <w:rPr>
                <w:sz w:val="20"/>
              </w:rPr>
              <w:t>dan</w:t>
            </w:r>
            <w:r>
              <w:rPr>
                <w:spacing w:val="-8"/>
                <w:sz w:val="20"/>
              </w:rPr>
              <w:t> </w:t>
            </w:r>
            <w:r>
              <w:rPr>
                <w:i/>
                <w:sz w:val="20"/>
              </w:rPr>
              <w:t>job</w:t>
            </w:r>
            <w:r>
              <w:rPr>
                <w:i/>
                <w:spacing w:val="-8"/>
                <w:sz w:val="20"/>
              </w:rPr>
              <w:t> </w:t>
            </w:r>
            <w:r>
              <w:rPr>
                <w:i/>
                <w:sz w:val="20"/>
              </w:rPr>
              <w:t>description</w:t>
            </w:r>
            <w:r>
              <w:rPr>
                <w:i/>
                <w:spacing w:val="-4"/>
                <w:sz w:val="20"/>
              </w:rPr>
              <w:t> </w:t>
            </w:r>
            <w:r>
              <w:rPr>
                <w:sz w:val="20"/>
              </w:rPr>
              <w:t>yang akan dilakukan</w:t>
            </w:r>
          </w:p>
        </w:tc>
      </w:tr>
      <w:tr>
        <w:trPr>
          <w:trHeight w:val="791"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09.45-12.00</w:t>
            </w:r>
          </w:p>
        </w:tc>
        <w:tc>
          <w:tcPr>
            <w:tcW w:w="4247" w:type="dxa"/>
          </w:tcPr>
          <w:p>
            <w:pPr>
              <w:pStyle w:val="TableParagraph"/>
              <w:spacing w:line="225" w:lineRule="exact"/>
              <w:rPr>
                <w:sz w:val="20"/>
              </w:rPr>
            </w:pPr>
            <w:r>
              <w:rPr>
                <w:sz w:val="20"/>
              </w:rPr>
              <w:t>Menunggu</w:t>
            </w:r>
            <w:r>
              <w:rPr>
                <w:spacing w:val="-6"/>
                <w:sz w:val="20"/>
              </w:rPr>
              <w:t> </w:t>
            </w:r>
            <w:r>
              <w:rPr>
                <w:sz w:val="20"/>
              </w:rPr>
              <w:t>produk</w:t>
            </w:r>
            <w:r>
              <w:rPr>
                <w:spacing w:val="-5"/>
                <w:sz w:val="20"/>
              </w:rPr>
              <w:t> </w:t>
            </w:r>
            <w:r>
              <w:rPr>
                <w:sz w:val="20"/>
              </w:rPr>
              <w:t>hasil</w:t>
            </w:r>
            <w:r>
              <w:rPr>
                <w:spacing w:val="-6"/>
                <w:sz w:val="20"/>
              </w:rPr>
              <w:t> </w:t>
            </w:r>
            <w:r>
              <w:rPr>
                <w:sz w:val="20"/>
              </w:rPr>
              <w:t>panen</w:t>
            </w:r>
            <w:r>
              <w:rPr>
                <w:spacing w:val="-4"/>
                <w:sz w:val="20"/>
              </w:rPr>
              <w:t> </w:t>
            </w:r>
            <w:r>
              <w:rPr>
                <w:sz w:val="20"/>
              </w:rPr>
              <w:t>(buah</w:t>
            </w:r>
            <w:r>
              <w:rPr>
                <w:spacing w:val="-6"/>
                <w:sz w:val="20"/>
              </w:rPr>
              <w:t> </w:t>
            </w:r>
            <w:r>
              <w:rPr>
                <w:sz w:val="20"/>
              </w:rPr>
              <w:t>dan</w:t>
            </w:r>
            <w:r>
              <w:rPr>
                <w:spacing w:val="-6"/>
                <w:sz w:val="20"/>
              </w:rPr>
              <w:t> </w:t>
            </w:r>
            <w:r>
              <w:rPr>
                <w:spacing w:val="-2"/>
                <w:sz w:val="20"/>
              </w:rPr>
              <w:t>sayur)</w:t>
            </w:r>
          </w:p>
          <w:p>
            <w:pPr>
              <w:pStyle w:val="TableParagraph"/>
              <w:spacing w:line="260" w:lineRule="atLeast" w:before="4"/>
              <w:rPr>
                <w:sz w:val="20"/>
              </w:rPr>
            </w:pPr>
            <w:r>
              <w:rPr>
                <w:sz w:val="20"/>
              </w:rPr>
              <w:t>datang</w:t>
            </w:r>
            <w:r>
              <w:rPr>
                <w:spacing w:val="-10"/>
                <w:sz w:val="20"/>
              </w:rPr>
              <w:t> </w:t>
            </w:r>
            <w:r>
              <w:rPr>
                <w:sz w:val="20"/>
              </w:rPr>
              <w:t>dan</w:t>
            </w:r>
            <w:r>
              <w:rPr>
                <w:spacing w:val="-8"/>
                <w:sz w:val="20"/>
              </w:rPr>
              <w:t> </w:t>
            </w:r>
            <w:r>
              <w:rPr>
                <w:sz w:val="20"/>
              </w:rPr>
              <w:t>melakukan</w:t>
            </w:r>
            <w:r>
              <w:rPr>
                <w:spacing w:val="-10"/>
                <w:sz w:val="20"/>
              </w:rPr>
              <w:t> </w:t>
            </w:r>
            <w:r>
              <w:rPr>
                <w:sz w:val="20"/>
              </w:rPr>
              <w:t>proses</w:t>
            </w:r>
            <w:r>
              <w:rPr>
                <w:spacing w:val="-10"/>
                <w:sz w:val="20"/>
              </w:rPr>
              <w:t> </w:t>
            </w:r>
            <w:r>
              <w:rPr>
                <w:sz w:val="20"/>
              </w:rPr>
              <w:t>penyortiran</w:t>
            </w:r>
            <w:r>
              <w:rPr>
                <w:spacing w:val="-8"/>
                <w:sz w:val="20"/>
              </w:rPr>
              <w:t> </w:t>
            </w:r>
            <w:r>
              <w:rPr>
                <w:sz w:val="20"/>
              </w:rPr>
              <w:t>hingga packaging produk yang diminta </w:t>
            </w:r>
            <w:r>
              <w:rPr>
                <w:i/>
                <w:sz w:val="20"/>
              </w:rPr>
              <w:t>outlet</w:t>
            </w:r>
            <w:r>
              <w:rPr>
                <w:sz w:val="20"/>
              </w:rPr>
              <w:t>.</w:t>
            </w:r>
          </w:p>
        </w:tc>
      </w:tr>
      <w:tr>
        <w:trPr>
          <w:trHeight w:val="266" w:hRule="atLeast"/>
        </w:trPr>
        <w:tc>
          <w:tcPr>
            <w:tcW w:w="1294" w:type="dxa"/>
            <w:vMerge w:val="restart"/>
          </w:tcPr>
          <w:p>
            <w:pPr>
              <w:pStyle w:val="TableParagraph"/>
              <w:spacing w:line="240" w:lineRule="auto"/>
              <w:ind w:left="0"/>
              <w:rPr>
                <w:sz w:val="18"/>
              </w:rPr>
            </w:pPr>
          </w:p>
        </w:tc>
        <w:tc>
          <w:tcPr>
            <w:tcW w:w="1289" w:type="dxa"/>
          </w:tcPr>
          <w:p>
            <w:pPr>
              <w:pStyle w:val="TableParagraph"/>
              <w:spacing w:line="225" w:lineRule="exact"/>
              <w:ind w:left="12" w:right="105"/>
              <w:jc w:val="center"/>
              <w:rPr>
                <w:sz w:val="20"/>
              </w:rPr>
            </w:pPr>
            <w:r>
              <w:rPr>
                <w:spacing w:val="-2"/>
                <w:sz w:val="20"/>
              </w:rPr>
              <w:t>12.00-13.00</w:t>
            </w:r>
          </w:p>
        </w:tc>
        <w:tc>
          <w:tcPr>
            <w:tcW w:w="4247" w:type="dxa"/>
          </w:tcPr>
          <w:p>
            <w:pPr>
              <w:pStyle w:val="TableParagraph"/>
              <w:spacing w:line="225"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792"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13.00-17.00</w:t>
            </w:r>
          </w:p>
        </w:tc>
        <w:tc>
          <w:tcPr>
            <w:tcW w:w="4247" w:type="dxa"/>
          </w:tcPr>
          <w:p>
            <w:pPr>
              <w:pStyle w:val="TableParagraph"/>
              <w:spacing w:line="276" w:lineRule="auto"/>
              <w:rPr>
                <w:sz w:val="20"/>
              </w:rPr>
            </w:pPr>
            <w:r>
              <w:rPr>
                <w:sz w:val="20"/>
              </w:rPr>
              <w:t>Menunggu</w:t>
            </w:r>
            <w:r>
              <w:rPr>
                <w:spacing w:val="-8"/>
                <w:sz w:val="20"/>
              </w:rPr>
              <w:t> </w:t>
            </w:r>
            <w:r>
              <w:rPr>
                <w:sz w:val="20"/>
              </w:rPr>
              <w:t>produk</w:t>
            </w:r>
            <w:r>
              <w:rPr>
                <w:spacing w:val="-7"/>
                <w:sz w:val="20"/>
              </w:rPr>
              <w:t> </w:t>
            </w:r>
            <w:r>
              <w:rPr>
                <w:sz w:val="20"/>
              </w:rPr>
              <w:t>hasil</w:t>
            </w:r>
            <w:r>
              <w:rPr>
                <w:spacing w:val="-8"/>
                <w:sz w:val="20"/>
              </w:rPr>
              <w:t> </w:t>
            </w:r>
            <w:r>
              <w:rPr>
                <w:sz w:val="20"/>
              </w:rPr>
              <w:t>panen</w:t>
            </w:r>
            <w:r>
              <w:rPr>
                <w:spacing w:val="-7"/>
                <w:sz w:val="20"/>
              </w:rPr>
              <w:t> </w:t>
            </w:r>
            <w:r>
              <w:rPr>
                <w:sz w:val="20"/>
              </w:rPr>
              <w:t>(sayur)</w:t>
            </w:r>
            <w:r>
              <w:rPr>
                <w:spacing w:val="-8"/>
                <w:sz w:val="20"/>
              </w:rPr>
              <w:t> </w:t>
            </w:r>
            <w:r>
              <w:rPr>
                <w:sz w:val="20"/>
              </w:rPr>
              <w:t>datang</w:t>
            </w:r>
            <w:r>
              <w:rPr>
                <w:spacing w:val="-8"/>
                <w:sz w:val="20"/>
              </w:rPr>
              <w:t> </w:t>
            </w:r>
            <w:r>
              <w:rPr>
                <w:sz w:val="20"/>
              </w:rPr>
              <w:t>dan melakukan proses penyortiran hingga packaging</w:t>
            </w:r>
          </w:p>
          <w:p>
            <w:pPr>
              <w:pStyle w:val="TableParagraph"/>
              <w:spacing w:line="230" w:lineRule="exact"/>
              <w:rPr>
                <w:sz w:val="20"/>
              </w:rPr>
            </w:pPr>
            <w:r>
              <w:rPr>
                <w:sz w:val="20"/>
              </w:rPr>
              <w:t>produk</w:t>
            </w:r>
            <w:r>
              <w:rPr>
                <w:spacing w:val="-6"/>
                <w:sz w:val="20"/>
              </w:rPr>
              <w:t> </w:t>
            </w:r>
            <w:r>
              <w:rPr>
                <w:sz w:val="20"/>
              </w:rPr>
              <w:t>yang</w:t>
            </w:r>
            <w:r>
              <w:rPr>
                <w:spacing w:val="-7"/>
                <w:sz w:val="20"/>
              </w:rPr>
              <w:t> </w:t>
            </w:r>
            <w:r>
              <w:rPr>
                <w:sz w:val="20"/>
              </w:rPr>
              <w:t>diminta</w:t>
            </w:r>
            <w:r>
              <w:rPr>
                <w:spacing w:val="-3"/>
                <w:sz w:val="20"/>
              </w:rPr>
              <w:t> </w:t>
            </w:r>
            <w:r>
              <w:rPr>
                <w:i/>
                <w:spacing w:val="-2"/>
                <w:sz w:val="20"/>
              </w:rPr>
              <w:t>outlet</w:t>
            </w:r>
            <w:r>
              <w:rPr>
                <w:spacing w:val="-2"/>
                <w:sz w:val="20"/>
              </w:rPr>
              <w:t>.</w:t>
            </w:r>
          </w:p>
        </w:tc>
      </w:tr>
      <w:tr>
        <w:trPr>
          <w:trHeight w:val="530" w:hRule="atLeast"/>
        </w:trPr>
        <w:tc>
          <w:tcPr>
            <w:tcW w:w="1294" w:type="dxa"/>
          </w:tcPr>
          <w:p>
            <w:pPr>
              <w:pStyle w:val="TableParagraph"/>
              <w:spacing w:line="240" w:lineRule="auto" w:before="2"/>
              <w:ind w:left="12" w:right="1"/>
              <w:jc w:val="center"/>
              <w:rPr>
                <w:b/>
                <w:sz w:val="20"/>
              </w:rPr>
            </w:pPr>
            <w:r>
              <w:rPr>
                <w:b/>
                <w:spacing w:val="-2"/>
                <w:sz w:val="20"/>
              </w:rPr>
              <w:t>Hari,</w:t>
            </w:r>
          </w:p>
          <w:p>
            <w:pPr>
              <w:pStyle w:val="TableParagraph"/>
              <w:spacing w:line="240" w:lineRule="auto" w:before="34"/>
              <w:ind w:left="12" w:right="2"/>
              <w:jc w:val="center"/>
              <w:rPr>
                <w:b/>
                <w:sz w:val="20"/>
              </w:rPr>
            </w:pPr>
            <w:r>
              <w:rPr>
                <w:b/>
                <w:spacing w:val="-2"/>
                <w:sz w:val="20"/>
              </w:rPr>
              <w:t>Tanggal</w:t>
            </w:r>
          </w:p>
        </w:tc>
        <w:tc>
          <w:tcPr>
            <w:tcW w:w="1289" w:type="dxa"/>
          </w:tcPr>
          <w:p>
            <w:pPr>
              <w:pStyle w:val="TableParagraph"/>
              <w:spacing w:line="240" w:lineRule="auto" w:before="134"/>
              <w:ind w:left="12"/>
              <w:jc w:val="center"/>
              <w:rPr>
                <w:b/>
                <w:sz w:val="20"/>
              </w:rPr>
            </w:pPr>
            <w:r>
              <w:rPr>
                <w:b/>
                <w:spacing w:val="-5"/>
                <w:sz w:val="20"/>
              </w:rPr>
              <w:t>Jam</w:t>
            </w:r>
          </w:p>
        </w:tc>
        <w:tc>
          <w:tcPr>
            <w:tcW w:w="4247" w:type="dxa"/>
          </w:tcPr>
          <w:p>
            <w:pPr>
              <w:pStyle w:val="TableParagraph"/>
              <w:spacing w:line="240" w:lineRule="auto" w:before="134"/>
              <w:ind w:left="8"/>
              <w:jc w:val="center"/>
              <w:rPr>
                <w:b/>
                <w:sz w:val="20"/>
              </w:rPr>
            </w:pPr>
            <w:r>
              <w:rPr>
                <w:b/>
                <w:spacing w:val="-2"/>
                <w:sz w:val="20"/>
              </w:rPr>
              <w:t>Kegiatan</w:t>
            </w:r>
          </w:p>
        </w:tc>
      </w:tr>
      <w:tr>
        <w:trPr>
          <w:trHeight w:val="263" w:hRule="atLeast"/>
        </w:trPr>
        <w:tc>
          <w:tcPr>
            <w:tcW w:w="1294" w:type="dxa"/>
            <w:vMerge w:val="restart"/>
          </w:tcPr>
          <w:p>
            <w:pPr>
              <w:pStyle w:val="TableParagraph"/>
              <w:spacing w:line="225" w:lineRule="exact"/>
              <w:ind w:left="242"/>
              <w:rPr>
                <w:sz w:val="20"/>
              </w:rPr>
            </w:pPr>
            <w:r>
              <w:rPr>
                <w:sz w:val="20"/>
              </w:rPr>
              <w:t>Selasa,</w:t>
            </w:r>
            <w:r>
              <w:rPr>
                <w:spacing w:val="-6"/>
                <w:sz w:val="20"/>
              </w:rPr>
              <w:t> </w:t>
            </w:r>
            <w:r>
              <w:rPr>
                <w:spacing w:val="-5"/>
                <w:sz w:val="20"/>
              </w:rPr>
              <w:t>26</w:t>
            </w:r>
          </w:p>
          <w:p>
            <w:pPr>
              <w:pStyle w:val="TableParagraph"/>
              <w:spacing w:line="240" w:lineRule="auto" w:before="34"/>
              <w:ind w:left="278"/>
              <w:rPr>
                <w:sz w:val="20"/>
              </w:rPr>
            </w:pPr>
            <w:r>
              <w:rPr>
                <w:sz w:val="20"/>
              </w:rPr>
              <w:t>Juli</w:t>
            </w:r>
            <w:r>
              <w:rPr>
                <w:spacing w:val="-5"/>
                <w:sz w:val="20"/>
              </w:rPr>
              <w:t> </w:t>
            </w:r>
            <w:r>
              <w:rPr>
                <w:spacing w:val="-4"/>
                <w:sz w:val="20"/>
              </w:rPr>
              <w:t>2016</w:t>
            </w:r>
          </w:p>
        </w:tc>
        <w:tc>
          <w:tcPr>
            <w:tcW w:w="1289" w:type="dxa"/>
          </w:tcPr>
          <w:p>
            <w:pPr>
              <w:pStyle w:val="TableParagraph"/>
              <w:spacing w:line="225" w:lineRule="exact"/>
              <w:ind w:left="12" w:right="105"/>
              <w:jc w:val="center"/>
              <w:rPr>
                <w:sz w:val="20"/>
              </w:rPr>
            </w:pPr>
            <w:r>
              <w:rPr>
                <w:spacing w:val="-2"/>
                <w:sz w:val="20"/>
              </w:rPr>
              <w:t>09.30-10.00</w:t>
            </w:r>
          </w:p>
        </w:tc>
        <w:tc>
          <w:tcPr>
            <w:tcW w:w="4247" w:type="dxa"/>
          </w:tcPr>
          <w:p>
            <w:pPr>
              <w:pStyle w:val="TableParagraph"/>
              <w:spacing w:line="225"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530"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10.00-12.00</w:t>
            </w:r>
          </w:p>
        </w:tc>
        <w:tc>
          <w:tcPr>
            <w:tcW w:w="4247" w:type="dxa"/>
          </w:tcPr>
          <w:p>
            <w:pPr>
              <w:pStyle w:val="TableParagraph"/>
              <w:spacing w:line="225" w:lineRule="exact"/>
              <w:rPr>
                <w:sz w:val="20"/>
              </w:rPr>
            </w:pPr>
            <w:r>
              <w:rPr>
                <w:sz w:val="20"/>
              </w:rPr>
              <w:t>Melakukan</w:t>
            </w:r>
            <w:r>
              <w:rPr>
                <w:spacing w:val="-9"/>
                <w:sz w:val="20"/>
              </w:rPr>
              <w:t> </w:t>
            </w:r>
            <w:r>
              <w:rPr>
                <w:sz w:val="20"/>
              </w:rPr>
              <w:t>proses</w:t>
            </w:r>
            <w:r>
              <w:rPr>
                <w:spacing w:val="-9"/>
                <w:sz w:val="20"/>
              </w:rPr>
              <w:t> </w:t>
            </w:r>
            <w:r>
              <w:rPr>
                <w:sz w:val="20"/>
              </w:rPr>
              <w:t>penyortiran</w:t>
            </w:r>
            <w:r>
              <w:rPr>
                <w:spacing w:val="-7"/>
                <w:sz w:val="20"/>
              </w:rPr>
              <w:t> </w:t>
            </w:r>
            <w:r>
              <w:rPr>
                <w:sz w:val="20"/>
              </w:rPr>
              <w:t>hingga</w:t>
            </w:r>
            <w:r>
              <w:rPr>
                <w:spacing w:val="-7"/>
                <w:sz w:val="20"/>
              </w:rPr>
              <w:t> </w:t>
            </w:r>
            <w:r>
              <w:rPr>
                <w:spacing w:val="-2"/>
                <w:sz w:val="20"/>
              </w:rPr>
              <w:t>packaging</w:t>
            </w:r>
          </w:p>
          <w:p>
            <w:pPr>
              <w:pStyle w:val="TableParagraph"/>
              <w:spacing w:line="240" w:lineRule="auto" w:before="36"/>
              <w:rPr>
                <w:sz w:val="20"/>
              </w:rPr>
            </w:pPr>
            <w:r>
              <w:rPr>
                <w:sz w:val="20"/>
              </w:rPr>
              <w:t>produk</w:t>
            </w:r>
            <w:r>
              <w:rPr>
                <w:spacing w:val="-6"/>
                <w:sz w:val="20"/>
              </w:rPr>
              <w:t> </w:t>
            </w:r>
            <w:r>
              <w:rPr>
                <w:sz w:val="20"/>
              </w:rPr>
              <w:t>yang</w:t>
            </w:r>
            <w:r>
              <w:rPr>
                <w:spacing w:val="-7"/>
                <w:sz w:val="20"/>
              </w:rPr>
              <w:t> </w:t>
            </w:r>
            <w:r>
              <w:rPr>
                <w:sz w:val="20"/>
              </w:rPr>
              <w:t>diminta</w:t>
            </w:r>
            <w:r>
              <w:rPr>
                <w:spacing w:val="-3"/>
                <w:sz w:val="20"/>
              </w:rPr>
              <w:t> </w:t>
            </w:r>
            <w:r>
              <w:rPr>
                <w:i/>
                <w:spacing w:val="-2"/>
                <w:sz w:val="20"/>
              </w:rPr>
              <w:t>outlet</w:t>
            </w:r>
            <w:r>
              <w:rPr>
                <w:spacing w:val="-2"/>
                <w:sz w:val="20"/>
              </w:rPr>
              <w:t>.</w:t>
            </w:r>
          </w:p>
        </w:tc>
      </w:tr>
      <w:tr>
        <w:trPr>
          <w:trHeight w:val="263"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12.00-13.00</w:t>
            </w:r>
          </w:p>
        </w:tc>
        <w:tc>
          <w:tcPr>
            <w:tcW w:w="4247" w:type="dxa"/>
          </w:tcPr>
          <w:p>
            <w:pPr>
              <w:pStyle w:val="TableParagraph"/>
              <w:spacing w:line="225"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530"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13.00-18.00</w:t>
            </w:r>
          </w:p>
        </w:tc>
        <w:tc>
          <w:tcPr>
            <w:tcW w:w="4247" w:type="dxa"/>
          </w:tcPr>
          <w:p>
            <w:pPr>
              <w:pStyle w:val="TableParagraph"/>
              <w:spacing w:line="225" w:lineRule="exact"/>
              <w:rPr>
                <w:sz w:val="20"/>
              </w:rPr>
            </w:pPr>
            <w:r>
              <w:rPr>
                <w:i/>
                <w:sz w:val="20"/>
              </w:rPr>
              <w:t>Loading</w:t>
            </w:r>
            <w:r>
              <w:rPr>
                <w:i/>
                <w:spacing w:val="-7"/>
                <w:sz w:val="20"/>
              </w:rPr>
              <w:t> </w:t>
            </w:r>
            <w:r>
              <w:rPr>
                <w:sz w:val="20"/>
              </w:rPr>
              <w:t>produk</w:t>
            </w:r>
            <w:r>
              <w:rPr>
                <w:spacing w:val="-7"/>
                <w:sz w:val="20"/>
              </w:rPr>
              <w:t> </w:t>
            </w:r>
            <w:r>
              <w:rPr>
                <w:sz w:val="20"/>
              </w:rPr>
              <w:t>hasil</w:t>
            </w:r>
            <w:r>
              <w:rPr>
                <w:spacing w:val="-8"/>
                <w:sz w:val="20"/>
              </w:rPr>
              <w:t> </w:t>
            </w:r>
            <w:r>
              <w:rPr>
                <w:sz w:val="20"/>
              </w:rPr>
              <w:t>panen,</w:t>
            </w:r>
            <w:r>
              <w:rPr>
                <w:spacing w:val="-6"/>
                <w:sz w:val="20"/>
              </w:rPr>
              <w:t> </w:t>
            </w:r>
            <w:r>
              <w:rPr>
                <w:sz w:val="20"/>
              </w:rPr>
              <w:t>penyortiran</w:t>
            </w:r>
            <w:r>
              <w:rPr>
                <w:spacing w:val="-6"/>
                <w:sz w:val="20"/>
              </w:rPr>
              <w:t> </w:t>
            </w:r>
            <w:r>
              <w:rPr>
                <w:spacing w:val="-2"/>
                <w:sz w:val="20"/>
              </w:rPr>
              <w:t>hingga</w:t>
            </w:r>
          </w:p>
          <w:p>
            <w:pPr>
              <w:pStyle w:val="TableParagraph"/>
              <w:spacing w:line="240" w:lineRule="auto" w:before="36"/>
              <w:rPr>
                <w:sz w:val="20"/>
              </w:rPr>
            </w:pPr>
            <w:r>
              <w:rPr>
                <w:i/>
                <w:sz w:val="20"/>
              </w:rPr>
              <w:t>packaging</w:t>
            </w:r>
            <w:r>
              <w:rPr>
                <w:i/>
                <w:spacing w:val="-4"/>
                <w:sz w:val="20"/>
              </w:rPr>
              <w:t> </w:t>
            </w:r>
            <w:r>
              <w:rPr>
                <w:spacing w:val="-2"/>
                <w:sz w:val="20"/>
              </w:rPr>
              <w:t>produk.</w:t>
            </w:r>
          </w:p>
        </w:tc>
      </w:tr>
      <w:tr>
        <w:trPr>
          <w:trHeight w:val="527" w:hRule="atLeast"/>
        </w:trPr>
        <w:tc>
          <w:tcPr>
            <w:tcW w:w="1294" w:type="dxa"/>
          </w:tcPr>
          <w:p>
            <w:pPr>
              <w:pStyle w:val="TableParagraph"/>
              <w:spacing w:line="240" w:lineRule="auto"/>
              <w:ind w:left="12" w:right="1"/>
              <w:jc w:val="center"/>
              <w:rPr>
                <w:b/>
                <w:sz w:val="20"/>
              </w:rPr>
            </w:pPr>
            <w:r>
              <w:rPr>
                <w:b/>
                <w:spacing w:val="-2"/>
                <w:sz w:val="20"/>
              </w:rPr>
              <w:t>Hari,</w:t>
            </w:r>
          </w:p>
          <w:p>
            <w:pPr>
              <w:pStyle w:val="TableParagraph"/>
              <w:spacing w:line="240" w:lineRule="auto" w:before="34"/>
              <w:ind w:left="12" w:right="2"/>
              <w:jc w:val="center"/>
              <w:rPr>
                <w:b/>
                <w:sz w:val="20"/>
              </w:rPr>
            </w:pPr>
            <w:r>
              <w:rPr>
                <w:b/>
                <w:spacing w:val="-2"/>
                <w:sz w:val="20"/>
              </w:rPr>
              <w:t>Tanggal</w:t>
            </w:r>
          </w:p>
        </w:tc>
        <w:tc>
          <w:tcPr>
            <w:tcW w:w="1289" w:type="dxa"/>
          </w:tcPr>
          <w:p>
            <w:pPr>
              <w:pStyle w:val="TableParagraph"/>
              <w:spacing w:line="240" w:lineRule="auto" w:before="132"/>
              <w:ind w:left="12"/>
              <w:jc w:val="center"/>
              <w:rPr>
                <w:b/>
                <w:sz w:val="20"/>
              </w:rPr>
            </w:pPr>
            <w:r>
              <w:rPr>
                <w:b/>
                <w:spacing w:val="-5"/>
                <w:sz w:val="20"/>
              </w:rPr>
              <w:t>Jam</w:t>
            </w:r>
          </w:p>
        </w:tc>
        <w:tc>
          <w:tcPr>
            <w:tcW w:w="4247" w:type="dxa"/>
          </w:tcPr>
          <w:p>
            <w:pPr>
              <w:pStyle w:val="TableParagraph"/>
              <w:spacing w:line="240" w:lineRule="auto" w:before="132"/>
              <w:ind w:left="8"/>
              <w:jc w:val="center"/>
              <w:rPr>
                <w:b/>
                <w:sz w:val="20"/>
              </w:rPr>
            </w:pPr>
            <w:r>
              <w:rPr>
                <w:b/>
                <w:spacing w:val="-2"/>
                <w:sz w:val="20"/>
              </w:rPr>
              <w:t>Kegiatan</w:t>
            </w:r>
          </w:p>
        </w:tc>
      </w:tr>
      <w:tr>
        <w:trPr>
          <w:trHeight w:val="265" w:hRule="atLeast"/>
        </w:trPr>
        <w:tc>
          <w:tcPr>
            <w:tcW w:w="1294" w:type="dxa"/>
            <w:vMerge w:val="restart"/>
          </w:tcPr>
          <w:p>
            <w:pPr>
              <w:pStyle w:val="TableParagraph"/>
              <w:spacing w:line="228" w:lineRule="exact"/>
              <w:ind w:left="12" w:right="2"/>
              <w:jc w:val="center"/>
              <w:rPr>
                <w:sz w:val="20"/>
              </w:rPr>
            </w:pPr>
            <w:r>
              <w:rPr>
                <w:sz w:val="20"/>
              </w:rPr>
              <w:t>Rabu,</w:t>
            </w:r>
            <w:r>
              <w:rPr>
                <w:spacing w:val="-4"/>
                <w:sz w:val="20"/>
              </w:rPr>
              <w:t> </w:t>
            </w:r>
            <w:r>
              <w:rPr>
                <w:sz w:val="20"/>
              </w:rPr>
              <w:t>27</w:t>
            </w:r>
            <w:r>
              <w:rPr>
                <w:spacing w:val="-3"/>
                <w:sz w:val="20"/>
              </w:rPr>
              <w:t> </w:t>
            </w:r>
            <w:r>
              <w:rPr>
                <w:spacing w:val="-4"/>
                <w:sz w:val="20"/>
              </w:rPr>
              <w:t>Juli</w:t>
            </w:r>
          </w:p>
          <w:p>
            <w:pPr>
              <w:pStyle w:val="TableParagraph"/>
              <w:spacing w:line="240" w:lineRule="auto" w:before="34"/>
              <w:ind w:left="12"/>
              <w:jc w:val="center"/>
              <w:rPr>
                <w:sz w:val="20"/>
              </w:rPr>
            </w:pPr>
            <w:r>
              <w:rPr>
                <w:spacing w:val="-4"/>
                <w:sz w:val="20"/>
              </w:rPr>
              <w:t>2016</w:t>
            </w:r>
          </w:p>
        </w:tc>
        <w:tc>
          <w:tcPr>
            <w:tcW w:w="1289" w:type="dxa"/>
          </w:tcPr>
          <w:p>
            <w:pPr>
              <w:pStyle w:val="TableParagraph"/>
              <w:spacing w:line="228" w:lineRule="exact"/>
              <w:ind w:left="12" w:right="105"/>
              <w:jc w:val="center"/>
              <w:rPr>
                <w:sz w:val="20"/>
              </w:rPr>
            </w:pPr>
            <w:r>
              <w:rPr>
                <w:spacing w:val="-2"/>
                <w:sz w:val="20"/>
              </w:rPr>
              <w:t>08.30-09.00</w:t>
            </w:r>
          </w:p>
        </w:tc>
        <w:tc>
          <w:tcPr>
            <w:tcW w:w="4247" w:type="dxa"/>
          </w:tcPr>
          <w:p>
            <w:pPr>
              <w:pStyle w:val="TableParagraph"/>
              <w:spacing w:line="228"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527"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09.00-12.00</w:t>
            </w:r>
          </w:p>
        </w:tc>
        <w:tc>
          <w:tcPr>
            <w:tcW w:w="4247" w:type="dxa"/>
          </w:tcPr>
          <w:p>
            <w:pPr>
              <w:pStyle w:val="TableParagraph"/>
              <w:spacing w:line="225" w:lineRule="exact"/>
              <w:rPr>
                <w:sz w:val="20"/>
              </w:rPr>
            </w:pPr>
            <w:r>
              <w:rPr>
                <w:i/>
                <w:sz w:val="20"/>
              </w:rPr>
              <w:t>Loading</w:t>
            </w:r>
            <w:r>
              <w:rPr>
                <w:i/>
                <w:spacing w:val="-5"/>
                <w:sz w:val="20"/>
              </w:rPr>
              <w:t> </w:t>
            </w:r>
            <w:r>
              <w:rPr>
                <w:sz w:val="20"/>
              </w:rPr>
              <w:t>produk</w:t>
            </w:r>
            <w:r>
              <w:rPr>
                <w:spacing w:val="-5"/>
                <w:sz w:val="20"/>
              </w:rPr>
              <w:t> </w:t>
            </w:r>
            <w:r>
              <w:rPr>
                <w:sz w:val="20"/>
              </w:rPr>
              <w:t>hasil</w:t>
            </w:r>
            <w:r>
              <w:rPr>
                <w:spacing w:val="-6"/>
                <w:sz w:val="20"/>
              </w:rPr>
              <w:t> </w:t>
            </w:r>
            <w:r>
              <w:rPr>
                <w:sz w:val="20"/>
              </w:rPr>
              <w:t>panen</w:t>
            </w:r>
            <w:r>
              <w:rPr>
                <w:spacing w:val="-5"/>
                <w:sz w:val="20"/>
              </w:rPr>
              <w:t> </w:t>
            </w:r>
            <w:r>
              <w:rPr>
                <w:sz w:val="20"/>
              </w:rPr>
              <w:t>buah</w:t>
            </w:r>
            <w:r>
              <w:rPr>
                <w:spacing w:val="-6"/>
                <w:sz w:val="20"/>
              </w:rPr>
              <w:t> </w:t>
            </w:r>
            <w:r>
              <w:rPr>
                <w:sz w:val="20"/>
              </w:rPr>
              <w:t>dan</w:t>
            </w:r>
            <w:r>
              <w:rPr>
                <w:spacing w:val="-3"/>
                <w:sz w:val="20"/>
              </w:rPr>
              <w:t> </w:t>
            </w:r>
            <w:r>
              <w:rPr>
                <w:spacing w:val="-2"/>
                <w:sz w:val="20"/>
              </w:rPr>
              <w:t>sayur,</w:t>
            </w:r>
          </w:p>
          <w:p>
            <w:pPr>
              <w:pStyle w:val="TableParagraph"/>
              <w:spacing w:line="240" w:lineRule="auto" w:before="34"/>
              <w:rPr>
                <w:sz w:val="20"/>
              </w:rPr>
            </w:pPr>
            <w:r>
              <w:rPr>
                <w:sz w:val="20"/>
              </w:rPr>
              <w:t>penyortiran</w:t>
            </w:r>
            <w:r>
              <w:rPr>
                <w:spacing w:val="-7"/>
                <w:sz w:val="20"/>
              </w:rPr>
              <w:t> </w:t>
            </w:r>
            <w:r>
              <w:rPr>
                <w:sz w:val="20"/>
              </w:rPr>
              <w:t>hingga</w:t>
            </w:r>
            <w:r>
              <w:rPr>
                <w:spacing w:val="-5"/>
                <w:sz w:val="20"/>
              </w:rPr>
              <w:t> </w:t>
            </w:r>
            <w:r>
              <w:rPr>
                <w:i/>
                <w:sz w:val="20"/>
              </w:rPr>
              <w:t>packaging</w:t>
            </w:r>
            <w:r>
              <w:rPr>
                <w:i/>
                <w:spacing w:val="-7"/>
                <w:sz w:val="20"/>
              </w:rPr>
              <w:t> </w:t>
            </w:r>
            <w:r>
              <w:rPr>
                <w:spacing w:val="-2"/>
                <w:sz w:val="20"/>
              </w:rPr>
              <w:t>produk.</w:t>
            </w:r>
          </w:p>
        </w:tc>
      </w:tr>
      <w:tr>
        <w:trPr>
          <w:trHeight w:val="266"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12.00-13.00</w:t>
            </w:r>
          </w:p>
        </w:tc>
        <w:tc>
          <w:tcPr>
            <w:tcW w:w="4247" w:type="dxa"/>
          </w:tcPr>
          <w:p>
            <w:pPr>
              <w:pStyle w:val="TableParagraph"/>
              <w:spacing w:line="225"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263"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13.00-18.00</w:t>
            </w:r>
          </w:p>
        </w:tc>
        <w:tc>
          <w:tcPr>
            <w:tcW w:w="4247" w:type="dxa"/>
          </w:tcPr>
          <w:p>
            <w:pPr>
              <w:pStyle w:val="TableParagraph"/>
              <w:spacing w:line="225" w:lineRule="exact"/>
              <w:rPr>
                <w:sz w:val="20"/>
              </w:rPr>
            </w:pPr>
            <w:r>
              <w:rPr>
                <w:sz w:val="20"/>
              </w:rPr>
              <w:t>Penyortiran,</w:t>
            </w:r>
            <w:r>
              <w:rPr>
                <w:spacing w:val="-9"/>
                <w:sz w:val="20"/>
              </w:rPr>
              <w:t> </w:t>
            </w:r>
            <w:r>
              <w:rPr>
                <w:sz w:val="20"/>
              </w:rPr>
              <w:t>pembersihan</w:t>
            </w:r>
            <w:r>
              <w:rPr>
                <w:spacing w:val="-9"/>
                <w:sz w:val="20"/>
              </w:rPr>
              <w:t> </w:t>
            </w:r>
            <w:r>
              <w:rPr>
                <w:sz w:val="20"/>
              </w:rPr>
              <w:t>produk,</w:t>
            </w:r>
            <w:r>
              <w:rPr>
                <w:spacing w:val="-8"/>
                <w:sz w:val="20"/>
              </w:rPr>
              <w:t> </w:t>
            </w:r>
            <w:r>
              <w:rPr>
                <w:sz w:val="20"/>
              </w:rPr>
              <w:t>dan</w:t>
            </w:r>
            <w:r>
              <w:rPr>
                <w:spacing w:val="-9"/>
                <w:sz w:val="20"/>
              </w:rPr>
              <w:t> </w:t>
            </w:r>
            <w:r>
              <w:rPr>
                <w:spacing w:val="-2"/>
                <w:sz w:val="20"/>
              </w:rPr>
              <w:t>packaging</w:t>
            </w:r>
          </w:p>
        </w:tc>
      </w:tr>
      <w:tr>
        <w:trPr>
          <w:trHeight w:val="530" w:hRule="atLeast"/>
        </w:trPr>
        <w:tc>
          <w:tcPr>
            <w:tcW w:w="1294" w:type="dxa"/>
          </w:tcPr>
          <w:p>
            <w:pPr>
              <w:pStyle w:val="TableParagraph"/>
              <w:spacing w:line="240" w:lineRule="auto"/>
              <w:ind w:left="12" w:right="1"/>
              <w:jc w:val="center"/>
              <w:rPr>
                <w:b/>
                <w:sz w:val="20"/>
              </w:rPr>
            </w:pPr>
            <w:r>
              <w:rPr>
                <w:b/>
                <w:spacing w:val="-2"/>
                <w:sz w:val="20"/>
              </w:rPr>
              <w:t>Hari,</w:t>
            </w:r>
          </w:p>
          <w:p>
            <w:pPr>
              <w:pStyle w:val="TableParagraph"/>
              <w:spacing w:line="240" w:lineRule="auto" w:before="34"/>
              <w:ind w:left="12" w:right="2"/>
              <w:jc w:val="center"/>
              <w:rPr>
                <w:b/>
                <w:sz w:val="20"/>
              </w:rPr>
            </w:pPr>
            <w:r>
              <w:rPr>
                <w:b/>
                <w:spacing w:val="-2"/>
                <w:sz w:val="20"/>
              </w:rPr>
              <w:t>Tanggal</w:t>
            </w:r>
          </w:p>
        </w:tc>
        <w:tc>
          <w:tcPr>
            <w:tcW w:w="1289" w:type="dxa"/>
          </w:tcPr>
          <w:p>
            <w:pPr>
              <w:pStyle w:val="TableParagraph"/>
              <w:spacing w:line="240" w:lineRule="auto" w:before="132"/>
              <w:ind w:left="12"/>
              <w:jc w:val="center"/>
              <w:rPr>
                <w:b/>
                <w:sz w:val="20"/>
              </w:rPr>
            </w:pPr>
            <w:r>
              <w:rPr>
                <w:b/>
                <w:spacing w:val="-5"/>
                <w:sz w:val="20"/>
              </w:rPr>
              <w:t>Jam</w:t>
            </w:r>
          </w:p>
        </w:tc>
        <w:tc>
          <w:tcPr>
            <w:tcW w:w="4247" w:type="dxa"/>
          </w:tcPr>
          <w:p>
            <w:pPr>
              <w:pStyle w:val="TableParagraph"/>
              <w:spacing w:line="240" w:lineRule="auto" w:before="132"/>
              <w:ind w:left="8"/>
              <w:jc w:val="center"/>
              <w:rPr>
                <w:b/>
                <w:sz w:val="20"/>
              </w:rPr>
            </w:pPr>
            <w:r>
              <w:rPr>
                <w:b/>
                <w:spacing w:val="-2"/>
                <w:sz w:val="20"/>
              </w:rPr>
              <w:t>Kegiatan</w:t>
            </w:r>
          </w:p>
        </w:tc>
      </w:tr>
      <w:tr>
        <w:trPr>
          <w:trHeight w:val="273" w:hRule="atLeast"/>
        </w:trPr>
        <w:tc>
          <w:tcPr>
            <w:tcW w:w="1294" w:type="dxa"/>
            <w:vMerge w:val="restart"/>
          </w:tcPr>
          <w:p>
            <w:pPr>
              <w:pStyle w:val="TableParagraph"/>
              <w:spacing w:line="225" w:lineRule="exact"/>
              <w:ind w:left="235"/>
              <w:rPr>
                <w:sz w:val="20"/>
              </w:rPr>
            </w:pPr>
            <w:r>
              <w:rPr>
                <w:sz w:val="20"/>
              </w:rPr>
              <w:t>Kamis,</w:t>
            </w:r>
            <w:r>
              <w:rPr>
                <w:spacing w:val="-7"/>
                <w:sz w:val="20"/>
              </w:rPr>
              <w:t> </w:t>
            </w:r>
            <w:r>
              <w:rPr>
                <w:spacing w:val="-5"/>
                <w:sz w:val="20"/>
              </w:rPr>
              <w:t>28</w:t>
            </w:r>
          </w:p>
          <w:p>
            <w:pPr>
              <w:pStyle w:val="TableParagraph"/>
              <w:spacing w:line="240" w:lineRule="auto" w:before="34"/>
              <w:ind w:left="278"/>
              <w:rPr>
                <w:sz w:val="20"/>
              </w:rPr>
            </w:pPr>
            <w:r>
              <w:rPr>
                <w:sz w:val="20"/>
              </w:rPr>
              <w:t>Juli</w:t>
            </w:r>
            <w:r>
              <w:rPr>
                <w:spacing w:val="-5"/>
                <w:sz w:val="20"/>
              </w:rPr>
              <w:t> </w:t>
            </w:r>
            <w:r>
              <w:rPr>
                <w:spacing w:val="-4"/>
                <w:sz w:val="20"/>
              </w:rPr>
              <w:t>2016</w:t>
            </w:r>
          </w:p>
        </w:tc>
        <w:tc>
          <w:tcPr>
            <w:tcW w:w="1289" w:type="dxa"/>
          </w:tcPr>
          <w:p>
            <w:pPr>
              <w:pStyle w:val="TableParagraph"/>
              <w:spacing w:line="225" w:lineRule="exact"/>
              <w:ind w:left="12" w:right="105"/>
              <w:jc w:val="center"/>
              <w:rPr>
                <w:sz w:val="20"/>
              </w:rPr>
            </w:pPr>
            <w:r>
              <w:rPr>
                <w:spacing w:val="-2"/>
                <w:sz w:val="20"/>
              </w:rPr>
              <w:t>08.30-09.00</w:t>
            </w:r>
          </w:p>
        </w:tc>
        <w:tc>
          <w:tcPr>
            <w:tcW w:w="4247" w:type="dxa"/>
          </w:tcPr>
          <w:p>
            <w:pPr>
              <w:pStyle w:val="TableParagraph"/>
              <w:spacing w:line="225"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63"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09.00-10.30</w:t>
            </w:r>
          </w:p>
        </w:tc>
        <w:tc>
          <w:tcPr>
            <w:tcW w:w="4247" w:type="dxa"/>
          </w:tcPr>
          <w:p>
            <w:pPr>
              <w:pStyle w:val="TableParagraph"/>
              <w:spacing w:line="225" w:lineRule="exact"/>
              <w:rPr>
                <w:sz w:val="20"/>
              </w:rPr>
            </w:pPr>
            <w:r>
              <w:rPr>
                <w:sz w:val="20"/>
              </w:rPr>
              <w:t>Perhitungan</w:t>
            </w:r>
            <w:r>
              <w:rPr>
                <w:spacing w:val="-12"/>
                <w:sz w:val="20"/>
              </w:rPr>
              <w:t> </w:t>
            </w:r>
            <w:r>
              <w:rPr>
                <w:spacing w:val="-2"/>
                <w:sz w:val="20"/>
              </w:rPr>
              <w:t>Penjualan</w:t>
            </w:r>
          </w:p>
        </w:tc>
      </w:tr>
      <w:tr>
        <w:trPr>
          <w:trHeight w:val="265"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10.30-12.00</w:t>
            </w:r>
          </w:p>
        </w:tc>
        <w:tc>
          <w:tcPr>
            <w:tcW w:w="4247" w:type="dxa"/>
          </w:tcPr>
          <w:p>
            <w:pPr>
              <w:pStyle w:val="TableParagraph"/>
              <w:spacing w:line="225" w:lineRule="exact"/>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63"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12.00-13.00</w:t>
            </w:r>
          </w:p>
        </w:tc>
        <w:tc>
          <w:tcPr>
            <w:tcW w:w="4247" w:type="dxa"/>
          </w:tcPr>
          <w:p>
            <w:pPr>
              <w:pStyle w:val="TableParagraph"/>
              <w:spacing w:line="225"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263"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13.00-16.00</w:t>
            </w:r>
          </w:p>
        </w:tc>
        <w:tc>
          <w:tcPr>
            <w:tcW w:w="4247" w:type="dxa"/>
          </w:tcPr>
          <w:p>
            <w:pPr>
              <w:pStyle w:val="TableParagraph"/>
              <w:spacing w:line="225" w:lineRule="exact"/>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66" w:hRule="atLeast"/>
        </w:trPr>
        <w:tc>
          <w:tcPr>
            <w:tcW w:w="1294" w:type="dxa"/>
            <w:vMerge/>
            <w:tcBorders>
              <w:top w:val="nil"/>
            </w:tcBorders>
          </w:tcPr>
          <w:p>
            <w:pPr>
              <w:rPr>
                <w:sz w:val="2"/>
                <w:szCs w:val="2"/>
              </w:rPr>
            </w:pPr>
          </w:p>
        </w:tc>
        <w:tc>
          <w:tcPr>
            <w:tcW w:w="1289" w:type="dxa"/>
          </w:tcPr>
          <w:p>
            <w:pPr>
              <w:pStyle w:val="TableParagraph"/>
              <w:spacing w:line="228" w:lineRule="exact"/>
              <w:ind w:left="12" w:right="105"/>
              <w:jc w:val="center"/>
              <w:rPr>
                <w:sz w:val="20"/>
              </w:rPr>
            </w:pPr>
            <w:r>
              <w:rPr>
                <w:spacing w:val="-2"/>
                <w:sz w:val="20"/>
              </w:rPr>
              <w:t>16.00-17.00</w:t>
            </w:r>
          </w:p>
        </w:tc>
        <w:tc>
          <w:tcPr>
            <w:tcW w:w="4247" w:type="dxa"/>
          </w:tcPr>
          <w:p>
            <w:pPr>
              <w:pStyle w:val="TableParagraph"/>
              <w:spacing w:line="228" w:lineRule="exact"/>
              <w:rPr>
                <w:sz w:val="20"/>
              </w:rPr>
            </w:pPr>
            <w:r>
              <w:rPr>
                <w:sz w:val="20"/>
              </w:rPr>
              <w:t>Packaging</w:t>
            </w:r>
            <w:r>
              <w:rPr>
                <w:spacing w:val="-12"/>
                <w:sz w:val="20"/>
              </w:rPr>
              <w:t> </w:t>
            </w:r>
            <w:r>
              <w:rPr>
                <w:spacing w:val="-2"/>
                <w:sz w:val="20"/>
              </w:rPr>
              <w:t>produk</w:t>
            </w:r>
          </w:p>
        </w:tc>
      </w:tr>
      <w:tr>
        <w:trPr>
          <w:trHeight w:val="527" w:hRule="atLeast"/>
        </w:trPr>
        <w:tc>
          <w:tcPr>
            <w:tcW w:w="1294" w:type="dxa"/>
          </w:tcPr>
          <w:p>
            <w:pPr>
              <w:pStyle w:val="TableParagraph"/>
              <w:spacing w:line="225" w:lineRule="exact"/>
              <w:ind w:left="259"/>
              <w:rPr>
                <w:sz w:val="20"/>
              </w:rPr>
            </w:pPr>
            <w:r>
              <w:rPr>
                <w:sz w:val="20"/>
              </w:rPr>
              <w:t>Jumat,</w:t>
            </w:r>
            <w:r>
              <w:rPr>
                <w:spacing w:val="-8"/>
                <w:sz w:val="20"/>
              </w:rPr>
              <w:t> </w:t>
            </w:r>
            <w:r>
              <w:rPr>
                <w:spacing w:val="-5"/>
                <w:sz w:val="20"/>
              </w:rPr>
              <w:t>29</w:t>
            </w:r>
          </w:p>
          <w:p>
            <w:pPr>
              <w:pStyle w:val="TableParagraph"/>
              <w:spacing w:line="240" w:lineRule="auto" w:before="34"/>
              <w:ind w:left="278"/>
              <w:rPr>
                <w:sz w:val="20"/>
              </w:rPr>
            </w:pPr>
            <w:r>
              <w:rPr>
                <w:sz w:val="20"/>
              </w:rPr>
              <w:t>Juli</w:t>
            </w:r>
            <w:r>
              <w:rPr>
                <w:spacing w:val="-5"/>
                <w:sz w:val="20"/>
              </w:rPr>
              <w:t> </w:t>
            </w:r>
            <w:r>
              <w:rPr>
                <w:spacing w:val="-4"/>
                <w:sz w:val="20"/>
              </w:rPr>
              <w:t>2016</w:t>
            </w:r>
          </w:p>
        </w:tc>
        <w:tc>
          <w:tcPr>
            <w:tcW w:w="1289" w:type="dxa"/>
          </w:tcPr>
          <w:p>
            <w:pPr>
              <w:pStyle w:val="TableParagraph"/>
              <w:spacing w:line="225" w:lineRule="exact"/>
              <w:ind w:left="12" w:right="105"/>
              <w:jc w:val="center"/>
              <w:rPr>
                <w:sz w:val="20"/>
              </w:rPr>
            </w:pPr>
            <w:r>
              <w:rPr>
                <w:spacing w:val="-2"/>
                <w:sz w:val="20"/>
              </w:rPr>
              <w:t>08.30-09.00</w:t>
            </w:r>
          </w:p>
        </w:tc>
        <w:tc>
          <w:tcPr>
            <w:tcW w:w="4247" w:type="dxa"/>
          </w:tcPr>
          <w:p>
            <w:pPr>
              <w:pStyle w:val="TableParagraph"/>
              <w:spacing w:line="225"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66" w:hRule="atLeast"/>
        </w:trPr>
        <w:tc>
          <w:tcPr>
            <w:tcW w:w="1294" w:type="dxa"/>
            <w:vMerge w:val="restart"/>
          </w:tcPr>
          <w:p>
            <w:pPr>
              <w:pStyle w:val="TableParagraph"/>
              <w:spacing w:line="240" w:lineRule="auto"/>
              <w:ind w:left="0"/>
              <w:rPr>
                <w:sz w:val="18"/>
              </w:rPr>
            </w:pPr>
          </w:p>
        </w:tc>
        <w:tc>
          <w:tcPr>
            <w:tcW w:w="1289" w:type="dxa"/>
          </w:tcPr>
          <w:p>
            <w:pPr>
              <w:pStyle w:val="TableParagraph"/>
              <w:spacing w:line="228" w:lineRule="exact"/>
              <w:ind w:left="12" w:right="105"/>
              <w:jc w:val="center"/>
              <w:rPr>
                <w:sz w:val="20"/>
              </w:rPr>
            </w:pPr>
            <w:r>
              <w:rPr>
                <w:spacing w:val="-2"/>
                <w:sz w:val="20"/>
              </w:rPr>
              <w:t>09.00-11.20</w:t>
            </w:r>
          </w:p>
        </w:tc>
        <w:tc>
          <w:tcPr>
            <w:tcW w:w="4247" w:type="dxa"/>
          </w:tcPr>
          <w:p>
            <w:pPr>
              <w:pStyle w:val="TableParagraph"/>
              <w:spacing w:line="228" w:lineRule="exact"/>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63"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11.20-12.15</w:t>
            </w:r>
          </w:p>
        </w:tc>
        <w:tc>
          <w:tcPr>
            <w:tcW w:w="4247" w:type="dxa"/>
          </w:tcPr>
          <w:p>
            <w:pPr>
              <w:pStyle w:val="TableParagraph"/>
              <w:spacing w:line="225" w:lineRule="exact"/>
              <w:rPr>
                <w:sz w:val="20"/>
              </w:rPr>
            </w:pPr>
            <w:r>
              <w:rPr>
                <w:sz w:val="20"/>
              </w:rPr>
              <w:t>Shalat</w:t>
            </w:r>
            <w:r>
              <w:rPr>
                <w:spacing w:val="-7"/>
                <w:sz w:val="20"/>
              </w:rPr>
              <w:t> </w:t>
            </w:r>
            <w:r>
              <w:rPr>
                <w:spacing w:val="-2"/>
                <w:sz w:val="20"/>
              </w:rPr>
              <w:t>Jumat</w:t>
            </w:r>
          </w:p>
        </w:tc>
      </w:tr>
      <w:tr>
        <w:trPr>
          <w:trHeight w:val="263"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12.15-13.00</w:t>
            </w:r>
          </w:p>
        </w:tc>
        <w:tc>
          <w:tcPr>
            <w:tcW w:w="4247" w:type="dxa"/>
          </w:tcPr>
          <w:p>
            <w:pPr>
              <w:pStyle w:val="TableParagraph"/>
              <w:spacing w:line="225"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265" w:hRule="atLeast"/>
        </w:trPr>
        <w:tc>
          <w:tcPr>
            <w:tcW w:w="1294" w:type="dxa"/>
            <w:vMerge/>
            <w:tcBorders>
              <w:top w:val="nil"/>
            </w:tcBorders>
          </w:tcPr>
          <w:p>
            <w:pPr>
              <w:rPr>
                <w:sz w:val="2"/>
                <w:szCs w:val="2"/>
              </w:rPr>
            </w:pPr>
          </w:p>
        </w:tc>
        <w:tc>
          <w:tcPr>
            <w:tcW w:w="1289" w:type="dxa"/>
          </w:tcPr>
          <w:p>
            <w:pPr>
              <w:pStyle w:val="TableParagraph"/>
              <w:spacing w:line="228" w:lineRule="exact"/>
              <w:ind w:left="12" w:right="105"/>
              <w:jc w:val="center"/>
              <w:rPr>
                <w:sz w:val="20"/>
              </w:rPr>
            </w:pPr>
            <w:r>
              <w:rPr>
                <w:spacing w:val="-2"/>
                <w:sz w:val="20"/>
              </w:rPr>
              <w:t>13.00-16.00</w:t>
            </w:r>
          </w:p>
        </w:tc>
        <w:tc>
          <w:tcPr>
            <w:tcW w:w="4247" w:type="dxa"/>
          </w:tcPr>
          <w:p>
            <w:pPr>
              <w:pStyle w:val="TableParagraph"/>
              <w:spacing w:line="228" w:lineRule="exact"/>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63" w:hRule="atLeast"/>
        </w:trPr>
        <w:tc>
          <w:tcPr>
            <w:tcW w:w="1294" w:type="dxa"/>
            <w:vMerge/>
            <w:tcBorders>
              <w:top w:val="nil"/>
            </w:tcBorders>
          </w:tcPr>
          <w:p>
            <w:pPr>
              <w:rPr>
                <w:sz w:val="2"/>
                <w:szCs w:val="2"/>
              </w:rPr>
            </w:pPr>
          </w:p>
        </w:tc>
        <w:tc>
          <w:tcPr>
            <w:tcW w:w="1289" w:type="dxa"/>
          </w:tcPr>
          <w:p>
            <w:pPr>
              <w:pStyle w:val="TableParagraph"/>
              <w:spacing w:line="225" w:lineRule="exact"/>
              <w:ind w:left="12" w:right="105"/>
              <w:jc w:val="center"/>
              <w:rPr>
                <w:sz w:val="20"/>
              </w:rPr>
            </w:pPr>
            <w:r>
              <w:rPr>
                <w:spacing w:val="-2"/>
                <w:sz w:val="20"/>
              </w:rPr>
              <w:t>16.00-17.00</w:t>
            </w:r>
          </w:p>
        </w:tc>
        <w:tc>
          <w:tcPr>
            <w:tcW w:w="4247" w:type="dxa"/>
          </w:tcPr>
          <w:p>
            <w:pPr>
              <w:pStyle w:val="TableParagraph"/>
              <w:spacing w:line="225" w:lineRule="exact"/>
              <w:rPr>
                <w:sz w:val="20"/>
              </w:rPr>
            </w:pPr>
            <w:r>
              <w:rPr>
                <w:sz w:val="20"/>
              </w:rPr>
              <w:t>Packaging</w:t>
            </w:r>
            <w:r>
              <w:rPr>
                <w:spacing w:val="-12"/>
                <w:sz w:val="20"/>
              </w:rPr>
              <w:t> </w:t>
            </w:r>
            <w:r>
              <w:rPr>
                <w:spacing w:val="-2"/>
                <w:sz w:val="20"/>
              </w:rPr>
              <w:t>produk</w:t>
            </w:r>
          </w:p>
        </w:tc>
      </w:tr>
      <w:tr>
        <w:trPr>
          <w:trHeight w:val="530" w:hRule="atLeast"/>
        </w:trPr>
        <w:tc>
          <w:tcPr>
            <w:tcW w:w="1294" w:type="dxa"/>
          </w:tcPr>
          <w:p>
            <w:pPr>
              <w:pStyle w:val="TableParagraph"/>
              <w:spacing w:line="225" w:lineRule="exact"/>
              <w:ind w:left="268"/>
              <w:rPr>
                <w:sz w:val="20"/>
              </w:rPr>
            </w:pPr>
            <w:r>
              <w:rPr>
                <w:sz w:val="20"/>
              </w:rPr>
              <w:t>Sabtu,</w:t>
            </w:r>
            <w:r>
              <w:rPr>
                <w:spacing w:val="-7"/>
                <w:sz w:val="20"/>
              </w:rPr>
              <w:t> </w:t>
            </w:r>
            <w:r>
              <w:rPr>
                <w:spacing w:val="-5"/>
                <w:sz w:val="20"/>
              </w:rPr>
              <w:t>30</w:t>
            </w:r>
          </w:p>
          <w:p>
            <w:pPr>
              <w:pStyle w:val="TableParagraph"/>
              <w:spacing w:line="240" w:lineRule="auto" w:before="36"/>
              <w:ind w:left="278"/>
              <w:rPr>
                <w:sz w:val="20"/>
              </w:rPr>
            </w:pPr>
            <w:r>
              <w:rPr>
                <w:sz w:val="20"/>
              </w:rPr>
              <w:t>Juli</w:t>
            </w:r>
            <w:r>
              <w:rPr>
                <w:spacing w:val="-5"/>
                <w:sz w:val="20"/>
              </w:rPr>
              <w:t> </w:t>
            </w:r>
            <w:r>
              <w:rPr>
                <w:spacing w:val="-4"/>
                <w:sz w:val="20"/>
              </w:rPr>
              <w:t>2016</w:t>
            </w:r>
          </w:p>
        </w:tc>
        <w:tc>
          <w:tcPr>
            <w:tcW w:w="1289" w:type="dxa"/>
          </w:tcPr>
          <w:p>
            <w:pPr>
              <w:pStyle w:val="TableParagraph"/>
              <w:spacing w:line="225" w:lineRule="exact"/>
              <w:ind w:left="12" w:right="105"/>
              <w:jc w:val="center"/>
              <w:rPr>
                <w:sz w:val="20"/>
              </w:rPr>
            </w:pPr>
            <w:r>
              <w:rPr>
                <w:spacing w:val="-2"/>
                <w:sz w:val="20"/>
              </w:rPr>
              <w:t>08.30-09.00</w:t>
            </w:r>
          </w:p>
        </w:tc>
        <w:tc>
          <w:tcPr>
            <w:tcW w:w="4247" w:type="dxa"/>
          </w:tcPr>
          <w:p>
            <w:pPr>
              <w:pStyle w:val="TableParagraph"/>
              <w:spacing w:line="225"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63" w:hRule="atLeast"/>
        </w:trPr>
        <w:tc>
          <w:tcPr>
            <w:tcW w:w="1294" w:type="dxa"/>
          </w:tcPr>
          <w:p>
            <w:pPr>
              <w:pStyle w:val="TableParagraph"/>
              <w:spacing w:line="240" w:lineRule="auto"/>
              <w:ind w:left="0"/>
              <w:rPr>
                <w:sz w:val="18"/>
              </w:rPr>
            </w:pPr>
          </w:p>
        </w:tc>
        <w:tc>
          <w:tcPr>
            <w:tcW w:w="1289" w:type="dxa"/>
          </w:tcPr>
          <w:p>
            <w:pPr>
              <w:pStyle w:val="TableParagraph"/>
              <w:spacing w:line="225" w:lineRule="exact"/>
              <w:ind w:left="12" w:right="105"/>
              <w:jc w:val="center"/>
              <w:rPr>
                <w:sz w:val="20"/>
              </w:rPr>
            </w:pPr>
            <w:r>
              <w:rPr>
                <w:spacing w:val="-2"/>
                <w:sz w:val="20"/>
              </w:rPr>
              <w:t>09.00-12.00</w:t>
            </w:r>
          </w:p>
        </w:tc>
        <w:tc>
          <w:tcPr>
            <w:tcW w:w="4247" w:type="dxa"/>
          </w:tcPr>
          <w:p>
            <w:pPr>
              <w:pStyle w:val="TableParagraph"/>
              <w:spacing w:line="225" w:lineRule="exact"/>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63" w:hRule="atLeast"/>
        </w:trPr>
        <w:tc>
          <w:tcPr>
            <w:tcW w:w="1294" w:type="dxa"/>
          </w:tcPr>
          <w:p>
            <w:pPr>
              <w:pStyle w:val="TableParagraph"/>
              <w:spacing w:line="240" w:lineRule="auto"/>
              <w:ind w:left="0"/>
              <w:rPr>
                <w:sz w:val="18"/>
              </w:rPr>
            </w:pPr>
          </w:p>
        </w:tc>
        <w:tc>
          <w:tcPr>
            <w:tcW w:w="1289" w:type="dxa"/>
          </w:tcPr>
          <w:p>
            <w:pPr>
              <w:pStyle w:val="TableParagraph"/>
              <w:spacing w:line="225" w:lineRule="exact"/>
              <w:ind w:left="12" w:right="105"/>
              <w:jc w:val="center"/>
              <w:rPr>
                <w:sz w:val="20"/>
              </w:rPr>
            </w:pPr>
            <w:r>
              <w:rPr>
                <w:spacing w:val="-2"/>
                <w:sz w:val="20"/>
              </w:rPr>
              <w:t>12.00-13.00</w:t>
            </w:r>
          </w:p>
        </w:tc>
        <w:tc>
          <w:tcPr>
            <w:tcW w:w="4247" w:type="dxa"/>
          </w:tcPr>
          <w:p>
            <w:pPr>
              <w:pStyle w:val="TableParagraph"/>
              <w:spacing w:line="225"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265" w:hRule="atLeast"/>
        </w:trPr>
        <w:tc>
          <w:tcPr>
            <w:tcW w:w="1294" w:type="dxa"/>
          </w:tcPr>
          <w:p>
            <w:pPr>
              <w:pStyle w:val="TableParagraph"/>
              <w:spacing w:line="240" w:lineRule="auto"/>
              <w:ind w:left="0"/>
              <w:rPr>
                <w:sz w:val="18"/>
              </w:rPr>
            </w:pPr>
          </w:p>
        </w:tc>
        <w:tc>
          <w:tcPr>
            <w:tcW w:w="1289" w:type="dxa"/>
          </w:tcPr>
          <w:p>
            <w:pPr>
              <w:pStyle w:val="TableParagraph"/>
              <w:spacing w:line="228" w:lineRule="exact"/>
              <w:ind w:left="12" w:right="105"/>
              <w:jc w:val="center"/>
              <w:rPr>
                <w:sz w:val="20"/>
              </w:rPr>
            </w:pPr>
            <w:r>
              <w:rPr>
                <w:spacing w:val="-2"/>
                <w:sz w:val="20"/>
              </w:rPr>
              <w:t>13.00-16.30</w:t>
            </w:r>
          </w:p>
        </w:tc>
        <w:tc>
          <w:tcPr>
            <w:tcW w:w="4247" w:type="dxa"/>
          </w:tcPr>
          <w:p>
            <w:pPr>
              <w:pStyle w:val="TableParagraph"/>
              <w:spacing w:line="228" w:lineRule="exact"/>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bl>
    <w:p>
      <w:pPr>
        <w:pStyle w:val="TableParagraph"/>
        <w:spacing w:after="0" w:line="228" w:lineRule="exact"/>
        <w:rPr>
          <w:i/>
          <w:sz w:val="20"/>
        </w:rPr>
        <w:sectPr>
          <w:pgSz w:w="11910" w:h="16840"/>
          <w:pgMar w:header="0" w:footer="1003" w:top="1620" w:bottom="1713" w:left="1700" w:right="1559"/>
        </w:sect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1289"/>
        <w:gridCol w:w="4247"/>
      </w:tblGrid>
      <w:tr>
        <w:trPr>
          <w:trHeight w:val="264" w:hRule="atLeast"/>
        </w:trPr>
        <w:tc>
          <w:tcPr>
            <w:tcW w:w="1294" w:type="dxa"/>
          </w:tcPr>
          <w:p>
            <w:pPr>
              <w:pStyle w:val="TableParagraph"/>
              <w:spacing w:line="240" w:lineRule="auto"/>
              <w:ind w:left="0"/>
              <w:rPr>
                <w:sz w:val="18"/>
              </w:rPr>
            </w:pPr>
          </w:p>
        </w:tc>
        <w:tc>
          <w:tcPr>
            <w:tcW w:w="1289" w:type="dxa"/>
          </w:tcPr>
          <w:p>
            <w:pPr>
              <w:pStyle w:val="TableParagraph"/>
              <w:spacing w:line="226" w:lineRule="exact"/>
              <w:ind w:left="108"/>
              <w:rPr>
                <w:sz w:val="20"/>
              </w:rPr>
            </w:pPr>
            <w:r>
              <w:rPr>
                <w:spacing w:val="-2"/>
                <w:sz w:val="20"/>
              </w:rPr>
              <w:t>16.30-17.00</w:t>
            </w:r>
          </w:p>
        </w:tc>
        <w:tc>
          <w:tcPr>
            <w:tcW w:w="4247" w:type="dxa"/>
          </w:tcPr>
          <w:p>
            <w:pPr>
              <w:pStyle w:val="TableParagraph"/>
              <w:spacing w:line="226" w:lineRule="exact"/>
              <w:rPr>
                <w:sz w:val="20"/>
              </w:rPr>
            </w:pPr>
            <w:r>
              <w:rPr>
                <w:i/>
                <w:sz w:val="20"/>
              </w:rPr>
              <w:t>Closing</w:t>
            </w:r>
            <w:r>
              <w:rPr>
                <w:i/>
                <w:spacing w:val="-7"/>
                <w:sz w:val="20"/>
              </w:rPr>
              <w:t> </w:t>
            </w:r>
            <w:r>
              <w:rPr>
                <w:sz w:val="20"/>
              </w:rPr>
              <w:t>kegiatan</w:t>
            </w:r>
            <w:r>
              <w:rPr>
                <w:spacing w:val="-9"/>
                <w:sz w:val="20"/>
              </w:rPr>
              <w:t> </w:t>
            </w:r>
            <w:r>
              <w:rPr>
                <w:spacing w:val="-2"/>
                <w:sz w:val="20"/>
              </w:rPr>
              <w:t>penjualan</w:t>
            </w:r>
          </w:p>
        </w:tc>
      </w:tr>
    </w:tbl>
    <w:p>
      <w:pPr>
        <w:pStyle w:val="BodyText"/>
        <w:spacing w:before="204"/>
        <w:rPr>
          <w:b/>
        </w:rPr>
      </w:pPr>
    </w:p>
    <w:p>
      <w:pPr>
        <w:spacing w:before="0"/>
        <w:ind w:left="568" w:right="0" w:firstLine="0"/>
        <w:jc w:val="left"/>
        <w:rPr>
          <w:b/>
          <w:sz w:val="24"/>
        </w:rPr>
      </w:pPr>
      <w:r>
        <w:rPr>
          <w:b/>
          <w:i/>
          <w:sz w:val="24"/>
        </w:rPr>
        <w:t>Logbook</w:t>
      </w:r>
      <w:r>
        <w:rPr>
          <w:b/>
          <w:i/>
          <w:spacing w:val="-2"/>
          <w:sz w:val="24"/>
        </w:rPr>
        <w:t> </w:t>
      </w:r>
      <w:r>
        <w:rPr>
          <w:b/>
          <w:sz w:val="24"/>
        </w:rPr>
        <w:t>Minggu ke-</w:t>
      </w:r>
      <w:r>
        <w:rPr>
          <w:b/>
          <w:spacing w:val="-10"/>
          <w:sz w:val="24"/>
        </w:rPr>
        <w:t>2</w:t>
      </w:r>
    </w:p>
    <w:p>
      <w:pPr>
        <w:pStyle w:val="BodyText"/>
        <w:spacing w:before="13"/>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457"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28" w:hRule="atLeast"/>
        </w:trPr>
        <w:tc>
          <w:tcPr>
            <w:tcW w:w="1306" w:type="dxa"/>
            <w:vMerge w:val="restart"/>
          </w:tcPr>
          <w:p>
            <w:pPr>
              <w:pStyle w:val="TableParagraph"/>
              <w:spacing w:line="240" w:lineRule="auto"/>
              <w:ind w:left="161" w:right="150"/>
              <w:jc w:val="center"/>
              <w:rPr>
                <w:sz w:val="20"/>
              </w:rPr>
            </w:pPr>
            <w:r>
              <w:rPr>
                <w:sz w:val="20"/>
              </w:rPr>
              <w:t>Senin,</w:t>
            </w:r>
            <w:r>
              <w:rPr>
                <w:spacing w:val="-13"/>
                <w:sz w:val="20"/>
              </w:rPr>
              <w:t> </w:t>
            </w:r>
            <w:r>
              <w:rPr>
                <w:sz w:val="20"/>
              </w:rPr>
              <w:t>01 </w:t>
            </w:r>
            <w:r>
              <w:rPr>
                <w:spacing w:val="-2"/>
                <w:sz w:val="20"/>
              </w:rPr>
              <w:t>Agustus </w:t>
            </w:r>
            <w:r>
              <w:rPr>
                <w:spacing w:val="-4"/>
                <w:sz w:val="20"/>
              </w:rPr>
              <w:t>2016</w:t>
            </w:r>
          </w:p>
        </w:tc>
        <w:tc>
          <w:tcPr>
            <w:tcW w:w="1277" w:type="dxa"/>
          </w:tcPr>
          <w:p>
            <w:pPr>
              <w:pStyle w:val="TableParagraph"/>
              <w:spacing w:line="208" w:lineRule="exact"/>
              <w:ind w:left="9" w:right="90"/>
              <w:jc w:val="center"/>
              <w:rPr>
                <w:sz w:val="20"/>
              </w:rPr>
            </w:pPr>
            <w:r>
              <w:rPr>
                <w:spacing w:val="-2"/>
                <w:sz w:val="20"/>
              </w:rPr>
              <w:t>08.30-09.00</w:t>
            </w:r>
          </w:p>
        </w:tc>
        <w:tc>
          <w:tcPr>
            <w:tcW w:w="4247" w:type="dxa"/>
          </w:tcPr>
          <w:p>
            <w:pPr>
              <w:pStyle w:val="TableParagraph"/>
              <w:spacing w:line="208"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66" w:hRule="atLeast"/>
        </w:trPr>
        <w:tc>
          <w:tcPr>
            <w:tcW w:w="1306" w:type="dxa"/>
            <w:vMerge/>
            <w:tcBorders>
              <w:top w:val="nil"/>
            </w:tcBorders>
          </w:tcPr>
          <w:p>
            <w:pPr>
              <w:rPr>
                <w:sz w:val="2"/>
                <w:szCs w:val="2"/>
              </w:rPr>
            </w:pPr>
          </w:p>
        </w:tc>
        <w:tc>
          <w:tcPr>
            <w:tcW w:w="1277" w:type="dxa"/>
          </w:tcPr>
          <w:p>
            <w:pPr>
              <w:pStyle w:val="TableParagraph"/>
              <w:spacing w:line="225" w:lineRule="exact"/>
              <w:ind w:left="9" w:right="90"/>
              <w:jc w:val="center"/>
              <w:rPr>
                <w:sz w:val="20"/>
              </w:rPr>
            </w:pPr>
            <w:r>
              <w:rPr>
                <w:spacing w:val="-2"/>
                <w:sz w:val="20"/>
              </w:rPr>
              <w:t>12.00-13.00</w:t>
            </w:r>
          </w:p>
        </w:tc>
        <w:tc>
          <w:tcPr>
            <w:tcW w:w="4247" w:type="dxa"/>
          </w:tcPr>
          <w:p>
            <w:pPr>
              <w:pStyle w:val="TableParagraph"/>
              <w:spacing w:line="225"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13.00-16.30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16.30-17.00</w:t>
            </w:r>
          </w:p>
        </w:tc>
        <w:tc>
          <w:tcPr>
            <w:tcW w:w="4247" w:type="dxa"/>
          </w:tcPr>
          <w:p>
            <w:pPr>
              <w:pStyle w:val="TableParagraph"/>
              <w:rPr>
                <w:sz w:val="20"/>
              </w:rPr>
            </w:pPr>
            <w:r>
              <w:rPr>
                <w:sz w:val="20"/>
              </w:rPr>
              <w:t>Perekapan</w:t>
            </w:r>
            <w:r>
              <w:rPr>
                <w:spacing w:val="-7"/>
                <w:sz w:val="20"/>
              </w:rPr>
              <w:t> </w:t>
            </w:r>
            <w:r>
              <w:rPr>
                <w:sz w:val="20"/>
              </w:rPr>
              <w:t>Hasil</w:t>
            </w:r>
            <w:r>
              <w:rPr>
                <w:spacing w:val="-6"/>
                <w:sz w:val="20"/>
              </w:rPr>
              <w:t> </w:t>
            </w:r>
            <w:r>
              <w:rPr>
                <w:spacing w:val="-2"/>
                <w:sz w:val="20"/>
              </w:rPr>
              <w:t>Penjualan</w:t>
            </w:r>
          </w:p>
        </w:tc>
      </w:tr>
      <w:tr>
        <w:trPr>
          <w:trHeight w:val="237" w:hRule="atLeast"/>
        </w:trPr>
        <w:tc>
          <w:tcPr>
            <w:tcW w:w="1306" w:type="dxa"/>
            <w:vMerge/>
            <w:tcBorders>
              <w:top w:val="nil"/>
            </w:tcBorders>
          </w:tcPr>
          <w:p>
            <w:pPr>
              <w:rPr>
                <w:sz w:val="2"/>
                <w:szCs w:val="2"/>
              </w:rPr>
            </w:pPr>
          </w:p>
        </w:tc>
        <w:tc>
          <w:tcPr>
            <w:tcW w:w="1277" w:type="dxa"/>
          </w:tcPr>
          <w:p>
            <w:pPr>
              <w:pStyle w:val="TableParagraph"/>
              <w:spacing w:line="217" w:lineRule="exact"/>
              <w:ind w:left="9" w:right="90"/>
              <w:jc w:val="center"/>
              <w:rPr>
                <w:sz w:val="20"/>
              </w:rPr>
            </w:pPr>
            <w:r>
              <w:rPr>
                <w:spacing w:val="-2"/>
                <w:sz w:val="20"/>
              </w:rPr>
              <w:t>17.00-18.00</w:t>
            </w:r>
          </w:p>
        </w:tc>
        <w:tc>
          <w:tcPr>
            <w:tcW w:w="4247" w:type="dxa"/>
          </w:tcPr>
          <w:p>
            <w:pPr>
              <w:pStyle w:val="TableParagraph"/>
              <w:spacing w:line="217" w:lineRule="exact"/>
              <w:rPr>
                <w:sz w:val="20"/>
              </w:rPr>
            </w:pPr>
            <w:r>
              <w:rPr>
                <w:sz w:val="20"/>
              </w:rPr>
              <w:t>Packaging</w:t>
            </w:r>
            <w:r>
              <w:rPr>
                <w:spacing w:val="-12"/>
                <w:sz w:val="20"/>
              </w:rPr>
              <w:t> </w:t>
            </w:r>
            <w:r>
              <w:rPr>
                <w:spacing w:val="-2"/>
                <w:sz w:val="20"/>
              </w:rPr>
              <w:t>produk</w:t>
            </w:r>
          </w:p>
        </w:tc>
      </w:tr>
      <w:tr>
        <w:trPr>
          <w:trHeight w:val="461"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59" w:right="150"/>
              <w:jc w:val="center"/>
              <w:rPr>
                <w:sz w:val="20"/>
              </w:rPr>
            </w:pPr>
            <w:r>
              <w:rPr>
                <w:sz w:val="20"/>
              </w:rPr>
              <w:t>Selasa,</w:t>
            </w:r>
            <w:r>
              <w:rPr>
                <w:spacing w:val="-13"/>
                <w:sz w:val="20"/>
              </w:rPr>
              <w:t> </w:t>
            </w:r>
            <w:r>
              <w:rPr>
                <w:sz w:val="20"/>
              </w:rPr>
              <w:t>02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09.00-10.00</w:t>
            </w:r>
          </w:p>
        </w:tc>
        <w:tc>
          <w:tcPr>
            <w:tcW w:w="4247" w:type="dxa"/>
          </w:tcPr>
          <w:p>
            <w:pPr>
              <w:pStyle w:val="TableParagraph"/>
              <w:spacing w:line="223" w:lineRule="exact"/>
              <w:rPr>
                <w:sz w:val="20"/>
              </w:rPr>
            </w:pPr>
            <w:r>
              <w:rPr>
                <w:i/>
                <w:sz w:val="20"/>
              </w:rPr>
              <w:t>Loading</w:t>
            </w:r>
            <w:r>
              <w:rPr>
                <w:i/>
                <w:spacing w:val="-5"/>
                <w:sz w:val="20"/>
              </w:rPr>
              <w:t> </w:t>
            </w:r>
            <w:r>
              <w:rPr>
                <w:sz w:val="20"/>
              </w:rPr>
              <w:t>produk</w:t>
            </w:r>
            <w:r>
              <w:rPr>
                <w:spacing w:val="-5"/>
                <w:sz w:val="20"/>
              </w:rPr>
              <w:t> </w:t>
            </w:r>
            <w:r>
              <w:rPr>
                <w:sz w:val="20"/>
              </w:rPr>
              <w:t>hasil</w:t>
            </w:r>
            <w:r>
              <w:rPr>
                <w:spacing w:val="-6"/>
                <w:sz w:val="20"/>
              </w:rPr>
              <w:t> </w:t>
            </w:r>
            <w:r>
              <w:rPr>
                <w:sz w:val="20"/>
              </w:rPr>
              <w:t>panen</w:t>
            </w:r>
            <w:r>
              <w:rPr>
                <w:spacing w:val="-5"/>
                <w:sz w:val="20"/>
              </w:rPr>
              <w:t> </w:t>
            </w:r>
            <w:r>
              <w:rPr>
                <w:sz w:val="20"/>
              </w:rPr>
              <w:t>buah</w:t>
            </w:r>
            <w:r>
              <w:rPr>
                <w:spacing w:val="-6"/>
                <w:sz w:val="20"/>
              </w:rPr>
              <w:t> </w:t>
            </w:r>
            <w:r>
              <w:rPr>
                <w:sz w:val="20"/>
              </w:rPr>
              <w:t>dan</w:t>
            </w:r>
            <w:r>
              <w:rPr>
                <w:spacing w:val="-3"/>
                <w:sz w:val="20"/>
              </w:rPr>
              <w:t> </w:t>
            </w:r>
            <w:r>
              <w:rPr>
                <w:spacing w:val="-2"/>
                <w:sz w:val="20"/>
              </w:rPr>
              <w:t>sayur,</w:t>
            </w:r>
          </w:p>
          <w:p>
            <w:pPr>
              <w:pStyle w:val="TableParagraph"/>
              <w:spacing w:line="217" w:lineRule="exact"/>
              <w:rPr>
                <w:sz w:val="20"/>
              </w:rPr>
            </w:pPr>
            <w:r>
              <w:rPr>
                <w:sz w:val="20"/>
              </w:rPr>
              <w:t>penyortiran</w:t>
            </w:r>
            <w:r>
              <w:rPr>
                <w:spacing w:val="-7"/>
                <w:sz w:val="20"/>
              </w:rPr>
              <w:t> </w:t>
            </w:r>
            <w:r>
              <w:rPr>
                <w:sz w:val="20"/>
              </w:rPr>
              <w:t>dan</w:t>
            </w:r>
            <w:r>
              <w:rPr>
                <w:spacing w:val="-4"/>
                <w:sz w:val="20"/>
              </w:rPr>
              <w:t> </w:t>
            </w:r>
            <w:r>
              <w:rPr>
                <w:i/>
                <w:sz w:val="20"/>
              </w:rPr>
              <w:t>packaging</w:t>
            </w:r>
            <w:r>
              <w:rPr>
                <w:i/>
                <w:spacing w:val="-4"/>
                <w:sz w:val="20"/>
              </w:rPr>
              <w:t> </w:t>
            </w:r>
            <w:r>
              <w:rPr>
                <w:spacing w:val="-2"/>
                <w:sz w:val="20"/>
              </w:rPr>
              <w:t>produk.</w:t>
            </w:r>
          </w:p>
        </w:tc>
      </w:tr>
      <w:tr>
        <w:trPr>
          <w:trHeight w:val="239" w:hRule="atLeast"/>
        </w:trPr>
        <w:tc>
          <w:tcPr>
            <w:tcW w:w="1306" w:type="dxa"/>
            <w:vMerge/>
            <w:tcBorders>
              <w:top w:val="nil"/>
            </w:tcBorders>
          </w:tcPr>
          <w:p>
            <w:pPr>
              <w:rPr>
                <w:sz w:val="2"/>
                <w:szCs w:val="2"/>
              </w:rPr>
            </w:pPr>
          </w:p>
        </w:tc>
        <w:tc>
          <w:tcPr>
            <w:tcW w:w="1277" w:type="dxa"/>
          </w:tcPr>
          <w:p>
            <w:pPr>
              <w:pStyle w:val="TableParagraph"/>
              <w:spacing w:line="220" w:lineRule="exact"/>
              <w:ind w:left="9" w:right="90"/>
              <w:jc w:val="center"/>
              <w:rPr>
                <w:sz w:val="20"/>
              </w:rPr>
            </w:pPr>
            <w:r>
              <w:rPr>
                <w:spacing w:val="-2"/>
                <w:sz w:val="20"/>
              </w:rPr>
              <w:t>10.00-12.00</w:t>
            </w:r>
          </w:p>
        </w:tc>
        <w:tc>
          <w:tcPr>
            <w:tcW w:w="4247" w:type="dxa"/>
          </w:tcPr>
          <w:p>
            <w:pPr>
              <w:pStyle w:val="TableParagraph"/>
              <w:spacing w:line="220" w:lineRule="exact"/>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44"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12.00-13.00</w:t>
            </w:r>
          </w:p>
        </w:tc>
        <w:tc>
          <w:tcPr>
            <w:tcW w:w="4247" w:type="dxa"/>
          </w:tcPr>
          <w:p>
            <w:pPr>
              <w:pStyle w:val="TableParagraph"/>
              <w:spacing w:line="223"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13.00-16.30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56"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16.30-17.00</w:t>
            </w:r>
          </w:p>
        </w:tc>
        <w:tc>
          <w:tcPr>
            <w:tcW w:w="4247" w:type="dxa"/>
          </w:tcPr>
          <w:p>
            <w:pPr>
              <w:pStyle w:val="TableParagraph"/>
              <w:spacing w:line="223" w:lineRule="exact"/>
              <w:rPr>
                <w:sz w:val="20"/>
              </w:rPr>
            </w:pPr>
            <w:r>
              <w:rPr>
                <w:sz w:val="20"/>
              </w:rPr>
              <w:t>Perekapan</w:t>
            </w:r>
            <w:r>
              <w:rPr>
                <w:spacing w:val="-7"/>
                <w:sz w:val="20"/>
              </w:rPr>
              <w:t> </w:t>
            </w:r>
            <w:r>
              <w:rPr>
                <w:sz w:val="20"/>
              </w:rPr>
              <w:t>Hasil</w:t>
            </w:r>
            <w:r>
              <w:rPr>
                <w:spacing w:val="-6"/>
                <w:sz w:val="20"/>
              </w:rPr>
              <w:t> </w:t>
            </w:r>
            <w:r>
              <w:rPr>
                <w:spacing w:val="-2"/>
                <w:sz w:val="20"/>
              </w:rPr>
              <w:t>Penjualan</w:t>
            </w:r>
          </w:p>
        </w:tc>
      </w:tr>
      <w:tr>
        <w:trPr>
          <w:trHeight w:val="244"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17.00-18.00</w:t>
            </w:r>
          </w:p>
        </w:tc>
        <w:tc>
          <w:tcPr>
            <w:tcW w:w="4247" w:type="dxa"/>
          </w:tcPr>
          <w:p>
            <w:pPr>
              <w:pStyle w:val="TableParagraph"/>
              <w:spacing w:line="223" w:lineRule="exact"/>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277" w:type="dxa"/>
          </w:tcPr>
          <w:p>
            <w:pPr>
              <w:pStyle w:val="TableParagraph"/>
              <w:spacing w:line="240" w:lineRule="auto" w:before="115"/>
              <w:ind w:left="90" w:right="81"/>
              <w:jc w:val="center"/>
              <w:rPr>
                <w:b/>
                <w:sz w:val="20"/>
              </w:rPr>
            </w:pPr>
            <w:r>
              <w:rPr>
                <w:b/>
                <w:spacing w:val="-5"/>
                <w:sz w:val="20"/>
              </w:rPr>
              <w:t>Jam</w:t>
            </w:r>
          </w:p>
        </w:tc>
        <w:tc>
          <w:tcPr>
            <w:tcW w:w="4247" w:type="dxa"/>
          </w:tcPr>
          <w:p>
            <w:pPr>
              <w:pStyle w:val="TableParagraph"/>
              <w:spacing w:line="240" w:lineRule="auto" w:before="115"/>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2" w:right="150"/>
              <w:jc w:val="center"/>
              <w:rPr>
                <w:sz w:val="20"/>
              </w:rPr>
            </w:pPr>
            <w:r>
              <w:rPr>
                <w:sz w:val="20"/>
              </w:rPr>
              <w:t>Rabu,</w:t>
            </w:r>
            <w:r>
              <w:rPr>
                <w:spacing w:val="-13"/>
                <w:sz w:val="20"/>
              </w:rPr>
              <w:t> </w:t>
            </w:r>
            <w:r>
              <w:rPr>
                <w:sz w:val="20"/>
              </w:rPr>
              <w:t>03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09.00-10.00</w:t>
            </w:r>
          </w:p>
        </w:tc>
        <w:tc>
          <w:tcPr>
            <w:tcW w:w="4247" w:type="dxa"/>
          </w:tcPr>
          <w:p>
            <w:pPr>
              <w:pStyle w:val="TableParagraph"/>
              <w:spacing w:line="223" w:lineRule="exact"/>
              <w:rPr>
                <w:sz w:val="20"/>
              </w:rPr>
            </w:pPr>
            <w:r>
              <w:rPr>
                <w:i/>
                <w:sz w:val="20"/>
              </w:rPr>
              <w:t>Loading</w:t>
            </w:r>
            <w:r>
              <w:rPr>
                <w:i/>
                <w:spacing w:val="-5"/>
                <w:sz w:val="20"/>
              </w:rPr>
              <w:t> </w:t>
            </w:r>
            <w:r>
              <w:rPr>
                <w:sz w:val="20"/>
              </w:rPr>
              <w:t>produk</w:t>
            </w:r>
            <w:r>
              <w:rPr>
                <w:spacing w:val="-5"/>
                <w:sz w:val="20"/>
              </w:rPr>
              <w:t> </w:t>
            </w:r>
            <w:r>
              <w:rPr>
                <w:sz w:val="20"/>
              </w:rPr>
              <w:t>hasil</w:t>
            </w:r>
            <w:r>
              <w:rPr>
                <w:spacing w:val="-6"/>
                <w:sz w:val="20"/>
              </w:rPr>
              <w:t> </w:t>
            </w:r>
            <w:r>
              <w:rPr>
                <w:sz w:val="20"/>
              </w:rPr>
              <w:t>panen</w:t>
            </w:r>
            <w:r>
              <w:rPr>
                <w:spacing w:val="-5"/>
                <w:sz w:val="20"/>
              </w:rPr>
              <w:t> </w:t>
            </w:r>
            <w:r>
              <w:rPr>
                <w:sz w:val="20"/>
              </w:rPr>
              <w:t>buah</w:t>
            </w:r>
            <w:r>
              <w:rPr>
                <w:spacing w:val="-6"/>
                <w:sz w:val="20"/>
              </w:rPr>
              <w:t> </w:t>
            </w:r>
            <w:r>
              <w:rPr>
                <w:sz w:val="20"/>
              </w:rPr>
              <w:t>dan</w:t>
            </w:r>
            <w:r>
              <w:rPr>
                <w:spacing w:val="-3"/>
                <w:sz w:val="20"/>
              </w:rPr>
              <w:t> </w:t>
            </w:r>
            <w:r>
              <w:rPr>
                <w:spacing w:val="-2"/>
                <w:sz w:val="20"/>
              </w:rPr>
              <w:t>sayur,</w:t>
            </w:r>
          </w:p>
          <w:p>
            <w:pPr>
              <w:pStyle w:val="TableParagraph"/>
              <w:spacing w:line="217" w:lineRule="exact"/>
              <w:rPr>
                <w:sz w:val="20"/>
              </w:rPr>
            </w:pPr>
            <w:r>
              <w:rPr>
                <w:sz w:val="20"/>
              </w:rPr>
              <w:t>penyortiran</w:t>
            </w:r>
            <w:r>
              <w:rPr>
                <w:spacing w:val="-7"/>
                <w:sz w:val="20"/>
              </w:rPr>
              <w:t> </w:t>
            </w:r>
            <w:r>
              <w:rPr>
                <w:sz w:val="20"/>
              </w:rPr>
              <w:t>dan</w:t>
            </w:r>
            <w:r>
              <w:rPr>
                <w:spacing w:val="-4"/>
                <w:sz w:val="20"/>
              </w:rPr>
              <w:t> </w:t>
            </w:r>
            <w:r>
              <w:rPr>
                <w:i/>
                <w:sz w:val="20"/>
              </w:rPr>
              <w:t>packaging</w:t>
            </w:r>
            <w:r>
              <w:rPr>
                <w:i/>
                <w:spacing w:val="-4"/>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10.00-12.00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4"/>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7" w:hRule="atLeast"/>
        </w:trPr>
        <w:tc>
          <w:tcPr>
            <w:tcW w:w="1306" w:type="dxa"/>
            <w:vMerge/>
            <w:tcBorders>
              <w:top w:val="nil"/>
            </w:tcBorders>
          </w:tcPr>
          <w:p>
            <w:pPr>
              <w:rPr>
                <w:sz w:val="2"/>
                <w:szCs w:val="2"/>
              </w:rPr>
            </w:pPr>
          </w:p>
        </w:tc>
        <w:tc>
          <w:tcPr>
            <w:tcW w:w="1277" w:type="dxa"/>
          </w:tcPr>
          <w:p>
            <w:pPr>
              <w:pStyle w:val="TableParagraph"/>
              <w:spacing w:line="217" w:lineRule="exact"/>
              <w:ind w:left="9" w:right="90"/>
              <w:jc w:val="center"/>
              <w:rPr>
                <w:sz w:val="20"/>
              </w:rPr>
            </w:pPr>
            <w:r>
              <w:rPr>
                <w:spacing w:val="-2"/>
                <w:sz w:val="20"/>
              </w:rPr>
              <w:t>16.00-16.30</w:t>
            </w:r>
          </w:p>
        </w:tc>
        <w:tc>
          <w:tcPr>
            <w:tcW w:w="4247" w:type="dxa"/>
          </w:tcPr>
          <w:p>
            <w:pPr>
              <w:pStyle w:val="TableParagraph"/>
              <w:spacing w:line="217" w:lineRule="exact"/>
              <w:rPr>
                <w:sz w:val="20"/>
              </w:rPr>
            </w:pPr>
            <w:r>
              <w:rPr>
                <w:sz w:val="20"/>
              </w:rPr>
              <w:t>Perekapan</w:t>
            </w:r>
            <w:r>
              <w:rPr>
                <w:spacing w:val="-8"/>
                <w:sz w:val="20"/>
              </w:rPr>
              <w:t> </w:t>
            </w:r>
            <w:r>
              <w:rPr>
                <w:sz w:val="20"/>
              </w:rPr>
              <w:t>hasil</w:t>
            </w:r>
            <w:r>
              <w:rPr>
                <w:spacing w:val="-7"/>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16.30-18.00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29" w:hRule="atLeast"/>
        </w:trPr>
        <w:tc>
          <w:tcPr>
            <w:tcW w:w="1306" w:type="dxa"/>
            <w:vMerge w:val="restart"/>
          </w:tcPr>
          <w:p>
            <w:pPr>
              <w:pStyle w:val="TableParagraph"/>
              <w:spacing w:line="240" w:lineRule="auto"/>
              <w:ind w:left="162" w:right="150"/>
              <w:jc w:val="center"/>
              <w:rPr>
                <w:sz w:val="20"/>
              </w:rPr>
            </w:pPr>
            <w:r>
              <w:rPr>
                <w:sz w:val="20"/>
              </w:rPr>
              <w:t>Kamis,</w:t>
            </w:r>
            <w:r>
              <w:rPr>
                <w:spacing w:val="-13"/>
                <w:sz w:val="20"/>
              </w:rPr>
              <w:t> </w:t>
            </w:r>
            <w:r>
              <w:rPr>
                <w:sz w:val="20"/>
              </w:rPr>
              <w:t>04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09.00-12.00</w:t>
            </w:r>
          </w:p>
        </w:tc>
        <w:tc>
          <w:tcPr>
            <w:tcW w:w="4247" w:type="dxa"/>
          </w:tcPr>
          <w:p>
            <w:pPr>
              <w:pStyle w:val="TableParagraph"/>
              <w:rPr>
                <w:sz w:val="20"/>
              </w:rPr>
            </w:pPr>
            <w:r>
              <w:rPr>
                <w:sz w:val="20"/>
              </w:rPr>
              <w:t>Berjualan</w:t>
            </w:r>
            <w:r>
              <w:rPr>
                <w:spacing w:val="-6"/>
                <w:sz w:val="20"/>
              </w:rPr>
              <w:t> </w:t>
            </w:r>
            <w:r>
              <w:rPr>
                <w:sz w:val="20"/>
              </w:rPr>
              <w:t>di</w:t>
            </w:r>
            <w:r>
              <w:rPr>
                <w:spacing w:val="-4"/>
                <w:sz w:val="20"/>
              </w:rPr>
              <w:t> </w:t>
            </w:r>
            <w:r>
              <w:rPr>
                <w:i/>
                <w:sz w:val="20"/>
              </w:rPr>
              <w:t>outlet</w:t>
            </w:r>
            <w:r>
              <w:rPr>
                <w:i/>
                <w:spacing w:val="-5"/>
                <w:sz w:val="20"/>
              </w:rPr>
              <w:t> </w:t>
            </w:r>
            <w:r>
              <w:rPr>
                <w:sz w:val="20"/>
              </w:rPr>
              <w:t>Departemen</w:t>
            </w:r>
            <w:r>
              <w:rPr>
                <w:spacing w:val="-6"/>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13.00-16.30</w:t>
            </w:r>
          </w:p>
        </w:tc>
        <w:tc>
          <w:tcPr>
            <w:tcW w:w="4247" w:type="dxa"/>
          </w:tcPr>
          <w:p>
            <w:pPr>
              <w:pStyle w:val="TableParagraph"/>
              <w:rPr>
                <w:sz w:val="20"/>
              </w:rPr>
            </w:pPr>
            <w:r>
              <w:rPr>
                <w:sz w:val="20"/>
              </w:rPr>
              <w:t>Berjualan</w:t>
            </w:r>
            <w:r>
              <w:rPr>
                <w:spacing w:val="-6"/>
                <w:sz w:val="20"/>
              </w:rPr>
              <w:t> </w:t>
            </w:r>
            <w:r>
              <w:rPr>
                <w:sz w:val="20"/>
              </w:rPr>
              <w:t>di</w:t>
            </w:r>
            <w:r>
              <w:rPr>
                <w:spacing w:val="-4"/>
                <w:sz w:val="20"/>
              </w:rPr>
              <w:t> </w:t>
            </w:r>
            <w:r>
              <w:rPr>
                <w:i/>
                <w:sz w:val="20"/>
              </w:rPr>
              <w:t>outlet</w:t>
            </w:r>
            <w:r>
              <w:rPr>
                <w:i/>
                <w:spacing w:val="-5"/>
                <w:sz w:val="20"/>
              </w:rPr>
              <w:t> </w:t>
            </w:r>
            <w:r>
              <w:rPr>
                <w:sz w:val="20"/>
              </w:rPr>
              <w:t>Departemen</w:t>
            </w:r>
            <w:r>
              <w:rPr>
                <w:spacing w:val="-6"/>
                <w:sz w:val="20"/>
              </w:rPr>
              <w:t> </w:t>
            </w:r>
            <w:r>
              <w:rPr>
                <w:spacing w:val="-2"/>
                <w:sz w:val="20"/>
              </w:rPr>
              <w:t>Trading</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16.30-17.00</w:t>
            </w:r>
          </w:p>
        </w:tc>
        <w:tc>
          <w:tcPr>
            <w:tcW w:w="4247" w:type="dxa"/>
          </w:tcPr>
          <w:p>
            <w:pPr>
              <w:pStyle w:val="TableParagraph"/>
              <w:spacing w:line="223" w:lineRule="exact"/>
              <w:rPr>
                <w:i/>
                <w:sz w:val="20"/>
              </w:rPr>
            </w:pPr>
            <w:r>
              <w:rPr>
                <w:sz w:val="20"/>
              </w:rPr>
              <w:t>Perekapan</w:t>
            </w:r>
            <w:r>
              <w:rPr>
                <w:spacing w:val="-6"/>
                <w:sz w:val="20"/>
              </w:rPr>
              <w:t> </w:t>
            </w:r>
            <w:r>
              <w:rPr>
                <w:sz w:val="20"/>
              </w:rPr>
              <w:t>nota</w:t>
            </w:r>
            <w:r>
              <w:rPr>
                <w:spacing w:val="-4"/>
                <w:sz w:val="20"/>
              </w:rPr>
              <w:t> </w:t>
            </w:r>
            <w:r>
              <w:rPr>
                <w:sz w:val="20"/>
              </w:rPr>
              <w:t>dan</w:t>
            </w:r>
            <w:r>
              <w:rPr>
                <w:spacing w:val="-5"/>
                <w:sz w:val="20"/>
              </w:rPr>
              <w:t> </w:t>
            </w:r>
            <w:r>
              <w:rPr>
                <w:sz w:val="20"/>
              </w:rPr>
              <w:t>hasil</w:t>
            </w:r>
            <w:r>
              <w:rPr>
                <w:spacing w:val="-5"/>
                <w:sz w:val="20"/>
              </w:rPr>
              <w:t> </w:t>
            </w:r>
            <w:r>
              <w:rPr>
                <w:sz w:val="20"/>
              </w:rPr>
              <w:t>penjualan</w:t>
            </w:r>
            <w:r>
              <w:rPr>
                <w:spacing w:val="-6"/>
                <w:sz w:val="20"/>
              </w:rPr>
              <w:t> </w:t>
            </w:r>
            <w:r>
              <w:rPr>
                <w:sz w:val="20"/>
              </w:rPr>
              <w:t>di </w:t>
            </w:r>
            <w:r>
              <w:rPr>
                <w:i/>
                <w:spacing w:val="-2"/>
                <w:sz w:val="20"/>
              </w:rPr>
              <w:t>outlet</w:t>
            </w:r>
          </w:p>
          <w:p>
            <w:pPr>
              <w:pStyle w:val="TableParagraph"/>
              <w:spacing w:line="217" w:lineRule="exact"/>
              <w:rPr>
                <w:sz w:val="20"/>
              </w:rPr>
            </w:pPr>
            <w:r>
              <w:rPr>
                <w:sz w:val="20"/>
              </w:rPr>
              <w:t>Departemen</w:t>
            </w:r>
            <w:r>
              <w:rPr>
                <w:spacing w:val="-11"/>
                <w:sz w:val="20"/>
              </w:rPr>
              <w:t> </w:t>
            </w:r>
            <w:r>
              <w:rPr>
                <w:spacing w:val="-2"/>
                <w:sz w:val="20"/>
              </w:rPr>
              <w:t>Traading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17.00-18.00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689" w:hRule="atLeast"/>
        </w:trPr>
        <w:tc>
          <w:tcPr>
            <w:tcW w:w="1306" w:type="dxa"/>
          </w:tcPr>
          <w:p>
            <w:pPr>
              <w:pStyle w:val="TableParagraph"/>
              <w:spacing w:line="240" w:lineRule="auto"/>
              <w:ind w:left="161" w:right="152"/>
              <w:jc w:val="center"/>
              <w:rPr>
                <w:sz w:val="20"/>
              </w:rPr>
            </w:pPr>
            <w:r>
              <w:rPr>
                <w:sz w:val="20"/>
              </w:rPr>
              <w:t>Jumat,</w:t>
            </w:r>
            <w:r>
              <w:rPr>
                <w:spacing w:val="-13"/>
                <w:sz w:val="20"/>
              </w:rPr>
              <w:t> </w:t>
            </w:r>
            <w:r>
              <w:rPr>
                <w:sz w:val="20"/>
              </w:rPr>
              <w:t>05 </w:t>
            </w:r>
            <w:r>
              <w:rPr>
                <w:spacing w:val="-2"/>
                <w:sz w:val="20"/>
              </w:rPr>
              <w:t>Agustus</w:t>
            </w:r>
          </w:p>
          <w:p>
            <w:pPr>
              <w:pStyle w:val="TableParagraph"/>
              <w:spacing w:line="215" w:lineRule="exact"/>
              <w:ind w:left="165" w:right="150"/>
              <w:jc w:val="center"/>
              <w:rPr>
                <w:sz w:val="20"/>
              </w:rPr>
            </w:pPr>
            <w:r>
              <w:rPr>
                <w:spacing w:val="-4"/>
                <w:sz w:val="20"/>
              </w:rPr>
              <w:t>2016</w:t>
            </w:r>
          </w:p>
        </w:tc>
        <w:tc>
          <w:tcPr>
            <w:tcW w:w="1277" w:type="dxa"/>
          </w:tcPr>
          <w:p>
            <w:pPr>
              <w:pStyle w:val="TableParagraph"/>
              <w:spacing w:line="224" w:lineRule="exact"/>
              <w:ind w:left="9" w:right="90"/>
              <w:jc w:val="center"/>
              <w:rPr>
                <w:sz w:val="20"/>
              </w:rPr>
            </w:pPr>
            <w:r>
              <w:rPr>
                <w:spacing w:val="-2"/>
                <w:sz w:val="20"/>
              </w:rPr>
              <w:t>08.30-09.00</w:t>
            </w:r>
          </w:p>
        </w:tc>
        <w:tc>
          <w:tcPr>
            <w:tcW w:w="4247" w:type="dxa"/>
          </w:tcPr>
          <w:p>
            <w:pPr>
              <w:pStyle w:val="TableParagraph"/>
              <w:spacing w:line="224"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val="restart"/>
          </w:tcPr>
          <w:p>
            <w:pPr>
              <w:pStyle w:val="TableParagraph"/>
              <w:spacing w:line="240" w:lineRule="auto"/>
              <w:ind w:left="0"/>
              <w:rPr>
                <w:sz w:val="18"/>
              </w:rPr>
            </w:pPr>
          </w:p>
        </w:tc>
        <w:tc>
          <w:tcPr>
            <w:tcW w:w="1277" w:type="dxa"/>
          </w:tcPr>
          <w:p>
            <w:pPr>
              <w:pStyle w:val="TableParagraph"/>
              <w:ind w:left="9" w:right="90"/>
              <w:jc w:val="center"/>
              <w:rPr>
                <w:sz w:val="20"/>
              </w:rPr>
            </w:pPr>
            <w:r>
              <w:rPr>
                <w:spacing w:val="-2"/>
                <w:sz w:val="20"/>
              </w:rPr>
              <w:t>09.00-11.30</w:t>
            </w:r>
          </w:p>
        </w:tc>
        <w:tc>
          <w:tcPr>
            <w:tcW w:w="4247" w:type="dxa"/>
          </w:tcPr>
          <w:p>
            <w:pPr>
              <w:pStyle w:val="TableParagraph"/>
              <w:rPr>
                <w:sz w:val="20"/>
              </w:rPr>
            </w:pPr>
            <w:r>
              <w:rPr>
                <w:sz w:val="20"/>
              </w:rPr>
              <w:t>Input</w:t>
            </w:r>
            <w:r>
              <w:rPr>
                <w:spacing w:val="-6"/>
                <w:sz w:val="20"/>
              </w:rPr>
              <w:t> </w:t>
            </w:r>
            <w:r>
              <w:rPr>
                <w:sz w:val="20"/>
              </w:rPr>
              <w:t>data</w:t>
            </w:r>
            <w:r>
              <w:rPr>
                <w:spacing w:val="-5"/>
                <w:sz w:val="20"/>
              </w:rPr>
              <w:t> </w:t>
            </w:r>
            <w:r>
              <w:rPr>
                <w:spacing w:val="-2"/>
                <w:sz w:val="20"/>
              </w:rPr>
              <w:t>permintaan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11.30-13.00</w:t>
            </w:r>
          </w:p>
        </w:tc>
        <w:tc>
          <w:tcPr>
            <w:tcW w:w="4247" w:type="dxa"/>
          </w:tcPr>
          <w:p>
            <w:pPr>
              <w:pStyle w:val="TableParagraph"/>
              <w:rPr>
                <w:sz w:val="20"/>
              </w:rPr>
            </w:pPr>
            <w:r>
              <w:rPr>
                <w:sz w:val="20"/>
              </w:rPr>
              <w:t>Sholat</w:t>
            </w:r>
            <w:r>
              <w:rPr>
                <w:spacing w:val="-6"/>
                <w:sz w:val="20"/>
              </w:rPr>
              <w:t> </w:t>
            </w:r>
            <w:r>
              <w:rPr>
                <w:sz w:val="20"/>
              </w:rPr>
              <w:t>Jumat,</w:t>
            </w:r>
            <w:r>
              <w:rPr>
                <w:spacing w:val="-6"/>
                <w:sz w:val="20"/>
              </w:rPr>
              <w:t> </w:t>
            </w:r>
            <w:r>
              <w:rPr>
                <w:spacing w:val="-2"/>
                <w:sz w:val="20"/>
              </w:rPr>
              <w:t>Istirahat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13.00-16.30</w:t>
            </w:r>
          </w:p>
        </w:tc>
        <w:tc>
          <w:tcPr>
            <w:tcW w:w="4247" w:type="dxa"/>
          </w:tcPr>
          <w:p>
            <w:pPr>
              <w:pStyle w:val="TableParagraph"/>
              <w:rPr>
                <w:sz w:val="20"/>
              </w:rPr>
            </w:pPr>
            <w:r>
              <w:rPr>
                <w:sz w:val="20"/>
              </w:rPr>
              <w:t>Berjualan</w:t>
            </w:r>
            <w:r>
              <w:rPr>
                <w:spacing w:val="-6"/>
                <w:sz w:val="20"/>
              </w:rPr>
              <w:t> </w:t>
            </w:r>
            <w:r>
              <w:rPr>
                <w:sz w:val="20"/>
              </w:rPr>
              <w:t>di</w:t>
            </w:r>
            <w:r>
              <w:rPr>
                <w:spacing w:val="-4"/>
                <w:sz w:val="20"/>
              </w:rPr>
              <w:t> </w:t>
            </w:r>
            <w:r>
              <w:rPr>
                <w:i/>
                <w:sz w:val="20"/>
              </w:rPr>
              <w:t>outlet</w:t>
            </w:r>
            <w:r>
              <w:rPr>
                <w:i/>
                <w:spacing w:val="-5"/>
                <w:sz w:val="20"/>
              </w:rPr>
              <w:t> </w:t>
            </w:r>
            <w:r>
              <w:rPr>
                <w:sz w:val="20"/>
              </w:rPr>
              <w:t>Departemen</w:t>
            </w:r>
            <w:r>
              <w:rPr>
                <w:spacing w:val="-6"/>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16.30-17.00</w:t>
            </w:r>
          </w:p>
        </w:tc>
        <w:tc>
          <w:tcPr>
            <w:tcW w:w="4247" w:type="dxa"/>
          </w:tcPr>
          <w:p>
            <w:pPr>
              <w:pStyle w:val="TableParagraph"/>
              <w:rPr>
                <w:sz w:val="20"/>
              </w:rPr>
            </w:pPr>
            <w:r>
              <w:rPr>
                <w:sz w:val="20"/>
              </w:rPr>
              <w:t>Perekapan</w:t>
            </w:r>
            <w:r>
              <w:rPr>
                <w:spacing w:val="-8"/>
                <w:sz w:val="20"/>
              </w:rPr>
              <w:t> </w:t>
            </w:r>
            <w:r>
              <w:rPr>
                <w:sz w:val="20"/>
              </w:rPr>
              <w:t>hasil</w:t>
            </w:r>
            <w:r>
              <w:rPr>
                <w:spacing w:val="-7"/>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17.00-18.00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29" w:hRule="atLeast"/>
        </w:trPr>
        <w:tc>
          <w:tcPr>
            <w:tcW w:w="1306" w:type="dxa"/>
          </w:tcPr>
          <w:p>
            <w:pPr>
              <w:pStyle w:val="TableParagraph"/>
              <w:spacing w:line="240" w:lineRule="auto"/>
              <w:ind w:left="0"/>
              <w:rPr>
                <w:sz w:val="16"/>
              </w:rPr>
            </w:pPr>
          </w:p>
        </w:tc>
        <w:tc>
          <w:tcPr>
            <w:tcW w:w="1277" w:type="dxa"/>
          </w:tcPr>
          <w:p>
            <w:pPr>
              <w:pStyle w:val="TableParagraph"/>
              <w:ind w:left="9" w:right="90"/>
              <w:jc w:val="center"/>
              <w:rPr>
                <w:sz w:val="20"/>
              </w:rPr>
            </w:pPr>
            <w:r>
              <w:rPr>
                <w:spacing w:val="-2"/>
                <w:sz w:val="20"/>
              </w:rPr>
              <w:t>07.30-08.00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bl>
    <w:p>
      <w:pPr>
        <w:pStyle w:val="TableParagraph"/>
        <w:spacing w:after="0"/>
        <w:rPr>
          <w:sz w:val="20"/>
        </w:rPr>
        <w:sectPr>
          <w:type w:val="continuous"/>
          <w:pgSz w:w="11910" w:h="16840"/>
          <w:pgMar w:header="0" w:footer="1003" w:top="1660" w:bottom="1773" w:left="1700" w:right="1559"/>
        </w:sect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230" w:hRule="atLeast"/>
        </w:trPr>
        <w:tc>
          <w:tcPr>
            <w:tcW w:w="1306" w:type="dxa"/>
            <w:vMerge w:val="restart"/>
          </w:tcPr>
          <w:p>
            <w:pPr>
              <w:pStyle w:val="TableParagraph"/>
              <w:spacing w:line="240" w:lineRule="auto"/>
              <w:ind w:left="161" w:right="150"/>
              <w:jc w:val="center"/>
              <w:rPr>
                <w:sz w:val="20"/>
              </w:rPr>
            </w:pPr>
            <w:r>
              <w:rPr>
                <w:sz w:val="20"/>
              </w:rPr>
              <w:t>Sabtu,</w:t>
            </w:r>
            <w:r>
              <w:rPr>
                <w:spacing w:val="-13"/>
                <w:sz w:val="20"/>
              </w:rPr>
              <w:t> </w:t>
            </w:r>
            <w:r>
              <w:rPr>
                <w:sz w:val="20"/>
              </w:rPr>
              <w:t>06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08.00-12.00</w:t>
            </w:r>
          </w:p>
        </w:tc>
        <w:tc>
          <w:tcPr>
            <w:tcW w:w="4247" w:type="dxa"/>
          </w:tcPr>
          <w:p>
            <w:pPr>
              <w:pStyle w:val="TableParagraph"/>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5"/>
                <w:sz w:val="20"/>
              </w:rPr>
              <w:t> </w:t>
            </w:r>
            <w:r>
              <w:rPr>
                <w:sz w:val="20"/>
              </w:rPr>
              <w:t>Makan,</w:t>
            </w:r>
            <w:r>
              <w:rPr>
                <w:spacing w:val="-6"/>
                <w:sz w:val="20"/>
              </w:rPr>
              <w:t> </w:t>
            </w:r>
            <w:r>
              <w:rPr>
                <w:sz w:val="20"/>
              </w:rPr>
              <w:t>dan</w:t>
            </w:r>
            <w:r>
              <w:rPr>
                <w:spacing w:val="-7"/>
                <w:sz w:val="20"/>
              </w:rPr>
              <w:t> </w:t>
            </w:r>
            <w:r>
              <w:rPr>
                <w:sz w:val="20"/>
              </w:rPr>
              <w:t>Sholat</w:t>
            </w:r>
            <w:r>
              <w:rPr>
                <w:spacing w:val="-5"/>
                <w:sz w:val="20"/>
              </w:rPr>
              <w:t> </w:t>
            </w:r>
            <w:r>
              <w:rPr>
                <w:spacing w:val="-4"/>
                <w:sz w:val="20"/>
              </w:rPr>
              <w:t>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13.00-15.30</w:t>
            </w:r>
          </w:p>
        </w:tc>
        <w:tc>
          <w:tcPr>
            <w:tcW w:w="4247" w:type="dxa"/>
          </w:tcPr>
          <w:p>
            <w:pPr>
              <w:pStyle w:val="TableParagraph"/>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15.30-16.00</w:t>
            </w:r>
          </w:p>
        </w:tc>
        <w:tc>
          <w:tcPr>
            <w:tcW w:w="4247" w:type="dxa"/>
          </w:tcPr>
          <w:p>
            <w:pPr>
              <w:pStyle w:val="TableParagraph"/>
              <w:rPr>
                <w:sz w:val="20"/>
              </w:rPr>
            </w:pPr>
            <w:r>
              <w:rPr>
                <w:sz w:val="20"/>
              </w:rPr>
              <w:t>Perekapan</w:t>
            </w:r>
            <w:r>
              <w:rPr>
                <w:spacing w:val="-8"/>
                <w:sz w:val="20"/>
              </w:rPr>
              <w:t> </w:t>
            </w:r>
            <w:r>
              <w:rPr>
                <w:sz w:val="20"/>
              </w:rPr>
              <w:t>hasil</w:t>
            </w:r>
            <w:r>
              <w:rPr>
                <w:spacing w:val="-7"/>
                <w:sz w:val="20"/>
              </w:rPr>
              <w:t> </w:t>
            </w:r>
            <w:r>
              <w:rPr>
                <w:spacing w:val="-2"/>
                <w:sz w:val="20"/>
              </w:rPr>
              <w:t>penjualan</w:t>
            </w:r>
          </w:p>
        </w:tc>
      </w:tr>
    </w:tbl>
    <w:p>
      <w:pPr>
        <w:pStyle w:val="BodyText"/>
        <w:spacing w:before="262"/>
        <w:rPr>
          <w:b/>
        </w:rPr>
      </w:pPr>
    </w:p>
    <w:p>
      <w:pPr>
        <w:spacing w:before="0"/>
        <w:ind w:left="568" w:right="0" w:firstLine="0"/>
        <w:jc w:val="left"/>
        <w:rPr>
          <w:b/>
          <w:sz w:val="24"/>
        </w:rPr>
      </w:pPr>
      <w:r>
        <w:rPr>
          <w:b/>
          <w:i/>
          <w:sz w:val="24"/>
        </w:rPr>
        <w:t>Logbook</w:t>
      </w:r>
      <w:r>
        <w:rPr>
          <w:b/>
          <w:i/>
          <w:spacing w:val="-2"/>
          <w:sz w:val="24"/>
        </w:rPr>
        <w:t> </w:t>
      </w:r>
      <w:r>
        <w:rPr>
          <w:b/>
          <w:sz w:val="24"/>
        </w:rPr>
        <w:t>Minggu ke-</w:t>
      </w:r>
      <w:r>
        <w:rPr>
          <w:b/>
          <w:spacing w:val="-10"/>
          <w:sz w:val="24"/>
        </w:rPr>
        <w:t>3</w:t>
      </w:r>
    </w:p>
    <w:p>
      <w:pPr>
        <w:pStyle w:val="BodyText"/>
        <w:spacing w:before="13"/>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1" w:right="150"/>
              <w:jc w:val="center"/>
              <w:rPr>
                <w:sz w:val="20"/>
              </w:rPr>
            </w:pPr>
            <w:r>
              <w:rPr>
                <w:sz w:val="20"/>
              </w:rPr>
              <w:t>Senin,</w:t>
            </w:r>
            <w:r>
              <w:rPr>
                <w:spacing w:val="-13"/>
                <w:sz w:val="20"/>
              </w:rPr>
              <w:t> </w:t>
            </w:r>
            <w:r>
              <w:rPr>
                <w:sz w:val="20"/>
              </w:rPr>
              <w:t>08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4"/>
                <w:sz w:val="20"/>
              </w:rPr>
              <w:t> </w:t>
            </w:r>
            <w:r>
              <w:rPr>
                <w:sz w:val="20"/>
              </w:rPr>
              <w:t>Departemen</w:t>
            </w:r>
            <w:r>
              <w:rPr>
                <w:spacing w:val="-7"/>
                <w:sz w:val="20"/>
              </w:rPr>
              <w:t> </w:t>
            </w:r>
            <w:r>
              <w:rPr>
                <w:spacing w:val="-2"/>
                <w:sz w:val="20"/>
              </w:rPr>
              <w:t>Trading</w:t>
            </w:r>
          </w:p>
        </w:tc>
      </w:tr>
      <w:tr>
        <w:trPr>
          <w:trHeight w:val="232" w:hRule="atLeast"/>
        </w:trPr>
        <w:tc>
          <w:tcPr>
            <w:tcW w:w="1306" w:type="dxa"/>
            <w:vMerge/>
            <w:tcBorders>
              <w:top w:val="nil"/>
            </w:tcBorders>
          </w:tcPr>
          <w:p>
            <w:pPr>
              <w:rPr>
                <w:sz w:val="2"/>
                <w:szCs w:val="2"/>
              </w:rPr>
            </w:pPr>
          </w:p>
        </w:tc>
        <w:tc>
          <w:tcPr>
            <w:tcW w:w="1277" w:type="dxa"/>
          </w:tcPr>
          <w:p>
            <w:pPr>
              <w:pStyle w:val="TableParagraph"/>
              <w:spacing w:line="212" w:lineRule="exact"/>
              <w:ind w:left="9" w:right="90"/>
              <w:jc w:val="center"/>
              <w:rPr>
                <w:sz w:val="20"/>
              </w:rPr>
            </w:pPr>
            <w:r>
              <w:rPr>
                <w:spacing w:val="-2"/>
                <w:sz w:val="20"/>
              </w:rPr>
              <w:t>12.00-13.00</w:t>
            </w:r>
          </w:p>
        </w:tc>
        <w:tc>
          <w:tcPr>
            <w:tcW w:w="4247" w:type="dxa"/>
          </w:tcPr>
          <w:p>
            <w:pPr>
              <w:pStyle w:val="TableParagraph"/>
              <w:spacing w:line="212"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29"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13.00-17.30</w:t>
            </w:r>
          </w:p>
        </w:tc>
        <w:tc>
          <w:tcPr>
            <w:tcW w:w="4247" w:type="dxa"/>
          </w:tcPr>
          <w:p>
            <w:pPr>
              <w:pStyle w:val="TableParagraph"/>
              <w:rPr>
                <w:sz w:val="20"/>
              </w:rPr>
            </w:pPr>
            <w:r>
              <w:rPr>
                <w:i/>
                <w:sz w:val="20"/>
              </w:rPr>
              <w:t>Packaging</w:t>
            </w:r>
            <w:r>
              <w:rPr>
                <w:i/>
                <w:spacing w:val="-5"/>
                <w:sz w:val="20"/>
              </w:rPr>
              <w:t> </w:t>
            </w:r>
            <w:r>
              <w:rPr>
                <w:spacing w:val="-2"/>
                <w:sz w:val="20"/>
              </w:rPr>
              <w:t>produk</w:t>
            </w:r>
          </w:p>
        </w:tc>
      </w:tr>
      <w:tr>
        <w:trPr>
          <w:trHeight w:val="458"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29" w:hRule="atLeast"/>
        </w:trPr>
        <w:tc>
          <w:tcPr>
            <w:tcW w:w="1306" w:type="dxa"/>
            <w:vMerge w:val="restart"/>
          </w:tcPr>
          <w:p>
            <w:pPr>
              <w:pStyle w:val="TableParagraph"/>
              <w:spacing w:line="240" w:lineRule="auto"/>
              <w:ind w:left="159" w:right="150"/>
              <w:jc w:val="center"/>
              <w:rPr>
                <w:sz w:val="20"/>
              </w:rPr>
            </w:pPr>
            <w:r>
              <w:rPr>
                <w:sz w:val="20"/>
              </w:rPr>
              <w:t>Selasa,</w:t>
            </w:r>
            <w:r>
              <w:rPr>
                <w:spacing w:val="-13"/>
                <w:sz w:val="20"/>
              </w:rPr>
              <w:t> </w:t>
            </w:r>
            <w:r>
              <w:rPr>
                <w:sz w:val="20"/>
              </w:rPr>
              <w:t>09 </w:t>
            </w:r>
            <w:r>
              <w:rPr>
                <w:spacing w:val="-2"/>
                <w:sz w:val="20"/>
              </w:rPr>
              <w:t>Agustus </w:t>
            </w:r>
            <w:r>
              <w:rPr>
                <w:spacing w:val="-4"/>
                <w:sz w:val="20"/>
              </w:rPr>
              <w:t>2016</w:t>
            </w:r>
          </w:p>
        </w:tc>
        <w:tc>
          <w:tcPr>
            <w:tcW w:w="1277" w:type="dxa"/>
          </w:tcPr>
          <w:p>
            <w:pPr>
              <w:pStyle w:val="TableParagraph"/>
              <w:spacing w:line="209" w:lineRule="exact"/>
              <w:ind w:left="9" w:right="90"/>
              <w:jc w:val="center"/>
              <w:rPr>
                <w:sz w:val="20"/>
              </w:rPr>
            </w:pPr>
            <w:r>
              <w:rPr>
                <w:spacing w:val="-2"/>
                <w:sz w:val="20"/>
              </w:rPr>
              <w:t>08.30-09.00</w:t>
            </w:r>
          </w:p>
        </w:tc>
        <w:tc>
          <w:tcPr>
            <w:tcW w:w="4247" w:type="dxa"/>
          </w:tcPr>
          <w:p>
            <w:pPr>
              <w:pStyle w:val="TableParagraph"/>
              <w:spacing w:line="209"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5" w:lineRule="exact"/>
              <w:ind w:left="9" w:right="90"/>
              <w:jc w:val="center"/>
              <w:rPr>
                <w:sz w:val="20"/>
              </w:rPr>
            </w:pPr>
            <w:r>
              <w:rPr>
                <w:spacing w:val="-2"/>
                <w:sz w:val="20"/>
              </w:rPr>
              <w:t>09.00-12.00</w:t>
            </w:r>
          </w:p>
        </w:tc>
        <w:tc>
          <w:tcPr>
            <w:tcW w:w="4247" w:type="dxa"/>
          </w:tcPr>
          <w:p>
            <w:pPr>
              <w:pStyle w:val="TableParagraph"/>
              <w:spacing w:line="224" w:lineRule="exact"/>
              <w:rPr>
                <w:sz w:val="20"/>
              </w:rPr>
            </w:pPr>
            <w:r>
              <w:rPr>
                <w:i/>
                <w:sz w:val="20"/>
              </w:rPr>
              <w:t>Loading</w:t>
            </w:r>
            <w:r>
              <w:rPr>
                <w:i/>
                <w:spacing w:val="-5"/>
                <w:sz w:val="20"/>
              </w:rPr>
              <w:t> </w:t>
            </w:r>
            <w:r>
              <w:rPr>
                <w:sz w:val="20"/>
              </w:rPr>
              <w:t>produk</w:t>
            </w:r>
            <w:r>
              <w:rPr>
                <w:spacing w:val="-5"/>
                <w:sz w:val="20"/>
              </w:rPr>
              <w:t> </w:t>
            </w:r>
            <w:r>
              <w:rPr>
                <w:sz w:val="20"/>
              </w:rPr>
              <w:t>hasil</w:t>
            </w:r>
            <w:r>
              <w:rPr>
                <w:spacing w:val="-6"/>
                <w:sz w:val="20"/>
              </w:rPr>
              <w:t> </w:t>
            </w:r>
            <w:r>
              <w:rPr>
                <w:sz w:val="20"/>
              </w:rPr>
              <w:t>panen</w:t>
            </w:r>
            <w:r>
              <w:rPr>
                <w:spacing w:val="-5"/>
                <w:sz w:val="20"/>
              </w:rPr>
              <w:t> </w:t>
            </w:r>
            <w:r>
              <w:rPr>
                <w:sz w:val="20"/>
              </w:rPr>
              <w:t>buah</w:t>
            </w:r>
            <w:r>
              <w:rPr>
                <w:spacing w:val="-6"/>
                <w:sz w:val="20"/>
              </w:rPr>
              <w:t> </w:t>
            </w:r>
            <w:r>
              <w:rPr>
                <w:sz w:val="20"/>
              </w:rPr>
              <w:t>dan</w:t>
            </w:r>
            <w:r>
              <w:rPr>
                <w:spacing w:val="-3"/>
                <w:sz w:val="20"/>
              </w:rPr>
              <w:t> </w:t>
            </w:r>
            <w:r>
              <w:rPr>
                <w:spacing w:val="-2"/>
                <w:sz w:val="20"/>
              </w:rPr>
              <w:t>sayur,</w:t>
            </w:r>
          </w:p>
          <w:p>
            <w:pPr>
              <w:pStyle w:val="TableParagraph"/>
              <w:spacing w:line="216" w:lineRule="exact"/>
              <w:rPr>
                <w:sz w:val="20"/>
              </w:rPr>
            </w:pPr>
            <w:r>
              <w:rPr>
                <w:sz w:val="20"/>
              </w:rPr>
              <w:t>penyortiran</w:t>
            </w:r>
            <w:r>
              <w:rPr>
                <w:spacing w:val="-7"/>
                <w:sz w:val="20"/>
              </w:rPr>
              <w:t> </w:t>
            </w:r>
            <w:r>
              <w:rPr>
                <w:sz w:val="20"/>
              </w:rPr>
              <w:t>dan</w:t>
            </w:r>
            <w:r>
              <w:rPr>
                <w:spacing w:val="-4"/>
                <w:sz w:val="20"/>
              </w:rPr>
              <w:t> </w:t>
            </w:r>
            <w:r>
              <w:rPr>
                <w:i/>
                <w:sz w:val="20"/>
              </w:rPr>
              <w:t>packaging</w:t>
            </w:r>
            <w:r>
              <w:rPr>
                <w:i/>
                <w:spacing w:val="-4"/>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29"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13.00-16.30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16.30-17.00</w:t>
            </w:r>
          </w:p>
        </w:tc>
        <w:tc>
          <w:tcPr>
            <w:tcW w:w="4247" w:type="dxa"/>
          </w:tcPr>
          <w:p>
            <w:pPr>
              <w:pStyle w:val="TableParagraph"/>
              <w:rPr>
                <w:sz w:val="20"/>
              </w:rPr>
            </w:pPr>
            <w:r>
              <w:rPr>
                <w:sz w:val="20"/>
              </w:rPr>
              <w:t>Perekapan</w:t>
            </w:r>
            <w:r>
              <w:rPr>
                <w:spacing w:val="-7"/>
                <w:sz w:val="20"/>
              </w:rPr>
              <w:t> </w:t>
            </w:r>
            <w:r>
              <w:rPr>
                <w:sz w:val="20"/>
              </w:rPr>
              <w:t>Hasil</w:t>
            </w:r>
            <w:r>
              <w:rPr>
                <w:spacing w:val="-6"/>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17.00-18.00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2" w:right="150"/>
              <w:jc w:val="center"/>
              <w:rPr>
                <w:sz w:val="20"/>
              </w:rPr>
            </w:pPr>
            <w:r>
              <w:rPr>
                <w:sz w:val="20"/>
              </w:rPr>
              <w:t>Rabu,</w:t>
            </w:r>
            <w:r>
              <w:rPr>
                <w:spacing w:val="-13"/>
                <w:sz w:val="20"/>
              </w:rPr>
              <w:t> </w:t>
            </w:r>
            <w:r>
              <w:rPr>
                <w:sz w:val="20"/>
              </w:rPr>
              <w:t>10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09.00-10.00</w:t>
            </w:r>
          </w:p>
        </w:tc>
        <w:tc>
          <w:tcPr>
            <w:tcW w:w="4247" w:type="dxa"/>
          </w:tcPr>
          <w:p>
            <w:pPr>
              <w:pStyle w:val="TableParagraph"/>
              <w:spacing w:line="223" w:lineRule="exact"/>
              <w:rPr>
                <w:sz w:val="20"/>
              </w:rPr>
            </w:pPr>
            <w:r>
              <w:rPr>
                <w:i/>
                <w:sz w:val="20"/>
              </w:rPr>
              <w:t>Loading</w:t>
            </w:r>
            <w:r>
              <w:rPr>
                <w:i/>
                <w:spacing w:val="-5"/>
                <w:sz w:val="20"/>
              </w:rPr>
              <w:t> </w:t>
            </w:r>
            <w:r>
              <w:rPr>
                <w:sz w:val="20"/>
              </w:rPr>
              <w:t>produk</w:t>
            </w:r>
            <w:r>
              <w:rPr>
                <w:spacing w:val="-5"/>
                <w:sz w:val="20"/>
              </w:rPr>
              <w:t> </w:t>
            </w:r>
            <w:r>
              <w:rPr>
                <w:sz w:val="20"/>
              </w:rPr>
              <w:t>hasil</w:t>
            </w:r>
            <w:r>
              <w:rPr>
                <w:spacing w:val="-6"/>
                <w:sz w:val="20"/>
              </w:rPr>
              <w:t> </w:t>
            </w:r>
            <w:r>
              <w:rPr>
                <w:sz w:val="20"/>
              </w:rPr>
              <w:t>panen</w:t>
            </w:r>
            <w:r>
              <w:rPr>
                <w:spacing w:val="-5"/>
                <w:sz w:val="20"/>
              </w:rPr>
              <w:t> </w:t>
            </w:r>
            <w:r>
              <w:rPr>
                <w:sz w:val="20"/>
              </w:rPr>
              <w:t>buah</w:t>
            </w:r>
            <w:r>
              <w:rPr>
                <w:spacing w:val="-6"/>
                <w:sz w:val="20"/>
              </w:rPr>
              <w:t> </w:t>
            </w:r>
            <w:r>
              <w:rPr>
                <w:sz w:val="20"/>
              </w:rPr>
              <w:t>dan</w:t>
            </w:r>
            <w:r>
              <w:rPr>
                <w:spacing w:val="-3"/>
                <w:sz w:val="20"/>
              </w:rPr>
              <w:t> </w:t>
            </w:r>
            <w:r>
              <w:rPr>
                <w:spacing w:val="-2"/>
                <w:sz w:val="20"/>
              </w:rPr>
              <w:t>sayur,</w:t>
            </w:r>
          </w:p>
          <w:p>
            <w:pPr>
              <w:pStyle w:val="TableParagraph"/>
              <w:spacing w:line="217" w:lineRule="exact"/>
              <w:rPr>
                <w:sz w:val="20"/>
              </w:rPr>
            </w:pPr>
            <w:r>
              <w:rPr>
                <w:sz w:val="20"/>
              </w:rPr>
              <w:t>penyortiran</w:t>
            </w:r>
            <w:r>
              <w:rPr>
                <w:spacing w:val="-7"/>
                <w:sz w:val="20"/>
              </w:rPr>
              <w:t> </w:t>
            </w:r>
            <w:r>
              <w:rPr>
                <w:sz w:val="20"/>
              </w:rPr>
              <w:t>dan</w:t>
            </w:r>
            <w:r>
              <w:rPr>
                <w:spacing w:val="-4"/>
                <w:sz w:val="20"/>
              </w:rPr>
              <w:t> </w:t>
            </w:r>
            <w:r>
              <w:rPr>
                <w:i/>
                <w:sz w:val="20"/>
              </w:rPr>
              <w:t>packaging</w:t>
            </w:r>
            <w:r>
              <w:rPr>
                <w:i/>
                <w:spacing w:val="-4"/>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10.00-12.00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5"/>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16.00-16.30</w:t>
            </w:r>
          </w:p>
        </w:tc>
        <w:tc>
          <w:tcPr>
            <w:tcW w:w="4247" w:type="dxa"/>
          </w:tcPr>
          <w:p>
            <w:pPr>
              <w:pStyle w:val="TableParagraph"/>
              <w:rPr>
                <w:sz w:val="20"/>
              </w:rPr>
            </w:pPr>
            <w:r>
              <w:rPr>
                <w:sz w:val="20"/>
              </w:rPr>
              <w:t>Perekapan</w:t>
            </w:r>
            <w:r>
              <w:rPr>
                <w:spacing w:val="-8"/>
                <w:sz w:val="20"/>
              </w:rPr>
              <w:t> </w:t>
            </w:r>
            <w:r>
              <w:rPr>
                <w:sz w:val="20"/>
              </w:rPr>
              <w:t>hasil</w:t>
            </w:r>
            <w:r>
              <w:rPr>
                <w:spacing w:val="-7"/>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16.30-18.00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309" w:hRule="atLeast"/>
        </w:trPr>
        <w:tc>
          <w:tcPr>
            <w:tcW w:w="1306" w:type="dxa"/>
            <w:vMerge w:val="restart"/>
          </w:tcPr>
          <w:p>
            <w:pPr>
              <w:pStyle w:val="TableParagraph"/>
              <w:spacing w:line="240" w:lineRule="auto"/>
              <w:ind w:left="162" w:right="150"/>
              <w:jc w:val="center"/>
              <w:rPr>
                <w:sz w:val="20"/>
              </w:rPr>
            </w:pPr>
            <w:r>
              <w:rPr>
                <w:sz w:val="20"/>
              </w:rPr>
              <w:t>Kamis,</w:t>
            </w:r>
            <w:r>
              <w:rPr>
                <w:spacing w:val="-13"/>
                <w:sz w:val="20"/>
              </w:rPr>
              <w:t> </w:t>
            </w:r>
            <w:r>
              <w:rPr>
                <w:sz w:val="20"/>
              </w:rPr>
              <w:t>11 </w:t>
            </w:r>
            <w:r>
              <w:rPr>
                <w:spacing w:val="-2"/>
                <w:sz w:val="20"/>
              </w:rPr>
              <w:t>Agustus </w:t>
            </w:r>
            <w:r>
              <w:rPr>
                <w:spacing w:val="-4"/>
                <w:sz w:val="20"/>
              </w:rPr>
              <w:t>2016</w:t>
            </w:r>
          </w:p>
        </w:tc>
        <w:tc>
          <w:tcPr>
            <w:tcW w:w="1277" w:type="dxa"/>
          </w:tcPr>
          <w:p>
            <w:pPr>
              <w:pStyle w:val="TableParagraph"/>
              <w:spacing w:line="223" w:lineRule="exact"/>
              <w:ind w:left="9" w:right="90"/>
              <w:jc w:val="center"/>
              <w:rPr>
                <w:sz w:val="20"/>
              </w:rPr>
            </w:pPr>
            <w:r>
              <w:rPr>
                <w:spacing w:val="-2"/>
                <w:sz w:val="20"/>
              </w:rPr>
              <w:t>08.30-09.00</w:t>
            </w:r>
          </w:p>
        </w:tc>
        <w:tc>
          <w:tcPr>
            <w:tcW w:w="4247" w:type="dxa"/>
          </w:tcPr>
          <w:p>
            <w:pPr>
              <w:pStyle w:val="TableParagraph"/>
              <w:spacing w:line="223"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09.00-12.00</w:t>
            </w:r>
          </w:p>
        </w:tc>
        <w:tc>
          <w:tcPr>
            <w:tcW w:w="4247" w:type="dxa"/>
          </w:tcPr>
          <w:p>
            <w:pPr>
              <w:pStyle w:val="TableParagraph"/>
              <w:rPr>
                <w:sz w:val="20"/>
              </w:rPr>
            </w:pPr>
            <w:r>
              <w:rPr>
                <w:sz w:val="20"/>
              </w:rPr>
              <w:t>Perekapan</w:t>
            </w:r>
            <w:r>
              <w:rPr>
                <w:spacing w:val="-10"/>
                <w:sz w:val="20"/>
              </w:rPr>
              <w:t> </w:t>
            </w:r>
            <w:r>
              <w:rPr>
                <w:sz w:val="20"/>
              </w:rPr>
              <w:t>Permintaan</w:t>
            </w:r>
            <w:r>
              <w:rPr>
                <w:spacing w:val="-10"/>
                <w:sz w:val="20"/>
              </w:rPr>
              <w:t> </w:t>
            </w:r>
            <w:r>
              <w:rPr>
                <w:spacing w:val="-2"/>
                <w:sz w:val="20"/>
              </w:rPr>
              <w:t>Outlet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13.00-16.30</w:t>
            </w:r>
          </w:p>
        </w:tc>
        <w:tc>
          <w:tcPr>
            <w:tcW w:w="4247" w:type="dxa"/>
          </w:tcPr>
          <w:p>
            <w:pPr>
              <w:pStyle w:val="TableParagraph"/>
              <w:rPr>
                <w:sz w:val="20"/>
              </w:rPr>
            </w:pPr>
            <w:r>
              <w:rPr>
                <w:sz w:val="20"/>
              </w:rPr>
              <w:t>Berjualan</w:t>
            </w:r>
            <w:r>
              <w:rPr>
                <w:spacing w:val="-6"/>
                <w:sz w:val="20"/>
              </w:rPr>
              <w:t> </w:t>
            </w:r>
            <w:r>
              <w:rPr>
                <w:sz w:val="20"/>
              </w:rPr>
              <w:t>di</w:t>
            </w:r>
            <w:r>
              <w:rPr>
                <w:spacing w:val="-4"/>
                <w:sz w:val="20"/>
              </w:rPr>
              <w:t> </w:t>
            </w:r>
            <w:r>
              <w:rPr>
                <w:i/>
                <w:sz w:val="20"/>
              </w:rPr>
              <w:t>outlet</w:t>
            </w:r>
            <w:r>
              <w:rPr>
                <w:i/>
                <w:spacing w:val="-5"/>
                <w:sz w:val="20"/>
              </w:rPr>
              <w:t> </w:t>
            </w:r>
            <w:r>
              <w:rPr>
                <w:sz w:val="20"/>
              </w:rPr>
              <w:t>Departemen</w:t>
            </w:r>
            <w:r>
              <w:rPr>
                <w:spacing w:val="-6"/>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16.30-17.00</w:t>
            </w:r>
          </w:p>
        </w:tc>
        <w:tc>
          <w:tcPr>
            <w:tcW w:w="4247" w:type="dxa"/>
          </w:tcPr>
          <w:p>
            <w:pPr>
              <w:pStyle w:val="TableParagraph"/>
              <w:rPr>
                <w:sz w:val="20"/>
              </w:rPr>
            </w:pPr>
            <w:r>
              <w:rPr>
                <w:sz w:val="20"/>
              </w:rPr>
              <w:t>Perekapan</w:t>
            </w:r>
            <w:r>
              <w:rPr>
                <w:spacing w:val="-6"/>
                <w:sz w:val="20"/>
              </w:rPr>
              <w:t> </w:t>
            </w:r>
            <w:r>
              <w:rPr>
                <w:sz w:val="20"/>
              </w:rPr>
              <w:t>nota</w:t>
            </w:r>
            <w:r>
              <w:rPr>
                <w:spacing w:val="-4"/>
                <w:sz w:val="20"/>
              </w:rPr>
              <w:t> </w:t>
            </w:r>
            <w:r>
              <w:rPr>
                <w:sz w:val="20"/>
              </w:rPr>
              <w:t>dan</w:t>
            </w:r>
            <w:r>
              <w:rPr>
                <w:spacing w:val="-6"/>
                <w:sz w:val="20"/>
              </w:rPr>
              <w:t> </w:t>
            </w:r>
            <w:r>
              <w:rPr>
                <w:sz w:val="20"/>
              </w:rPr>
              <w:t>hasil</w:t>
            </w:r>
            <w:r>
              <w:rPr>
                <w:spacing w:val="-5"/>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17.00-18.00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691" w:hRule="atLeast"/>
        </w:trPr>
        <w:tc>
          <w:tcPr>
            <w:tcW w:w="1306" w:type="dxa"/>
          </w:tcPr>
          <w:p>
            <w:pPr>
              <w:pStyle w:val="TableParagraph"/>
              <w:spacing w:line="223" w:lineRule="exact"/>
              <w:ind w:left="326" w:hanging="63"/>
              <w:rPr>
                <w:sz w:val="20"/>
              </w:rPr>
            </w:pPr>
            <w:r>
              <w:rPr>
                <w:sz w:val="20"/>
              </w:rPr>
              <w:t>Jumat,</w:t>
            </w:r>
            <w:r>
              <w:rPr>
                <w:spacing w:val="-8"/>
                <w:sz w:val="20"/>
              </w:rPr>
              <w:t> </w:t>
            </w:r>
            <w:r>
              <w:rPr>
                <w:spacing w:val="-5"/>
                <w:sz w:val="20"/>
              </w:rPr>
              <w:t>12</w:t>
            </w:r>
          </w:p>
          <w:p>
            <w:pPr>
              <w:pStyle w:val="TableParagraph"/>
              <w:spacing w:line="230" w:lineRule="atLeast"/>
              <w:ind w:left="454" w:right="308" w:hanging="128"/>
              <w:rPr>
                <w:sz w:val="20"/>
              </w:rPr>
            </w:pPr>
            <w:r>
              <w:rPr>
                <w:spacing w:val="-2"/>
                <w:sz w:val="20"/>
              </w:rPr>
              <w:t>Agustus </w:t>
            </w:r>
            <w:r>
              <w:rPr>
                <w:spacing w:val="-4"/>
                <w:sz w:val="20"/>
              </w:rPr>
              <w:t>2016</w:t>
            </w:r>
          </w:p>
        </w:tc>
        <w:tc>
          <w:tcPr>
            <w:tcW w:w="1277" w:type="dxa"/>
          </w:tcPr>
          <w:p>
            <w:pPr>
              <w:pStyle w:val="TableParagraph"/>
              <w:spacing w:line="223" w:lineRule="exact"/>
              <w:ind w:left="9" w:right="90"/>
              <w:jc w:val="center"/>
              <w:rPr>
                <w:sz w:val="20"/>
              </w:rPr>
            </w:pPr>
            <w:r>
              <w:rPr>
                <w:spacing w:val="-2"/>
                <w:sz w:val="20"/>
              </w:rPr>
              <w:t>08.30-09.00</w:t>
            </w:r>
          </w:p>
        </w:tc>
        <w:tc>
          <w:tcPr>
            <w:tcW w:w="4247" w:type="dxa"/>
          </w:tcPr>
          <w:p>
            <w:pPr>
              <w:pStyle w:val="TableParagraph"/>
              <w:spacing w:line="223"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78" w:hRule="atLeast"/>
        </w:trPr>
        <w:tc>
          <w:tcPr>
            <w:tcW w:w="1306" w:type="dxa"/>
            <w:vMerge w:val="restart"/>
          </w:tcPr>
          <w:p>
            <w:pPr>
              <w:pStyle w:val="TableParagraph"/>
              <w:spacing w:line="240" w:lineRule="auto"/>
              <w:ind w:left="0"/>
              <w:rPr>
                <w:sz w:val="18"/>
              </w:rPr>
            </w:pPr>
          </w:p>
        </w:tc>
        <w:tc>
          <w:tcPr>
            <w:tcW w:w="1277" w:type="dxa"/>
          </w:tcPr>
          <w:p>
            <w:pPr>
              <w:pStyle w:val="TableParagraph"/>
              <w:spacing w:line="223" w:lineRule="exact"/>
              <w:ind w:left="9" w:right="90"/>
              <w:jc w:val="center"/>
              <w:rPr>
                <w:sz w:val="20"/>
              </w:rPr>
            </w:pPr>
            <w:r>
              <w:rPr>
                <w:spacing w:val="-2"/>
                <w:sz w:val="20"/>
              </w:rPr>
              <w:t>09.00-11.30</w:t>
            </w:r>
          </w:p>
        </w:tc>
        <w:tc>
          <w:tcPr>
            <w:tcW w:w="4247" w:type="dxa"/>
          </w:tcPr>
          <w:p>
            <w:pPr>
              <w:pStyle w:val="TableParagraph"/>
              <w:spacing w:line="223" w:lineRule="exact"/>
              <w:rPr>
                <w:sz w:val="20"/>
              </w:rPr>
            </w:pPr>
            <w:r>
              <w:rPr>
                <w:sz w:val="20"/>
              </w:rPr>
              <w:t>Berjualan</w:t>
            </w:r>
            <w:r>
              <w:rPr>
                <w:spacing w:val="-6"/>
                <w:sz w:val="20"/>
              </w:rPr>
              <w:t> </w:t>
            </w:r>
            <w:r>
              <w:rPr>
                <w:sz w:val="20"/>
              </w:rPr>
              <w:t>di</w:t>
            </w:r>
            <w:r>
              <w:rPr>
                <w:spacing w:val="-4"/>
                <w:sz w:val="20"/>
              </w:rPr>
              <w:t> </w:t>
            </w:r>
            <w:r>
              <w:rPr>
                <w:i/>
                <w:sz w:val="20"/>
              </w:rPr>
              <w:t>outlet</w:t>
            </w:r>
            <w:r>
              <w:rPr>
                <w:i/>
                <w:spacing w:val="-5"/>
                <w:sz w:val="20"/>
              </w:rPr>
              <w:t> </w:t>
            </w:r>
            <w:r>
              <w:rPr>
                <w:sz w:val="20"/>
              </w:rPr>
              <w:t>Departemen</w:t>
            </w:r>
            <w:r>
              <w:rPr>
                <w:spacing w:val="-6"/>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11.30-13.00</w:t>
            </w:r>
          </w:p>
        </w:tc>
        <w:tc>
          <w:tcPr>
            <w:tcW w:w="4247" w:type="dxa"/>
          </w:tcPr>
          <w:p>
            <w:pPr>
              <w:pStyle w:val="TableParagraph"/>
              <w:rPr>
                <w:sz w:val="20"/>
              </w:rPr>
            </w:pPr>
            <w:r>
              <w:rPr>
                <w:sz w:val="20"/>
              </w:rPr>
              <w:t>Sholat</w:t>
            </w:r>
            <w:r>
              <w:rPr>
                <w:spacing w:val="-6"/>
                <w:sz w:val="20"/>
              </w:rPr>
              <w:t> </w:t>
            </w:r>
            <w:r>
              <w:rPr>
                <w:sz w:val="20"/>
              </w:rPr>
              <w:t>Jumat,</w:t>
            </w:r>
            <w:r>
              <w:rPr>
                <w:spacing w:val="-6"/>
                <w:sz w:val="20"/>
              </w:rPr>
              <w:t> </w:t>
            </w:r>
            <w:r>
              <w:rPr>
                <w:spacing w:val="-2"/>
                <w:sz w:val="20"/>
              </w:rPr>
              <w:t>Istirahat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13.00-16.00</w:t>
            </w:r>
          </w:p>
        </w:tc>
        <w:tc>
          <w:tcPr>
            <w:tcW w:w="4247" w:type="dxa"/>
          </w:tcPr>
          <w:p>
            <w:pPr>
              <w:pStyle w:val="TableParagraph"/>
              <w:rPr>
                <w:sz w:val="20"/>
              </w:rPr>
            </w:pPr>
            <w:r>
              <w:rPr>
                <w:sz w:val="20"/>
              </w:rPr>
              <w:t>Berjualan</w:t>
            </w:r>
            <w:r>
              <w:rPr>
                <w:spacing w:val="-6"/>
                <w:sz w:val="20"/>
              </w:rPr>
              <w:t> </w:t>
            </w:r>
            <w:r>
              <w:rPr>
                <w:sz w:val="20"/>
              </w:rPr>
              <w:t>di</w:t>
            </w:r>
            <w:r>
              <w:rPr>
                <w:spacing w:val="-4"/>
                <w:sz w:val="20"/>
              </w:rPr>
              <w:t> </w:t>
            </w:r>
            <w:r>
              <w:rPr>
                <w:i/>
                <w:sz w:val="20"/>
              </w:rPr>
              <w:t>outlet</w:t>
            </w:r>
            <w:r>
              <w:rPr>
                <w:i/>
                <w:spacing w:val="-5"/>
                <w:sz w:val="20"/>
              </w:rPr>
              <w:t> </w:t>
            </w:r>
            <w:r>
              <w:rPr>
                <w:sz w:val="20"/>
              </w:rPr>
              <w:t>Departemen</w:t>
            </w:r>
            <w:r>
              <w:rPr>
                <w:spacing w:val="-6"/>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16.00-16.30</w:t>
            </w:r>
          </w:p>
        </w:tc>
        <w:tc>
          <w:tcPr>
            <w:tcW w:w="4247" w:type="dxa"/>
          </w:tcPr>
          <w:p>
            <w:pPr>
              <w:pStyle w:val="TableParagraph"/>
              <w:rPr>
                <w:sz w:val="20"/>
              </w:rPr>
            </w:pPr>
            <w:r>
              <w:rPr>
                <w:sz w:val="20"/>
              </w:rPr>
              <w:t>Perekapan</w:t>
            </w:r>
            <w:r>
              <w:rPr>
                <w:spacing w:val="-8"/>
                <w:sz w:val="20"/>
              </w:rPr>
              <w:t> </w:t>
            </w:r>
            <w:r>
              <w:rPr>
                <w:sz w:val="20"/>
              </w:rPr>
              <w:t>hasil</w:t>
            </w:r>
            <w:r>
              <w:rPr>
                <w:spacing w:val="-7"/>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16.30-17.30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0"/>
              <w:rPr>
                <w:sz w:val="18"/>
              </w:rPr>
            </w:pPr>
          </w:p>
        </w:tc>
        <w:tc>
          <w:tcPr>
            <w:tcW w:w="1277" w:type="dxa"/>
          </w:tcPr>
          <w:p>
            <w:pPr>
              <w:pStyle w:val="TableParagraph"/>
              <w:ind w:left="9" w:right="90"/>
              <w:jc w:val="center"/>
              <w:rPr>
                <w:sz w:val="20"/>
              </w:rPr>
            </w:pPr>
            <w:r>
              <w:rPr>
                <w:spacing w:val="-2"/>
                <w:sz w:val="20"/>
              </w:rPr>
              <w:t>07.30-08.00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29"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08.00-12.00</w:t>
            </w:r>
          </w:p>
        </w:tc>
        <w:tc>
          <w:tcPr>
            <w:tcW w:w="4247" w:type="dxa"/>
          </w:tcPr>
          <w:p>
            <w:pPr>
              <w:pStyle w:val="TableParagraph"/>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bl>
    <w:p>
      <w:pPr>
        <w:pStyle w:val="TableParagraph"/>
        <w:spacing w:after="0"/>
        <w:rPr>
          <w:i/>
          <w:sz w:val="20"/>
        </w:rPr>
        <w:sectPr>
          <w:type w:val="continuous"/>
          <w:pgSz w:w="11910" w:h="16840"/>
          <w:pgMar w:header="0" w:footer="1003" w:top="1660" w:bottom="1722" w:left="1700" w:right="1559"/>
        </w:sect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230" w:hRule="atLeast"/>
        </w:trPr>
        <w:tc>
          <w:tcPr>
            <w:tcW w:w="1306" w:type="dxa"/>
            <w:vMerge w:val="restart"/>
          </w:tcPr>
          <w:p>
            <w:pPr>
              <w:pStyle w:val="TableParagraph"/>
              <w:spacing w:line="240" w:lineRule="auto"/>
              <w:ind w:left="161" w:right="150"/>
              <w:jc w:val="center"/>
              <w:rPr>
                <w:sz w:val="20"/>
              </w:rPr>
            </w:pPr>
            <w:r>
              <w:rPr>
                <w:sz w:val="20"/>
              </w:rPr>
              <w:t>Sabtu,</w:t>
            </w:r>
            <w:r>
              <w:rPr>
                <w:spacing w:val="-13"/>
                <w:sz w:val="20"/>
              </w:rPr>
              <w:t> </w:t>
            </w:r>
            <w:r>
              <w:rPr>
                <w:sz w:val="20"/>
              </w:rPr>
              <w:t>13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13.00-15.30</w:t>
            </w:r>
          </w:p>
        </w:tc>
        <w:tc>
          <w:tcPr>
            <w:tcW w:w="4247" w:type="dxa"/>
          </w:tcPr>
          <w:p>
            <w:pPr>
              <w:pStyle w:val="TableParagraph"/>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15.30-16.00</w:t>
            </w:r>
          </w:p>
        </w:tc>
        <w:tc>
          <w:tcPr>
            <w:tcW w:w="4247" w:type="dxa"/>
          </w:tcPr>
          <w:p>
            <w:pPr>
              <w:pStyle w:val="TableParagraph"/>
              <w:rPr>
                <w:sz w:val="20"/>
              </w:rPr>
            </w:pPr>
            <w:r>
              <w:rPr>
                <w:sz w:val="20"/>
              </w:rPr>
              <w:t>Perekapan</w:t>
            </w:r>
            <w:r>
              <w:rPr>
                <w:spacing w:val="-8"/>
                <w:sz w:val="20"/>
              </w:rPr>
              <w:t> </w:t>
            </w:r>
            <w:r>
              <w:rPr>
                <w:sz w:val="20"/>
              </w:rPr>
              <w:t>hasil</w:t>
            </w:r>
            <w:r>
              <w:rPr>
                <w:spacing w:val="-7"/>
                <w:sz w:val="20"/>
              </w:rPr>
              <w:t> </w:t>
            </w:r>
            <w:r>
              <w:rPr>
                <w:spacing w:val="-2"/>
                <w:sz w:val="20"/>
              </w:rPr>
              <w:t>penjualan</w:t>
            </w:r>
          </w:p>
        </w:tc>
      </w:tr>
    </w:tbl>
    <w:p>
      <w:pPr>
        <w:pStyle w:val="BodyText"/>
        <w:spacing w:before="262"/>
        <w:rPr>
          <w:b/>
        </w:rPr>
      </w:pPr>
    </w:p>
    <w:p>
      <w:pPr>
        <w:spacing w:before="0"/>
        <w:ind w:left="568" w:right="0" w:firstLine="0"/>
        <w:jc w:val="left"/>
        <w:rPr>
          <w:b/>
          <w:sz w:val="24"/>
        </w:rPr>
      </w:pPr>
      <w:r>
        <w:rPr>
          <w:b/>
          <w:i/>
          <w:sz w:val="24"/>
        </w:rPr>
        <w:t>Logbook</w:t>
      </w:r>
      <w:r>
        <w:rPr>
          <w:b/>
          <w:i/>
          <w:spacing w:val="-2"/>
          <w:sz w:val="24"/>
        </w:rPr>
        <w:t> </w:t>
      </w:r>
      <w:r>
        <w:rPr>
          <w:b/>
          <w:sz w:val="24"/>
        </w:rPr>
        <w:t>Minggu ke-</w:t>
      </w:r>
      <w:r>
        <w:rPr>
          <w:b/>
          <w:spacing w:val="-10"/>
          <w:sz w:val="24"/>
        </w:rPr>
        <w:t>4</w:t>
      </w:r>
    </w:p>
    <w:p>
      <w:pPr>
        <w:pStyle w:val="BodyText"/>
        <w:spacing w:before="13"/>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1" w:right="150"/>
              <w:jc w:val="center"/>
              <w:rPr>
                <w:sz w:val="20"/>
              </w:rPr>
            </w:pPr>
            <w:r>
              <w:rPr>
                <w:sz w:val="20"/>
              </w:rPr>
              <w:t>Senin,</w:t>
            </w:r>
            <w:r>
              <w:rPr>
                <w:spacing w:val="-13"/>
                <w:sz w:val="20"/>
              </w:rPr>
              <w:t> </w:t>
            </w:r>
            <w:r>
              <w:rPr>
                <w:sz w:val="20"/>
              </w:rPr>
              <w:t>15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09.00-10.30</w:t>
            </w:r>
          </w:p>
        </w:tc>
        <w:tc>
          <w:tcPr>
            <w:tcW w:w="4247" w:type="dxa"/>
          </w:tcPr>
          <w:p>
            <w:pPr>
              <w:pStyle w:val="TableParagraph"/>
              <w:rPr>
                <w:sz w:val="20"/>
              </w:rPr>
            </w:pPr>
            <w:r>
              <w:rPr>
                <w:sz w:val="20"/>
              </w:rPr>
              <w:t>Perekapan</w:t>
            </w:r>
            <w:r>
              <w:rPr>
                <w:spacing w:val="-7"/>
                <w:sz w:val="20"/>
              </w:rPr>
              <w:t> </w:t>
            </w:r>
            <w:r>
              <w:rPr>
                <w:sz w:val="20"/>
              </w:rPr>
              <w:t>permintaan</w:t>
            </w:r>
            <w:r>
              <w:rPr>
                <w:spacing w:val="-7"/>
                <w:sz w:val="20"/>
              </w:rPr>
              <w:t> </w:t>
            </w:r>
            <w:r>
              <w:rPr>
                <w:sz w:val="20"/>
              </w:rPr>
              <w:t>dan</w:t>
            </w:r>
            <w:r>
              <w:rPr>
                <w:spacing w:val="-7"/>
                <w:sz w:val="20"/>
              </w:rPr>
              <w:t> </w:t>
            </w:r>
            <w:r>
              <w:rPr>
                <w:spacing w:val="-2"/>
                <w:sz w:val="20"/>
              </w:rPr>
              <w:t>pengiriman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10.30-12.00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4"/>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3"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13.00-15.00</w:t>
            </w:r>
          </w:p>
        </w:tc>
        <w:tc>
          <w:tcPr>
            <w:tcW w:w="4247" w:type="dxa"/>
          </w:tcPr>
          <w:p>
            <w:pPr>
              <w:pStyle w:val="TableParagraph"/>
              <w:spacing w:line="225" w:lineRule="exact"/>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47" w:hRule="atLeast"/>
        </w:trPr>
        <w:tc>
          <w:tcPr>
            <w:tcW w:w="1306" w:type="dxa"/>
            <w:vMerge/>
            <w:tcBorders>
              <w:top w:val="nil"/>
            </w:tcBorders>
          </w:tcPr>
          <w:p>
            <w:pPr>
              <w:rPr>
                <w:sz w:val="2"/>
                <w:szCs w:val="2"/>
              </w:rPr>
            </w:pPr>
          </w:p>
        </w:tc>
        <w:tc>
          <w:tcPr>
            <w:tcW w:w="1277" w:type="dxa"/>
          </w:tcPr>
          <w:p>
            <w:pPr>
              <w:pStyle w:val="TableParagraph"/>
              <w:spacing w:line="224" w:lineRule="exact"/>
              <w:ind w:left="9" w:right="90"/>
              <w:jc w:val="center"/>
              <w:rPr>
                <w:sz w:val="20"/>
              </w:rPr>
            </w:pPr>
            <w:r>
              <w:rPr>
                <w:spacing w:val="-2"/>
                <w:sz w:val="20"/>
              </w:rPr>
              <w:t>15.00-17.00</w:t>
            </w:r>
          </w:p>
        </w:tc>
        <w:tc>
          <w:tcPr>
            <w:tcW w:w="4247" w:type="dxa"/>
          </w:tcPr>
          <w:p>
            <w:pPr>
              <w:pStyle w:val="TableParagraph"/>
              <w:spacing w:line="224" w:lineRule="exact"/>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59" w:right="150"/>
              <w:jc w:val="center"/>
              <w:rPr>
                <w:sz w:val="20"/>
              </w:rPr>
            </w:pPr>
            <w:r>
              <w:rPr>
                <w:sz w:val="20"/>
              </w:rPr>
              <w:t>Selasa,</w:t>
            </w:r>
            <w:r>
              <w:rPr>
                <w:spacing w:val="-13"/>
                <w:sz w:val="20"/>
              </w:rPr>
              <w:t> </w:t>
            </w:r>
            <w:r>
              <w:rPr>
                <w:sz w:val="20"/>
              </w:rPr>
              <w:t>16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29"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13.00-16.30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66"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16.00-16.30</w:t>
            </w:r>
          </w:p>
        </w:tc>
        <w:tc>
          <w:tcPr>
            <w:tcW w:w="4247" w:type="dxa"/>
          </w:tcPr>
          <w:p>
            <w:pPr>
              <w:pStyle w:val="TableParagraph"/>
              <w:spacing w:line="223" w:lineRule="exact"/>
              <w:rPr>
                <w:sz w:val="20"/>
              </w:rPr>
            </w:pPr>
            <w:r>
              <w:rPr>
                <w:sz w:val="20"/>
              </w:rPr>
              <w:t>Perekapan</w:t>
            </w:r>
            <w:r>
              <w:rPr>
                <w:spacing w:val="-7"/>
                <w:sz w:val="20"/>
              </w:rPr>
              <w:t> </w:t>
            </w:r>
            <w:r>
              <w:rPr>
                <w:sz w:val="20"/>
              </w:rPr>
              <w:t>Hasil</w:t>
            </w:r>
            <w:r>
              <w:rPr>
                <w:spacing w:val="-6"/>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16.30-17.30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58"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28" w:hRule="atLeast"/>
        </w:trPr>
        <w:tc>
          <w:tcPr>
            <w:tcW w:w="1306" w:type="dxa"/>
            <w:vMerge w:val="restart"/>
          </w:tcPr>
          <w:p>
            <w:pPr>
              <w:pStyle w:val="TableParagraph"/>
              <w:spacing w:line="240" w:lineRule="auto"/>
              <w:ind w:left="162" w:right="150"/>
              <w:jc w:val="center"/>
              <w:rPr>
                <w:sz w:val="20"/>
              </w:rPr>
            </w:pPr>
            <w:r>
              <w:rPr>
                <w:sz w:val="20"/>
              </w:rPr>
              <w:t>Rabu,</w:t>
            </w:r>
            <w:r>
              <w:rPr>
                <w:spacing w:val="-13"/>
                <w:sz w:val="20"/>
              </w:rPr>
              <w:t> </w:t>
            </w:r>
            <w:r>
              <w:rPr>
                <w:sz w:val="20"/>
              </w:rPr>
              <w:t>17 </w:t>
            </w:r>
            <w:r>
              <w:rPr>
                <w:spacing w:val="-2"/>
                <w:sz w:val="20"/>
              </w:rPr>
              <w:t>Agustus </w:t>
            </w:r>
            <w:r>
              <w:rPr>
                <w:spacing w:val="-4"/>
                <w:sz w:val="20"/>
              </w:rPr>
              <w:t>2016</w:t>
            </w:r>
          </w:p>
        </w:tc>
        <w:tc>
          <w:tcPr>
            <w:tcW w:w="1277" w:type="dxa"/>
          </w:tcPr>
          <w:p>
            <w:pPr>
              <w:pStyle w:val="TableParagraph"/>
              <w:spacing w:line="208" w:lineRule="exact"/>
              <w:ind w:left="9" w:right="90"/>
              <w:jc w:val="center"/>
              <w:rPr>
                <w:sz w:val="20"/>
              </w:rPr>
            </w:pPr>
            <w:r>
              <w:rPr>
                <w:spacing w:val="-2"/>
                <w:sz w:val="20"/>
              </w:rPr>
              <w:t>05.30-06.00</w:t>
            </w:r>
          </w:p>
        </w:tc>
        <w:tc>
          <w:tcPr>
            <w:tcW w:w="4247" w:type="dxa"/>
          </w:tcPr>
          <w:p>
            <w:pPr>
              <w:pStyle w:val="TableParagraph"/>
              <w:spacing w:line="208"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5" w:lineRule="exact"/>
              <w:ind w:left="9" w:right="90"/>
              <w:jc w:val="center"/>
              <w:rPr>
                <w:sz w:val="20"/>
              </w:rPr>
            </w:pPr>
            <w:r>
              <w:rPr>
                <w:spacing w:val="-2"/>
                <w:sz w:val="20"/>
              </w:rPr>
              <w:t>06.00-07.00</w:t>
            </w:r>
          </w:p>
        </w:tc>
        <w:tc>
          <w:tcPr>
            <w:tcW w:w="4247" w:type="dxa"/>
          </w:tcPr>
          <w:p>
            <w:pPr>
              <w:pStyle w:val="TableParagraph"/>
              <w:spacing w:line="224" w:lineRule="exact"/>
              <w:rPr>
                <w:sz w:val="20"/>
              </w:rPr>
            </w:pPr>
            <w:r>
              <w:rPr>
                <w:sz w:val="20"/>
              </w:rPr>
              <w:t>Mengikuti</w:t>
            </w:r>
            <w:r>
              <w:rPr>
                <w:spacing w:val="-7"/>
                <w:sz w:val="20"/>
              </w:rPr>
              <w:t> </w:t>
            </w:r>
            <w:r>
              <w:rPr>
                <w:sz w:val="20"/>
              </w:rPr>
              <w:t>kegiatan</w:t>
            </w:r>
            <w:r>
              <w:rPr>
                <w:spacing w:val="-8"/>
                <w:sz w:val="20"/>
              </w:rPr>
              <w:t> </w:t>
            </w:r>
            <w:r>
              <w:rPr>
                <w:sz w:val="20"/>
              </w:rPr>
              <w:t>upacara</w:t>
            </w:r>
            <w:r>
              <w:rPr>
                <w:spacing w:val="-8"/>
                <w:sz w:val="20"/>
              </w:rPr>
              <w:t> </w:t>
            </w:r>
            <w:r>
              <w:rPr>
                <w:spacing w:val="-2"/>
                <w:sz w:val="20"/>
              </w:rPr>
              <w:t>bendera</w:t>
            </w:r>
          </w:p>
          <w:p>
            <w:pPr>
              <w:pStyle w:val="TableParagraph"/>
              <w:spacing w:line="216" w:lineRule="exact"/>
              <w:rPr>
                <w:sz w:val="20"/>
              </w:rPr>
            </w:pPr>
            <w:r>
              <w:rPr>
                <w:sz w:val="20"/>
              </w:rPr>
              <w:t>memperingati</w:t>
            </w:r>
            <w:r>
              <w:rPr>
                <w:spacing w:val="-8"/>
                <w:sz w:val="20"/>
              </w:rPr>
              <w:t> </w:t>
            </w:r>
            <w:r>
              <w:rPr>
                <w:sz w:val="20"/>
              </w:rPr>
              <w:t>HUT</w:t>
            </w:r>
            <w:r>
              <w:rPr>
                <w:spacing w:val="-5"/>
                <w:sz w:val="20"/>
              </w:rPr>
              <w:t> </w:t>
            </w:r>
            <w:r>
              <w:rPr>
                <w:sz w:val="20"/>
              </w:rPr>
              <w:t>RI</w:t>
            </w:r>
            <w:r>
              <w:rPr>
                <w:spacing w:val="-7"/>
                <w:sz w:val="20"/>
              </w:rPr>
              <w:t> </w:t>
            </w:r>
            <w:r>
              <w:rPr>
                <w:sz w:val="20"/>
              </w:rPr>
              <w:t>ke-</w:t>
            </w:r>
            <w:r>
              <w:rPr>
                <w:spacing w:val="-5"/>
                <w:sz w:val="20"/>
              </w:rPr>
              <w:t>71</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07.00-09.00</w:t>
            </w:r>
          </w:p>
        </w:tc>
        <w:tc>
          <w:tcPr>
            <w:tcW w:w="4247" w:type="dxa"/>
          </w:tcPr>
          <w:p>
            <w:pPr>
              <w:pStyle w:val="TableParagraph"/>
              <w:rPr>
                <w:sz w:val="20"/>
              </w:rPr>
            </w:pPr>
            <w:r>
              <w:rPr>
                <w:spacing w:val="-2"/>
                <w:sz w:val="20"/>
              </w:rPr>
              <w:t>Istirahat</w:t>
            </w:r>
          </w:p>
        </w:tc>
      </w:tr>
      <w:tr>
        <w:trPr>
          <w:trHeight w:val="530"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09.00-12.00</w:t>
            </w:r>
          </w:p>
        </w:tc>
        <w:tc>
          <w:tcPr>
            <w:tcW w:w="4247" w:type="dxa"/>
          </w:tcPr>
          <w:p>
            <w:pPr>
              <w:pStyle w:val="TableParagraph"/>
              <w:spacing w:line="226" w:lineRule="exact"/>
              <w:rPr>
                <w:sz w:val="20"/>
              </w:rPr>
            </w:pPr>
            <w:r>
              <w:rPr>
                <w:i/>
                <w:sz w:val="20"/>
              </w:rPr>
              <w:t>Loading</w:t>
            </w:r>
            <w:r>
              <w:rPr>
                <w:i/>
                <w:spacing w:val="77"/>
                <w:sz w:val="20"/>
              </w:rPr>
              <w:t> </w:t>
            </w:r>
            <w:r>
              <w:rPr>
                <w:sz w:val="20"/>
              </w:rPr>
              <w:t>produk</w:t>
            </w:r>
            <w:r>
              <w:rPr>
                <w:spacing w:val="74"/>
                <w:sz w:val="20"/>
              </w:rPr>
              <w:t> </w:t>
            </w:r>
            <w:r>
              <w:rPr>
                <w:sz w:val="20"/>
              </w:rPr>
              <w:t>hasil</w:t>
            </w:r>
            <w:r>
              <w:rPr>
                <w:spacing w:val="75"/>
                <w:sz w:val="20"/>
              </w:rPr>
              <w:t> </w:t>
            </w:r>
            <w:r>
              <w:rPr>
                <w:sz w:val="20"/>
              </w:rPr>
              <w:t>panen</w:t>
            </w:r>
            <w:r>
              <w:rPr>
                <w:spacing w:val="74"/>
                <w:sz w:val="20"/>
              </w:rPr>
              <w:t> </w:t>
            </w:r>
            <w:r>
              <w:rPr>
                <w:sz w:val="20"/>
              </w:rPr>
              <w:t>buah</w:t>
            </w:r>
            <w:r>
              <w:rPr>
                <w:spacing w:val="74"/>
                <w:sz w:val="20"/>
              </w:rPr>
              <w:t> </w:t>
            </w:r>
            <w:r>
              <w:rPr>
                <w:sz w:val="20"/>
              </w:rPr>
              <w:t>dan</w:t>
            </w:r>
            <w:r>
              <w:rPr>
                <w:spacing w:val="76"/>
                <w:sz w:val="20"/>
              </w:rPr>
              <w:t> </w:t>
            </w:r>
            <w:r>
              <w:rPr>
                <w:spacing w:val="-2"/>
                <w:sz w:val="20"/>
              </w:rPr>
              <w:t>sayur,</w:t>
            </w:r>
          </w:p>
          <w:p>
            <w:pPr>
              <w:pStyle w:val="TableParagraph"/>
              <w:spacing w:line="240" w:lineRule="auto" w:before="36"/>
              <w:rPr>
                <w:sz w:val="20"/>
              </w:rPr>
            </w:pPr>
            <w:r>
              <w:rPr>
                <w:sz w:val="20"/>
              </w:rPr>
              <w:t>penyortiran</w:t>
            </w:r>
            <w:r>
              <w:rPr>
                <w:spacing w:val="-7"/>
                <w:sz w:val="20"/>
              </w:rPr>
              <w:t> </w:t>
            </w:r>
            <w:r>
              <w:rPr>
                <w:sz w:val="20"/>
              </w:rPr>
              <w:t>hingga</w:t>
            </w:r>
            <w:r>
              <w:rPr>
                <w:spacing w:val="-5"/>
                <w:sz w:val="20"/>
              </w:rPr>
              <w:t> </w:t>
            </w:r>
            <w:r>
              <w:rPr>
                <w:i/>
                <w:sz w:val="20"/>
              </w:rPr>
              <w:t>packaging</w:t>
            </w:r>
            <w:r>
              <w:rPr>
                <w:i/>
                <w:spacing w:val="-7"/>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13.00-16.00</w:t>
            </w:r>
          </w:p>
        </w:tc>
        <w:tc>
          <w:tcPr>
            <w:tcW w:w="4247" w:type="dxa"/>
          </w:tcPr>
          <w:p>
            <w:pPr>
              <w:pStyle w:val="TableParagraph"/>
              <w:rPr>
                <w:sz w:val="20"/>
              </w:rPr>
            </w:pPr>
            <w:r>
              <w:rPr>
                <w:sz w:val="20"/>
              </w:rPr>
              <w:t>Penyortiran,</w:t>
            </w:r>
            <w:r>
              <w:rPr>
                <w:spacing w:val="-9"/>
                <w:sz w:val="20"/>
              </w:rPr>
              <w:t> </w:t>
            </w:r>
            <w:r>
              <w:rPr>
                <w:sz w:val="20"/>
              </w:rPr>
              <w:t>pembersihan</w:t>
            </w:r>
            <w:r>
              <w:rPr>
                <w:spacing w:val="-9"/>
                <w:sz w:val="20"/>
              </w:rPr>
              <w:t> </w:t>
            </w:r>
            <w:r>
              <w:rPr>
                <w:sz w:val="20"/>
              </w:rPr>
              <w:t>produk,</w:t>
            </w:r>
            <w:r>
              <w:rPr>
                <w:spacing w:val="-8"/>
                <w:sz w:val="20"/>
              </w:rPr>
              <w:t> </w:t>
            </w:r>
            <w:r>
              <w:rPr>
                <w:sz w:val="20"/>
              </w:rPr>
              <w:t>dan</w:t>
            </w:r>
            <w:r>
              <w:rPr>
                <w:spacing w:val="-9"/>
                <w:sz w:val="20"/>
              </w:rPr>
              <w:t> </w:t>
            </w:r>
            <w:r>
              <w:rPr>
                <w:spacing w:val="-2"/>
                <w:sz w:val="20"/>
              </w:rPr>
              <w:t>packaging</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56" w:hRule="atLeast"/>
        </w:trPr>
        <w:tc>
          <w:tcPr>
            <w:tcW w:w="1306" w:type="dxa"/>
            <w:vMerge w:val="restart"/>
          </w:tcPr>
          <w:p>
            <w:pPr>
              <w:pStyle w:val="TableParagraph"/>
              <w:spacing w:line="240" w:lineRule="auto"/>
              <w:ind w:left="162" w:right="150"/>
              <w:jc w:val="center"/>
              <w:rPr>
                <w:sz w:val="20"/>
              </w:rPr>
            </w:pPr>
            <w:r>
              <w:rPr>
                <w:sz w:val="20"/>
              </w:rPr>
              <w:t>Kamis,</w:t>
            </w:r>
            <w:r>
              <w:rPr>
                <w:spacing w:val="-13"/>
                <w:sz w:val="20"/>
              </w:rPr>
              <w:t> </w:t>
            </w:r>
            <w:r>
              <w:rPr>
                <w:sz w:val="20"/>
              </w:rPr>
              <w:t>18 </w:t>
            </w:r>
            <w:r>
              <w:rPr>
                <w:spacing w:val="-2"/>
                <w:sz w:val="20"/>
              </w:rPr>
              <w:t>Agustus </w:t>
            </w:r>
            <w:r>
              <w:rPr>
                <w:spacing w:val="-4"/>
                <w:sz w:val="20"/>
              </w:rPr>
              <w:t>2016</w:t>
            </w:r>
          </w:p>
        </w:tc>
        <w:tc>
          <w:tcPr>
            <w:tcW w:w="1277" w:type="dxa"/>
          </w:tcPr>
          <w:p>
            <w:pPr>
              <w:pStyle w:val="TableParagraph"/>
              <w:spacing w:line="223" w:lineRule="exact"/>
              <w:ind w:left="9" w:right="90"/>
              <w:jc w:val="center"/>
              <w:rPr>
                <w:sz w:val="20"/>
              </w:rPr>
            </w:pPr>
            <w:r>
              <w:rPr>
                <w:spacing w:val="-2"/>
                <w:sz w:val="20"/>
              </w:rPr>
              <w:t>08.30-09.00</w:t>
            </w:r>
          </w:p>
        </w:tc>
        <w:tc>
          <w:tcPr>
            <w:tcW w:w="4247" w:type="dxa"/>
          </w:tcPr>
          <w:p>
            <w:pPr>
              <w:pStyle w:val="TableParagraph"/>
              <w:spacing w:line="223"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09.00-12.00</w:t>
            </w:r>
          </w:p>
        </w:tc>
        <w:tc>
          <w:tcPr>
            <w:tcW w:w="4247" w:type="dxa"/>
          </w:tcPr>
          <w:p>
            <w:pPr>
              <w:pStyle w:val="TableParagraph"/>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3"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13.00-17.30</w:t>
            </w:r>
          </w:p>
        </w:tc>
        <w:tc>
          <w:tcPr>
            <w:tcW w:w="4247" w:type="dxa"/>
          </w:tcPr>
          <w:p>
            <w:pPr>
              <w:pStyle w:val="TableParagraph"/>
              <w:spacing w:line="225" w:lineRule="exact"/>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734" w:hRule="atLeast"/>
        </w:trPr>
        <w:tc>
          <w:tcPr>
            <w:tcW w:w="1306" w:type="dxa"/>
          </w:tcPr>
          <w:p>
            <w:pPr>
              <w:pStyle w:val="TableParagraph"/>
              <w:spacing w:line="240" w:lineRule="auto"/>
              <w:ind w:left="161" w:right="152"/>
              <w:jc w:val="center"/>
              <w:rPr>
                <w:sz w:val="20"/>
              </w:rPr>
            </w:pPr>
            <w:r>
              <w:rPr>
                <w:sz w:val="20"/>
              </w:rPr>
              <w:t>Jumat,</w:t>
            </w:r>
            <w:r>
              <w:rPr>
                <w:spacing w:val="-13"/>
                <w:sz w:val="20"/>
              </w:rPr>
              <w:t> </w:t>
            </w:r>
            <w:r>
              <w:rPr>
                <w:sz w:val="20"/>
              </w:rPr>
              <w:t>19 </w:t>
            </w:r>
            <w:r>
              <w:rPr>
                <w:spacing w:val="-2"/>
                <w:sz w:val="20"/>
              </w:rPr>
              <w:t>Agustus </w:t>
            </w:r>
            <w:r>
              <w:rPr>
                <w:spacing w:val="-4"/>
                <w:sz w:val="20"/>
              </w:rPr>
              <w:t>2016</w:t>
            </w:r>
          </w:p>
        </w:tc>
        <w:tc>
          <w:tcPr>
            <w:tcW w:w="1277" w:type="dxa"/>
          </w:tcPr>
          <w:p>
            <w:pPr>
              <w:pStyle w:val="TableParagraph"/>
              <w:spacing w:line="223" w:lineRule="exact"/>
              <w:ind w:left="9" w:right="90"/>
              <w:jc w:val="center"/>
              <w:rPr>
                <w:sz w:val="20"/>
              </w:rPr>
            </w:pPr>
            <w:r>
              <w:rPr>
                <w:spacing w:val="-2"/>
                <w:sz w:val="20"/>
              </w:rPr>
              <w:t>08.30-09.00</w:t>
            </w:r>
          </w:p>
        </w:tc>
        <w:tc>
          <w:tcPr>
            <w:tcW w:w="4247" w:type="dxa"/>
          </w:tcPr>
          <w:p>
            <w:pPr>
              <w:pStyle w:val="TableParagraph"/>
              <w:spacing w:line="223"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val="restart"/>
          </w:tcPr>
          <w:p>
            <w:pPr>
              <w:pStyle w:val="TableParagraph"/>
              <w:spacing w:line="240" w:lineRule="auto"/>
              <w:ind w:left="0"/>
              <w:rPr>
                <w:sz w:val="18"/>
              </w:rPr>
            </w:pPr>
          </w:p>
        </w:tc>
        <w:tc>
          <w:tcPr>
            <w:tcW w:w="1277" w:type="dxa"/>
          </w:tcPr>
          <w:p>
            <w:pPr>
              <w:pStyle w:val="TableParagraph"/>
              <w:ind w:left="9" w:right="90"/>
              <w:jc w:val="center"/>
              <w:rPr>
                <w:sz w:val="20"/>
              </w:rPr>
            </w:pPr>
            <w:r>
              <w:rPr>
                <w:spacing w:val="-2"/>
                <w:sz w:val="20"/>
              </w:rPr>
              <w:t>09.00-11.30</w:t>
            </w:r>
          </w:p>
        </w:tc>
        <w:tc>
          <w:tcPr>
            <w:tcW w:w="4247" w:type="dxa"/>
          </w:tcPr>
          <w:p>
            <w:pPr>
              <w:pStyle w:val="TableParagraph"/>
              <w:rPr>
                <w:sz w:val="20"/>
              </w:rPr>
            </w:pPr>
            <w:r>
              <w:rPr>
                <w:sz w:val="20"/>
              </w:rPr>
              <w:t>Berjualan</w:t>
            </w:r>
            <w:r>
              <w:rPr>
                <w:spacing w:val="-6"/>
                <w:sz w:val="20"/>
              </w:rPr>
              <w:t> </w:t>
            </w:r>
            <w:r>
              <w:rPr>
                <w:sz w:val="20"/>
              </w:rPr>
              <w:t>di</w:t>
            </w:r>
            <w:r>
              <w:rPr>
                <w:spacing w:val="-4"/>
                <w:sz w:val="20"/>
              </w:rPr>
              <w:t> </w:t>
            </w:r>
            <w:r>
              <w:rPr>
                <w:i/>
                <w:sz w:val="20"/>
              </w:rPr>
              <w:t>outlet</w:t>
            </w:r>
            <w:r>
              <w:rPr>
                <w:i/>
                <w:spacing w:val="-5"/>
                <w:sz w:val="20"/>
              </w:rPr>
              <w:t> </w:t>
            </w:r>
            <w:r>
              <w:rPr>
                <w:sz w:val="20"/>
              </w:rPr>
              <w:t>Departemen</w:t>
            </w:r>
            <w:r>
              <w:rPr>
                <w:spacing w:val="-6"/>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11.30-13.00</w:t>
            </w:r>
          </w:p>
        </w:tc>
        <w:tc>
          <w:tcPr>
            <w:tcW w:w="4247" w:type="dxa"/>
          </w:tcPr>
          <w:p>
            <w:pPr>
              <w:pStyle w:val="TableParagraph"/>
              <w:rPr>
                <w:sz w:val="20"/>
              </w:rPr>
            </w:pPr>
            <w:r>
              <w:rPr>
                <w:sz w:val="20"/>
              </w:rPr>
              <w:t>Sholat</w:t>
            </w:r>
            <w:r>
              <w:rPr>
                <w:spacing w:val="-6"/>
                <w:sz w:val="20"/>
              </w:rPr>
              <w:t> </w:t>
            </w:r>
            <w:r>
              <w:rPr>
                <w:sz w:val="20"/>
              </w:rPr>
              <w:t>Jumat,</w:t>
            </w:r>
            <w:r>
              <w:rPr>
                <w:spacing w:val="-4"/>
                <w:sz w:val="20"/>
              </w:rPr>
              <w:t> </w:t>
            </w:r>
            <w:r>
              <w:rPr>
                <w:spacing w:val="-2"/>
                <w:sz w:val="20"/>
              </w:rPr>
              <w:t>Istirahat</w:t>
            </w:r>
          </w:p>
        </w:tc>
      </w:tr>
      <w:tr>
        <w:trPr>
          <w:trHeight w:val="458"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13.00-16.30</w:t>
            </w:r>
          </w:p>
        </w:tc>
        <w:tc>
          <w:tcPr>
            <w:tcW w:w="4247" w:type="dxa"/>
          </w:tcPr>
          <w:p>
            <w:pPr>
              <w:pStyle w:val="TableParagraph"/>
              <w:spacing w:line="223" w:lineRule="exact"/>
              <w:rPr>
                <w:sz w:val="20"/>
              </w:rPr>
            </w:pPr>
            <w:r>
              <w:rPr>
                <w:i/>
                <w:sz w:val="20"/>
              </w:rPr>
              <w:t>Loading</w:t>
            </w:r>
            <w:r>
              <w:rPr>
                <w:i/>
                <w:spacing w:val="-5"/>
                <w:sz w:val="20"/>
              </w:rPr>
              <w:t> </w:t>
            </w:r>
            <w:r>
              <w:rPr>
                <w:sz w:val="20"/>
              </w:rPr>
              <w:t>produk</w:t>
            </w:r>
            <w:r>
              <w:rPr>
                <w:spacing w:val="-5"/>
                <w:sz w:val="20"/>
              </w:rPr>
              <w:t> </w:t>
            </w:r>
            <w:r>
              <w:rPr>
                <w:sz w:val="20"/>
              </w:rPr>
              <w:t>hasil</w:t>
            </w:r>
            <w:r>
              <w:rPr>
                <w:spacing w:val="-6"/>
                <w:sz w:val="20"/>
              </w:rPr>
              <w:t> </w:t>
            </w:r>
            <w:r>
              <w:rPr>
                <w:sz w:val="20"/>
              </w:rPr>
              <w:t>panen</w:t>
            </w:r>
            <w:r>
              <w:rPr>
                <w:spacing w:val="-5"/>
                <w:sz w:val="20"/>
              </w:rPr>
              <w:t> </w:t>
            </w:r>
            <w:r>
              <w:rPr>
                <w:sz w:val="20"/>
              </w:rPr>
              <w:t>buah</w:t>
            </w:r>
            <w:r>
              <w:rPr>
                <w:spacing w:val="-6"/>
                <w:sz w:val="20"/>
              </w:rPr>
              <w:t> </w:t>
            </w:r>
            <w:r>
              <w:rPr>
                <w:sz w:val="20"/>
              </w:rPr>
              <w:t>dan</w:t>
            </w:r>
            <w:r>
              <w:rPr>
                <w:spacing w:val="-3"/>
                <w:sz w:val="20"/>
              </w:rPr>
              <w:t> </w:t>
            </w:r>
            <w:r>
              <w:rPr>
                <w:spacing w:val="-2"/>
                <w:sz w:val="20"/>
              </w:rPr>
              <w:t>sayur,</w:t>
            </w:r>
          </w:p>
          <w:p>
            <w:pPr>
              <w:pStyle w:val="TableParagraph"/>
              <w:spacing w:line="215" w:lineRule="exact"/>
              <w:rPr>
                <w:sz w:val="20"/>
              </w:rPr>
            </w:pPr>
            <w:r>
              <w:rPr>
                <w:sz w:val="20"/>
              </w:rPr>
              <w:t>penyortiran</w:t>
            </w:r>
            <w:r>
              <w:rPr>
                <w:spacing w:val="-7"/>
                <w:sz w:val="20"/>
              </w:rPr>
              <w:t> </w:t>
            </w:r>
            <w:r>
              <w:rPr>
                <w:sz w:val="20"/>
              </w:rPr>
              <w:t>dan</w:t>
            </w:r>
            <w:r>
              <w:rPr>
                <w:spacing w:val="-4"/>
                <w:sz w:val="20"/>
              </w:rPr>
              <w:t> </w:t>
            </w:r>
            <w:r>
              <w:rPr>
                <w:i/>
                <w:sz w:val="20"/>
              </w:rPr>
              <w:t>packaging</w:t>
            </w:r>
            <w:r>
              <w:rPr>
                <w:i/>
                <w:spacing w:val="-4"/>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1" w:right="150"/>
              <w:jc w:val="center"/>
              <w:rPr>
                <w:sz w:val="20"/>
              </w:rPr>
            </w:pPr>
            <w:r>
              <w:rPr>
                <w:sz w:val="20"/>
              </w:rPr>
              <w:t>Sabtu,</w:t>
            </w:r>
            <w:r>
              <w:rPr>
                <w:spacing w:val="-13"/>
                <w:sz w:val="20"/>
              </w:rPr>
              <w:t> </w:t>
            </w:r>
            <w:r>
              <w:rPr>
                <w:sz w:val="20"/>
              </w:rPr>
              <w:t>20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07.30-08.00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08.00-12.00</w:t>
            </w:r>
          </w:p>
        </w:tc>
        <w:tc>
          <w:tcPr>
            <w:tcW w:w="4247" w:type="dxa"/>
          </w:tcPr>
          <w:p>
            <w:pPr>
              <w:pStyle w:val="TableParagraph"/>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29"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13.00-15.30</w:t>
            </w:r>
          </w:p>
        </w:tc>
        <w:tc>
          <w:tcPr>
            <w:tcW w:w="4247" w:type="dxa"/>
          </w:tcPr>
          <w:p>
            <w:pPr>
              <w:pStyle w:val="TableParagraph"/>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bl>
    <w:p>
      <w:pPr>
        <w:pStyle w:val="TableParagraph"/>
        <w:spacing w:after="0"/>
        <w:rPr>
          <w:i/>
          <w:sz w:val="20"/>
        </w:rPr>
        <w:sectPr>
          <w:type w:val="continuous"/>
          <w:pgSz w:w="11910" w:h="16840"/>
          <w:pgMar w:header="0" w:footer="1003" w:top="1660" w:bottom="1844" w:left="1700" w:right="1559"/>
        </w:sect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230" w:hRule="atLeast"/>
        </w:trPr>
        <w:tc>
          <w:tcPr>
            <w:tcW w:w="1306" w:type="dxa"/>
          </w:tcPr>
          <w:p>
            <w:pPr>
              <w:pStyle w:val="TableParagraph"/>
              <w:spacing w:line="240" w:lineRule="auto"/>
              <w:ind w:left="0"/>
              <w:rPr>
                <w:sz w:val="16"/>
              </w:rPr>
            </w:pPr>
          </w:p>
        </w:tc>
        <w:tc>
          <w:tcPr>
            <w:tcW w:w="1277" w:type="dxa"/>
          </w:tcPr>
          <w:p>
            <w:pPr>
              <w:pStyle w:val="TableParagraph"/>
              <w:ind w:left="108"/>
              <w:rPr>
                <w:sz w:val="20"/>
              </w:rPr>
            </w:pPr>
            <w:r>
              <w:rPr>
                <w:spacing w:val="-2"/>
                <w:sz w:val="20"/>
              </w:rPr>
              <w:t>15.30-16.00</w:t>
            </w:r>
          </w:p>
        </w:tc>
        <w:tc>
          <w:tcPr>
            <w:tcW w:w="4247" w:type="dxa"/>
          </w:tcPr>
          <w:p>
            <w:pPr>
              <w:pStyle w:val="TableParagraph"/>
              <w:rPr>
                <w:sz w:val="20"/>
              </w:rPr>
            </w:pPr>
            <w:r>
              <w:rPr>
                <w:sz w:val="20"/>
              </w:rPr>
              <w:t>Perekapan</w:t>
            </w:r>
            <w:r>
              <w:rPr>
                <w:spacing w:val="-8"/>
                <w:sz w:val="20"/>
              </w:rPr>
              <w:t> </w:t>
            </w:r>
            <w:r>
              <w:rPr>
                <w:sz w:val="20"/>
              </w:rPr>
              <w:t>hasil</w:t>
            </w:r>
            <w:r>
              <w:rPr>
                <w:spacing w:val="-7"/>
                <w:sz w:val="20"/>
              </w:rPr>
              <w:t> </w:t>
            </w:r>
            <w:r>
              <w:rPr>
                <w:spacing w:val="-2"/>
                <w:sz w:val="20"/>
              </w:rPr>
              <w:t>penjualan</w:t>
            </w:r>
          </w:p>
        </w:tc>
      </w:tr>
    </w:tbl>
    <w:p>
      <w:pPr>
        <w:pStyle w:val="BodyText"/>
        <w:spacing w:before="262"/>
        <w:rPr>
          <w:b/>
        </w:rPr>
      </w:pPr>
    </w:p>
    <w:p>
      <w:pPr>
        <w:spacing w:before="0"/>
        <w:ind w:left="568" w:right="0" w:firstLine="0"/>
        <w:jc w:val="left"/>
        <w:rPr>
          <w:b/>
          <w:sz w:val="24"/>
        </w:rPr>
      </w:pPr>
      <w:r>
        <w:rPr>
          <w:b/>
          <w:i/>
          <w:sz w:val="24"/>
        </w:rPr>
        <w:t>Logbook</w:t>
      </w:r>
      <w:r>
        <w:rPr>
          <w:b/>
          <w:i/>
          <w:spacing w:val="-2"/>
          <w:sz w:val="24"/>
        </w:rPr>
        <w:t> </w:t>
      </w:r>
      <w:r>
        <w:rPr>
          <w:b/>
          <w:sz w:val="24"/>
        </w:rPr>
        <w:t>Minggu ke-</w:t>
      </w:r>
      <w:r>
        <w:rPr>
          <w:b/>
          <w:spacing w:val="-10"/>
          <w:sz w:val="24"/>
        </w:rPr>
        <w:t>5</w:t>
      </w:r>
    </w:p>
    <w:p>
      <w:pPr>
        <w:pStyle w:val="BodyText"/>
        <w:spacing w:before="13"/>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305"/>
        <w:gridCol w:w="4217"/>
      </w:tblGrid>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305" w:type="dxa"/>
          </w:tcPr>
          <w:p>
            <w:pPr>
              <w:pStyle w:val="TableParagraph"/>
              <w:spacing w:line="240" w:lineRule="auto" w:before="113"/>
              <w:ind w:left="10"/>
              <w:jc w:val="center"/>
              <w:rPr>
                <w:b/>
                <w:sz w:val="20"/>
              </w:rPr>
            </w:pPr>
            <w:r>
              <w:rPr>
                <w:b/>
                <w:spacing w:val="-5"/>
                <w:sz w:val="20"/>
              </w:rPr>
              <w:t>Jam</w:t>
            </w:r>
          </w:p>
        </w:tc>
        <w:tc>
          <w:tcPr>
            <w:tcW w:w="4217" w:type="dxa"/>
          </w:tcPr>
          <w:p>
            <w:pPr>
              <w:pStyle w:val="TableParagraph"/>
              <w:spacing w:line="240" w:lineRule="auto" w:before="113"/>
              <w:ind w:left="11"/>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1" w:right="150"/>
              <w:jc w:val="center"/>
              <w:rPr>
                <w:sz w:val="20"/>
              </w:rPr>
            </w:pPr>
            <w:r>
              <w:rPr>
                <w:sz w:val="20"/>
              </w:rPr>
              <w:t>Senin,</w:t>
            </w:r>
            <w:r>
              <w:rPr>
                <w:spacing w:val="-13"/>
                <w:sz w:val="20"/>
              </w:rPr>
              <w:t> </w:t>
            </w:r>
            <w:r>
              <w:rPr>
                <w:sz w:val="20"/>
              </w:rPr>
              <w:t>22 </w:t>
            </w:r>
            <w:r>
              <w:rPr>
                <w:spacing w:val="-2"/>
                <w:sz w:val="20"/>
              </w:rPr>
              <w:t>Agustus </w:t>
            </w:r>
            <w:r>
              <w:rPr>
                <w:spacing w:val="-4"/>
                <w:sz w:val="20"/>
              </w:rPr>
              <w:t>2016</w:t>
            </w:r>
          </w:p>
        </w:tc>
        <w:tc>
          <w:tcPr>
            <w:tcW w:w="1305" w:type="dxa"/>
          </w:tcPr>
          <w:p>
            <w:pPr>
              <w:pStyle w:val="TableParagraph"/>
              <w:ind w:left="108"/>
              <w:rPr>
                <w:sz w:val="20"/>
              </w:rPr>
            </w:pPr>
            <w:r>
              <w:rPr>
                <w:spacing w:val="-2"/>
                <w:sz w:val="20"/>
              </w:rPr>
              <w:t>08.30-09.00</w:t>
            </w:r>
          </w:p>
        </w:tc>
        <w:tc>
          <w:tcPr>
            <w:tcW w:w="4217" w:type="dxa"/>
          </w:tcPr>
          <w:p>
            <w:pPr>
              <w:pStyle w:val="TableParagraph"/>
              <w:ind w:left="106"/>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09.00-10.30</w:t>
            </w:r>
          </w:p>
        </w:tc>
        <w:tc>
          <w:tcPr>
            <w:tcW w:w="4217" w:type="dxa"/>
          </w:tcPr>
          <w:p>
            <w:pPr>
              <w:pStyle w:val="TableParagraph"/>
              <w:ind w:left="106"/>
              <w:rPr>
                <w:sz w:val="20"/>
              </w:rPr>
            </w:pPr>
            <w:r>
              <w:rPr>
                <w:sz w:val="20"/>
              </w:rPr>
              <w:t>Perekapan</w:t>
            </w:r>
            <w:r>
              <w:rPr>
                <w:spacing w:val="-6"/>
                <w:sz w:val="20"/>
              </w:rPr>
              <w:t> </w:t>
            </w:r>
            <w:r>
              <w:rPr>
                <w:sz w:val="20"/>
              </w:rPr>
              <w:t>permintaan</w:t>
            </w:r>
            <w:r>
              <w:rPr>
                <w:spacing w:val="-7"/>
                <w:sz w:val="20"/>
              </w:rPr>
              <w:t> </w:t>
            </w:r>
            <w:r>
              <w:rPr>
                <w:sz w:val="20"/>
              </w:rPr>
              <w:t>dan</w:t>
            </w:r>
            <w:r>
              <w:rPr>
                <w:spacing w:val="-7"/>
                <w:sz w:val="20"/>
              </w:rPr>
              <w:t> </w:t>
            </w:r>
            <w:r>
              <w:rPr>
                <w:spacing w:val="-2"/>
                <w:sz w:val="20"/>
              </w:rPr>
              <w:t>pengiriman</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10.30-12.00</w:t>
            </w:r>
          </w:p>
        </w:tc>
        <w:tc>
          <w:tcPr>
            <w:tcW w:w="4217" w:type="dxa"/>
          </w:tcPr>
          <w:p>
            <w:pPr>
              <w:pStyle w:val="TableParagraph"/>
              <w:ind w:left="106"/>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12.00-13.00</w:t>
            </w:r>
          </w:p>
        </w:tc>
        <w:tc>
          <w:tcPr>
            <w:tcW w:w="4217" w:type="dxa"/>
          </w:tcPr>
          <w:p>
            <w:pPr>
              <w:pStyle w:val="TableParagraph"/>
              <w:ind w:left="106"/>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3" w:hRule="atLeast"/>
        </w:trPr>
        <w:tc>
          <w:tcPr>
            <w:tcW w:w="1306" w:type="dxa"/>
            <w:vMerge/>
            <w:tcBorders>
              <w:top w:val="nil"/>
            </w:tcBorders>
          </w:tcPr>
          <w:p>
            <w:pPr>
              <w:rPr>
                <w:sz w:val="2"/>
                <w:szCs w:val="2"/>
              </w:rPr>
            </w:pPr>
          </w:p>
        </w:tc>
        <w:tc>
          <w:tcPr>
            <w:tcW w:w="1305" w:type="dxa"/>
          </w:tcPr>
          <w:p>
            <w:pPr>
              <w:pStyle w:val="TableParagraph"/>
              <w:spacing w:line="223" w:lineRule="exact"/>
              <w:ind w:left="108"/>
              <w:rPr>
                <w:sz w:val="20"/>
              </w:rPr>
            </w:pPr>
            <w:r>
              <w:rPr>
                <w:spacing w:val="-2"/>
                <w:sz w:val="20"/>
              </w:rPr>
              <w:t>13.00-15.00</w:t>
            </w:r>
          </w:p>
        </w:tc>
        <w:tc>
          <w:tcPr>
            <w:tcW w:w="4217" w:type="dxa"/>
          </w:tcPr>
          <w:p>
            <w:pPr>
              <w:pStyle w:val="TableParagraph"/>
              <w:spacing w:line="225" w:lineRule="exact"/>
              <w:ind w:left="106"/>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44" w:hRule="atLeast"/>
        </w:trPr>
        <w:tc>
          <w:tcPr>
            <w:tcW w:w="1306" w:type="dxa"/>
            <w:vMerge/>
            <w:tcBorders>
              <w:top w:val="nil"/>
            </w:tcBorders>
          </w:tcPr>
          <w:p>
            <w:pPr>
              <w:rPr>
                <w:sz w:val="2"/>
                <w:szCs w:val="2"/>
              </w:rPr>
            </w:pPr>
          </w:p>
        </w:tc>
        <w:tc>
          <w:tcPr>
            <w:tcW w:w="1305" w:type="dxa"/>
          </w:tcPr>
          <w:p>
            <w:pPr>
              <w:pStyle w:val="TableParagraph"/>
              <w:spacing w:line="223" w:lineRule="exact"/>
              <w:ind w:left="108"/>
              <w:rPr>
                <w:sz w:val="20"/>
              </w:rPr>
            </w:pPr>
            <w:r>
              <w:rPr>
                <w:spacing w:val="-2"/>
                <w:sz w:val="20"/>
              </w:rPr>
              <w:t>15.00-17.00</w:t>
            </w:r>
          </w:p>
        </w:tc>
        <w:tc>
          <w:tcPr>
            <w:tcW w:w="4217" w:type="dxa"/>
          </w:tcPr>
          <w:p>
            <w:pPr>
              <w:pStyle w:val="TableParagraph"/>
              <w:spacing w:line="223" w:lineRule="exact"/>
              <w:ind w:left="106"/>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305" w:type="dxa"/>
          </w:tcPr>
          <w:p>
            <w:pPr>
              <w:pStyle w:val="TableParagraph"/>
              <w:spacing w:line="240" w:lineRule="auto" w:before="115"/>
              <w:ind w:left="10"/>
              <w:jc w:val="center"/>
              <w:rPr>
                <w:b/>
                <w:sz w:val="20"/>
              </w:rPr>
            </w:pPr>
            <w:r>
              <w:rPr>
                <w:b/>
                <w:spacing w:val="-5"/>
                <w:sz w:val="20"/>
              </w:rPr>
              <w:t>Jam</w:t>
            </w:r>
          </w:p>
        </w:tc>
        <w:tc>
          <w:tcPr>
            <w:tcW w:w="4217" w:type="dxa"/>
          </w:tcPr>
          <w:p>
            <w:pPr>
              <w:pStyle w:val="TableParagraph"/>
              <w:spacing w:line="240" w:lineRule="auto" w:before="115"/>
              <w:ind w:left="11"/>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59" w:right="150"/>
              <w:jc w:val="center"/>
              <w:rPr>
                <w:sz w:val="20"/>
              </w:rPr>
            </w:pPr>
            <w:r>
              <w:rPr>
                <w:sz w:val="20"/>
              </w:rPr>
              <w:t>Selasa,</w:t>
            </w:r>
            <w:r>
              <w:rPr>
                <w:spacing w:val="-13"/>
                <w:sz w:val="20"/>
              </w:rPr>
              <w:t> </w:t>
            </w:r>
            <w:r>
              <w:rPr>
                <w:sz w:val="20"/>
              </w:rPr>
              <w:t>23 </w:t>
            </w:r>
            <w:r>
              <w:rPr>
                <w:spacing w:val="-2"/>
                <w:sz w:val="20"/>
              </w:rPr>
              <w:t>Agustus </w:t>
            </w:r>
            <w:r>
              <w:rPr>
                <w:spacing w:val="-4"/>
                <w:sz w:val="20"/>
              </w:rPr>
              <w:t>2016</w:t>
            </w:r>
          </w:p>
        </w:tc>
        <w:tc>
          <w:tcPr>
            <w:tcW w:w="1305" w:type="dxa"/>
          </w:tcPr>
          <w:p>
            <w:pPr>
              <w:pStyle w:val="TableParagraph"/>
              <w:ind w:left="108"/>
              <w:rPr>
                <w:sz w:val="20"/>
              </w:rPr>
            </w:pPr>
            <w:r>
              <w:rPr>
                <w:spacing w:val="-2"/>
                <w:sz w:val="20"/>
              </w:rPr>
              <w:t>08.30-09.00</w:t>
            </w:r>
          </w:p>
        </w:tc>
        <w:tc>
          <w:tcPr>
            <w:tcW w:w="4217" w:type="dxa"/>
          </w:tcPr>
          <w:p>
            <w:pPr>
              <w:pStyle w:val="TableParagraph"/>
              <w:ind w:left="106"/>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09.00-12.00</w:t>
            </w:r>
          </w:p>
        </w:tc>
        <w:tc>
          <w:tcPr>
            <w:tcW w:w="4217" w:type="dxa"/>
          </w:tcPr>
          <w:p>
            <w:pPr>
              <w:pStyle w:val="TableParagraph"/>
              <w:ind w:left="106"/>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12.00-13.00</w:t>
            </w:r>
          </w:p>
        </w:tc>
        <w:tc>
          <w:tcPr>
            <w:tcW w:w="4217" w:type="dxa"/>
          </w:tcPr>
          <w:p>
            <w:pPr>
              <w:pStyle w:val="TableParagraph"/>
              <w:ind w:left="106"/>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13.00-16.30</w:t>
            </w:r>
          </w:p>
        </w:tc>
        <w:tc>
          <w:tcPr>
            <w:tcW w:w="4217" w:type="dxa"/>
          </w:tcPr>
          <w:p>
            <w:pPr>
              <w:pStyle w:val="TableParagraph"/>
              <w:ind w:left="106"/>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29"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16.00-16.30</w:t>
            </w:r>
          </w:p>
        </w:tc>
        <w:tc>
          <w:tcPr>
            <w:tcW w:w="4217" w:type="dxa"/>
          </w:tcPr>
          <w:p>
            <w:pPr>
              <w:pStyle w:val="TableParagraph"/>
              <w:ind w:left="106"/>
              <w:rPr>
                <w:sz w:val="20"/>
              </w:rPr>
            </w:pPr>
            <w:r>
              <w:rPr>
                <w:sz w:val="20"/>
              </w:rPr>
              <w:t>Perekapan</w:t>
            </w:r>
            <w:r>
              <w:rPr>
                <w:spacing w:val="-7"/>
                <w:sz w:val="20"/>
              </w:rPr>
              <w:t> </w:t>
            </w:r>
            <w:r>
              <w:rPr>
                <w:sz w:val="20"/>
              </w:rPr>
              <w:t>Hasil</w:t>
            </w:r>
            <w:r>
              <w:rPr>
                <w:spacing w:val="-6"/>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16.30-17.30</w:t>
            </w:r>
          </w:p>
        </w:tc>
        <w:tc>
          <w:tcPr>
            <w:tcW w:w="4217" w:type="dxa"/>
          </w:tcPr>
          <w:p>
            <w:pPr>
              <w:pStyle w:val="TableParagraph"/>
              <w:ind w:left="106"/>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305" w:type="dxa"/>
          </w:tcPr>
          <w:p>
            <w:pPr>
              <w:pStyle w:val="TableParagraph"/>
              <w:spacing w:line="240" w:lineRule="auto" w:before="113"/>
              <w:ind w:left="10"/>
              <w:jc w:val="center"/>
              <w:rPr>
                <w:b/>
                <w:sz w:val="20"/>
              </w:rPr>
            </w:pPr>
            <w:r>
              <w:rPr>
                <w:b/>
                <w:spacing w:val="-5"/>
                <w:sz w:val="20"/>
              </w:rPr>
              <w:t>Jam</w:t>
            </w:r>
          </w:p>
        </w:tc>
        <w:tc>
          <w:tcPr>
            <w:tcW w:w="4217" w:type="dxa"/>
          </w:tcPr>
          <w:p>
            <w:pPr>
              <w:pStyle w:val="TableParagraph"/>
              <w:spacing w:line="240" w:lineRule="auto" w:before="113"/>
              <w:ind w:left="11"/>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2" w:right="150"/>
              <w:jc w:val="center"/>
              <w:rPr>
                <w:sz w:val="20"/>
              </w:rPr>
            </w:pPr>
            <w:r>
              <w:rPr>
                <w:sz w:val="20"/>
              </w:rPr>
              <w:t>Rabu,</w:t>
            </w:r>
            <w:r>
              <w:rPr>
                <w:spacing w:val="-13"/>
                <w:sz w:val="20"/>
              </w:rPr>
              <w:t> </w:t>
            </w:r>
            <w:r>
              <w:rPr>
                <w:sz w:val="20"/>
              </w:rPr>
              <w:t>24 </w:t>
            </w:r>
            <w:r>
              <w:rPr>
                <w:spacing w:val="-2"/>
                <w:sz w:val="20"/>
              </w:rPr>
              <w:t>Agustus </w:t>
            </w:r>
            <w:r>
              <w:rPr>
                <w:spacing w:val="-4"/>
                <w:sz w:val="20"/>
              </w:rPr>
              <w:t>2016</w:t>
            </w:r>
          </w:p>
        </w:tc>
        <w:tc>
          <w:tcPr>
            <w:tcW w:w="1305" w:type="dxa"/>
          </w:tcPr>
          <w:p>
            <w:pPr>
              <w:pStyle w:val="TableParagraph"/>
              <w:ind w:left="108"/>
              <w:rPr>
                <w:sz w:val="20"/>
              </w:rPr>
            </w:pPr>
            <w:r>
              <w:rPr>
                <w:spacing w:val="-2"/>
                <w:sz w:val="20"/>
              </w:rPr>
              <w:t>08.00-08.30</w:t>
            </w:r>
          </w:p>
        </w:tc>
        <w:tc>
          <w:tcPr>
            <w:tcW w:w="4217" w:type="dxa"/>
          </w:tcPr>
          <w:p>
            <w:pPr>
              <w:pStyle w:val="TableParagraph"/>
              <w:ind w:left="106"/>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08.30-12.00</w:t>
            </w:r>
          </w:p>
        </w:tc>
        <w:tc>
          <w:tcPr>
            <w:tcW w:w="4217" w:type="dxa"/>
          </w:tcPr>
          <w:p>
            <w:pPr>
              <w:pStyle w:val="TableParagraph"/>
              <w:ind w:left="106"/>
              <w:rPr>
                <w:sz w:val="20"/>
              </w:rPr>
            </w:pPr>
            <w:r>
              <w:rPr>
                <w:i/>
                <w:sz w:val="20"/>
              </w:rPr>
              <w:t>Packaging</w:t>
            </w:r>
            <w:r>
              <w:rPr>
                <w:i/>
                <w:spacing w:val="-5"/>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12.00-13.00</w:t>
            </w:r>
          </w:p>
        </w:tc>
        <w:tc>
          <w:tcPr>
            <w:tcW w:w="4217" w:type="dxa"/>
          </w:tcPr>
          <w:p>
            <w:pPr>
              <w:pStyle w:val="TableParagraph"/>
              <w:ind w:left="106"/>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3" w:hRule="atLeast"/>
        </w:trPr>
        <w:tc>
          <w:tcPr>
            <w:tcW w:w="1306" w:type="dxa"/>
            <w:vMerge/>
            <w:tcBorders>
              <w:top w:val="nil"/>
            </w:tcBorders>
          </w:tcPr>
          <w:p>
            <w:pPr>
              <w:rPr>
                <w:sz w:val="2"/>
                <w:szCs w:val="2"/>
              </w:rPr>
            </w:pPr>
          </w:p>
        </w:tc>
        <w:tc>
          <w:tcPr>
            <w:tcW w:w="1305" w:type="dxa"/>
          </w:tcPr>
          <w:p>
            <w:pPr>
              <w:pStyle w:val="TableParagraph"/>
              <w:spacing w:line="223" w:lineRule="exact"/>
              <w:ind w:left="108"/>
              <w:rPr>
                <w:sz w:val="20"/>
              </w:rPr>
            </w:pPr>
            <w:r>
              <w:rPr>
                <w:spacing w:val="-2"/>
                <w:sz w:val="20"/>
              </w:rPr>
              <w:t>13.00-17.00</w:t>
            </w:r>
          </w:p>
        </w:tc>
        <w:tc>
          <w:tcPr>
            <w:tcW w:w="4217" w:type="dxa"/>
          </w:tcPr>
          <w:p>
            <w:pPr>
              <w:pStyle w:val="TableParagraph"/>
              <w:spacing w:line="225" w:lineRule="exact"/>
              <w:ind w:left="106"/>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305" w:type="dxa"/>
          </w:tcPr>
          <w:p>
            <w:pPr>
              <w:pStyle w:val="TableParagraph"/>
              <w:spacing w:line="240" w:lineRule="auto" w:before="113"/>
              <w:ind w:left="10"/>
              <w:jc w:val="center"/>
              <w:rPr>
                <w:b/>
                <w:sz w:val="20"/>
              </w:rPr>
            </w:pPr>
            <w:r>
              <w:rPr>
                <w:b/>
                <w:spacing w:val="-5"/>
                <w:sz w:val="20"/>
              </w:rPr>
              <w:t>Jam</w:t>
            </w:r>
          </w:p>
        </w:tc>
        <w:tc>
          <w:tcPr>
            <w:tcW w:w="4217" w:type="dxa"/>
          </w:tcPr>
          <w:p>
            <w:pPr>
              <w:pStyle w:val="TableParagraph"/>
              <w:spacing w:line="240" w:lineRule="auto" w:before="113"/>
              <w:ind w:left="11"/>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2" w:right="150"/>
              <w:jc w:val="center"/>
              <w:rPr>
                <w:sz w:val="20"/>
              </w:rPr>
            </w:pPr>
            <w:r>
              <w:rPr>
                <w:sz w:val="20"/>
              </w:rPr>
              <w:t>Kamis,</w:t>
            </w:r>
            <w:r>
              <w:rPr>
                <w:spacing w:val="-13"/>
                <w:sz w:val="20"/>
              </w:rPr>
              <w:t> </w:t>
            </w:r>
            <w:r>
              <w:rPr>
                <w:sz w:val="20"/>
              </w:rPr>
              <w:t>25 </w:t>
            </w:r>
            <w:r>
              <w:rPr>
                <w:spacing w:val="-2"/>
                <w:sz w:val="20"/>
              </w:rPr>
              <w:t>Agustus </w:t>
            </w:r>
            <w:r>
              <w:rPr>
                <w:spacing w:val="-4"/>
                <w:sz w:val="20"/>
              </w:rPr>
              <w:t>2016</w:t>
            </w:r>
          </w:p>
        </w:tc>
        <w:tc>
          <w:tcPr>
            <w:tcW w:w="1305" w:type="dxa"/>
          </w:tcPr>
          <w:p>
            <w:pPr>
              <w:pStyle w:val="TableParagraph"/>
              <w:ind w:left="108"/>
              <w:rPr>
                <w:sz w:val="20"/>
              </w:rPr>
            </w:pPr>
            <w:r>
              <w:rPr>
                <w:spacing w:val="-2"/>
                <w:sz w:val="20"/>
              </w:rPr>
              <w:t>07.30-08.00</w:t>
            </w:r>
          </w:p>
        </w:tc>
        <w:tc>
          <w:tcPr>
            <w:tcW w:w="4217" w:type="dxa"/>
          </w:tcPr>
          <w:p>
            <w:pPr>
              <w:pStyle w:val="TableParagraph"/>
              <w:ind w:left="106"/>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08.00-12.00</w:t>
            </w:r>
          </w:p>
        </w:tc>
        <w:tc>
          <w:tcPr>
            <w:tcW w:w="4217" w:type="dxa"/>
          </w:tcPr>
          <w:p>
            <w:pPr>
              <w:pStyle w:val="TableParagraph"/>
              <w:ind w:left="106"/>
              <w:rPr>
                <w:sz w:val="20"/>
              </w:rPr>
            </w:pPr>
            <w:r>
              <w:rPr>
                <w:sz w:val="20"/>
              </w:rPr>
              <w:t>Input</w:t>
            </w:r>
            <w:r>
              <w:rPr>
                <w:spacing w:val="-6"/>
                <w:sz w:val="20"/>
              </w:rPr>
              <w:t> </w:t>
            </w:r>
            <w:r>
              <w:rPr>
                <w:sz w:val="20"/>
              </w:rPr>
              <w:t>data</w:t>
            </w:r>
            <w:r>
              <w:rPr>
                <w:spacing w:val="-5"/>
                <w:sz w:val="20"/>
              </w:rPr>
              <w:t> </w:t>
            </w:r>
            <w:r>
              <w:rPr>
                <w:spacing w:val="-2"/>
                <w:sz w:val="20"/>
              </w:rPr>
              <w:t>permintaan</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12.00-13.00</w:t>
            </w:r>
          </w:p>
        </w:tc>
        <w:tc>
          <w:tcPr>
            <w:tcW w:w="4217" w:type="dxa"/>
          </w:tcPr>
          <w:p>
            <w:pPr>
              <w:pStyle w:val="TableParagraph"/>
              <w:ind w:left="106"/>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6" w:hRule="atLeast"/>
        </w:trPr>
        <w:tc>
          <w:tcPr>
            <w:tcW w:w="1306" w:type="dxa"/>
            <w:vMerge/>
            <w:tcBorders>
              <w:top w:val="nil"/>
            </w:tcBorders>
          </w:tcPr>
          <w:p>
            <w:pPr>
              <w:rPr>
                <w:sz w:val="2"/>
                <w:szCs w:val="2"/>
              </w:rPr>
            </w:pPr>
          </w:p>
        </w:tc>
        <w:tc>
          <w:tcPr>
            <w:tcW w:w="1305" w:type="dxa"/>
          </w:tcPr>
          <w:p>
            <w:pPr>
              <w:pStyle w:val="TableParagraph"/>
              <w:spacing w:line="223" w:lineRule="exact"/>
              <w:ind w:left="108"/>
              <w:rPr>
                <w:sz w:val="20"/>
              </w:rPr>
            </w:pPr>
            <w:r>
              <w:rPr>
                <w:spacing w:val="-2"/>
                <w:sz w:val="20"/>
              </w:rPr>
              <w:t>13.00-18.00</w:t>
            </w:r>
          </w:p>
        </w:tc>
        <w:tc>
          <w:tcPr>
            <w:tcW w:w="4217" w:type="dxa"/>
          </w:tcPr>
          <w:p>
            <w:pPr>
              <w:pStyle w:val="TableParagraph"/>
              <w:spacing w:line="225" w:lineRule="exact"/>
              <w:ind w:left="106"/>
              <w:rPr>
                <w:sz w:val="20"/>
              </w:rPr>
            </w:pPr>
            <w:r>
              <w:rPr>
                <w:sz w:val="20"/>
              </w:rPr>
              <w:t>Packaging</w:t>
            </w:r>
            <w:r>
              <w:rPr>
                <w:spacing w:val="-12"/>
                <w:sz w:val="20"/>
              </w:rPr>
              <w:t> </w:t>
            </w:r>
            <w:r>
              <w:rPr>
                <w:spacing w:val="-2"/>
                <w:sz w:val="20"/>
              </w:rPr>
              <w:t>produk</w:t>
            </w:r>
          </w:p>
        </w:tc>
      </w:tr>
      <w:tr>
        <w:trPr>
          <w:trHeight w:val="457"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305" w:type="dxa"/>
          </w:tcPr>
          <w:p>
            <w:pPr>
              <w:pStyle w:val="TableParagraph"/>
              <w:spacing w:line="240" w:lineRule="auto" w:before="113"/>
              <w:ind w:left="10"/>
              <w:jc w:val="center"/>
              <w:rPr>
                <w:b/>
                <w:sz w:val="20"/>
              </w:rPr>
            </w:pPr>
            <w:r>
              <w:rPr>
                <w:b/>
                <w:spacing w:val="-5"/>
                <w:sz w:val="20"/>
              </w:rPr>
              <w:t>Jam</w:t>
            </w:r>
          </w:p>
        </w:tc>
        <w:tc>
          <w:tcPr>
            <w:tcW w:w="4217" w:type="dxa"/>
          </w:tcPr>
          <w:p>
            <w:pPr>
              <w:pStyle w:val="TableParagraph"/>
              <w:spacing w:line="240" w:lineRule="auto" w:before="113"/>
              <w:ind w:left="11"/>
              <w:jc w:val="center"/>
              <w:rPr>
                <w:b/>
                <w:sz w:val="20"/>
              </w:rPr>
            </w:pPr>
            <w:r>
              <w:rPr>
                <w:b/>
                <w:spacing w:val="-2"/>
                <w:sz w:val="20"/>
              </w:rPr>
              <w:t>Kegiatan</w:t>
            </w:r>
          </w:p>
        </w:tc>
      </w:tr>
      <w:tr>
        <w:trPr>
          <w:trHeight w:val="688" w:hRule="atLeast"/>
        </w:trPr>
        <w:tc>
          <w:tcPr>
            <w:tcW w:w="1306" w:type="dxa"/>
          </w:tcPr>
          <w:p>
            <w:pPr>
              <w:pStyle w:val="TableParagraph"/>
              <w:spacing w:line="237" w:lineRule="auto"/>
              <w:ind w:left="161" w:right="152"/>
              <w:jc w:val="center"/>
              <w:rPr>
                <w:sz w:val="20"/>
              </w:rPr>
            </w:pPr>
            <w:r>
              <w:rPr>
                <w:sz w:val="20"/>
              </w:rPr>
              <w:t>Jumat,</w:t>
            </w:r>
            <w:r>
              <w:rPr>
                <w:spacing w:val="-13"/>
                <w:sz w:val="20"/>
              </w:rPr>
              <w:t> </w:t>
            </w:r>
            <w:r>
              <w:rPr>
                <w:sz w:val="20"/>
              </w:rPr>
              <w:t>26 </w:t>
            </w:r>
            <w:r>
              <w:rPr>
                <w:spacing w:val="-2"/>
                <w:sz w:val="20"/>
              </w:rPr>
              <w:t>Agustus</w:t>
            </w:r>
          </w:p>
          <w:p>
            <w:pPr>
              <w:pStyle w:val="TableParagraph"/>
              <w:spacing w:line="217" w:lineRule="exact"/>
              <w:ind w:left="165" w:right="150"/>
              <w:jc w:val="center"/>
              <w:rPr>
                <w:sz w:val="20"/>
              </w:rPr>
            </w:pPr>
            <w:r>
              <w:rPr>
                <w:spacing w:val="-4"/>
                <w:sz w:val="20"/>
              </w:rPr>
              <w:t>2016</w:t>
            </w:r>
          </w:p>
        </w:tc>
        <w:tc>
          <w:tcPr>
            <w:tcW w:w="1305" w:type="dxa"/>
          </w:tcPr>
          <w:p>
            <w:pPr>
              <w:pStyle w:val="TableParagraph"/>
              <w:spacing w:line="223" w:lineRule="exact"/>
              <w:ind w:left="108"/>
              <w:rPr>
                <w:sz w:val="20"/>
              </w:rPr>
            </w:pPr>
            <w:r>
              <w:rPr>
                <w:spacing w:val="-2"/>
                <w:sz w:val="20"/>
              </w:rPr>
              <w:t>08.30-09.00</w:t>
            </w:r>
          </w:p>
        </w:tc>
        <w:tc>
          <w:tcPr>
            <w:tcW w:w="4217" w:type="dxa"/>
          </w:tcPr>
          <w:p>
            <w:pPr>
              <w:pStyle w:val="TableParagraph"/>
              <w:spacing w:line="223" w:lineRule="exact"/>
              <w:ind w:left="106"/>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val="restart"/>
          </w:tcPr>
          <w:p>
            <w:pPr>
              <w:pStyle w:val="TableParagraph"/>
              <w:spacing w:line="240" w:lineRule="auto"/>
              <w:ind w:left="0"/>
              <w:rPr>
                <w:sz w:val="18"/>
              </w:rPr>
            </w:pPr>
          </w:p>
        </w:tc>
        <w:tc>
          <w:tcPr>
            <w:tcW w:w="1305" w:type="dxa"/>
          </w:tcPr>
          <w:p>
            <w:pPr>
              <w:pStyle w:val="TableParagraph"/>
              <w:ind w:left="108"/>
              <w:rPr>
                <w:sz w:val="20"/>
              </w:rPr>
            </w:pPr>
            <w:r>
              <w:rPr>
                <w:spacing w:val="-2"/>
                <w:sz w:val="20"/>
              </w:rPr>
              <w:t>09.00-11.30</w:t>
            </w:r>
          </w:p>
        </w:tc>
        <w:tc>
          <w:tcPr>
            <w:tcW w:w="4217" w:type="dxa"/>
          </w:tcPr>
          <w:p>
            <w:pPr>
              <w:pStyle w:val="TableParagraph"/>
              <w:ind w:left="106"/>
              <w:rPr>
                <w:sz w:val="20"/>
              </w:rPr>
            </w:pPr>
            <w:r>
              <w:rPr>
                <w:sz w:val="20"/>
              </w:rPr>
              <w:t>Packaging</w:t>
            </w:r>
            <w:r>
              <w:rPr>
                <w:spacing w:val="-9"/>
                <w:sz w:val="20"/>
              </w:rPr>
              <w:t> </w:t>
            </w:r>
            <w:r>
              <w:rPr>
                <w:sz w:val="20"/>
              </w:rPr>
              <w:t>produk</w:t>
            </w:r>
            <w:r>
              <w:rPr>
                <w:spacing w:val="-8"/>
                <w:sz w:val="20"/>
              </w:rPr>
              <w:t> </w:t>
            </w:r>
            <w:r>
              <w:rPr>
                <w:spacing w:val="-4"/>
                <w:sz w:val="20"/>
              </w:rPr>
              <w:t>buah</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11.30-13.00</w:t>
            </w:r>
          </w:p>
        </w:tc>
        <w:tc>
          <w:tcPr>
            <w:tcW w:w="4217" w:type="dxa"/>
          </w:tcPr>
          <w:p>
            <w:pPr>
              <w:pStyle w:val="TableParagraph"/>
              <w:ind w:left="106"/>
              <w:rPr>
                <w:sz w:val="20"/>
              </w:rPr>
            </w:pPr>
            <w:r>
              <w:rPr>
                <w:sz w:val="20"/>
              </w:rPr>
              <w:t>Sholat</w:t>
            </w:r>
            <w:r>
              <w:rPr>
                <w:spacing w:val="-6"/>
                <w:sz w:val="20"/>
              </w:rPr>
              <w:t> </w:t>
            </w:r>
            <w:r>
              <w:rPr>
                <w:sz w:val="20"/>
              </w:rPr>
              <w:t>Jumat,</w:t>
            </w:r>
            <w:r>
              <w:rPr>
                <w:spacing w:val="-6"/>
                <w:sz w:val="20"/>
              </w:rPr>
              <w:t> </w:t>
            </w:r>
            <w:r>
              <w:rPr>
                <w:spacing w:val="-2"/>
                <w:sz w:val="20"/>
              </w:rPr>
              <w:t>Istirahat</w:t>
            </w:r>
          </w:p>
        </w:tc>
      </w:tr>
      <w:tr>
        <w:trPr>
          <w:trHeight w:val="460" w:hRule="atLeast"/>
        </w:trPr>
        <w:tc>
          <w:tcPr>
            <w:tcW w:w="1306" w:type="dxa"/>
            <w:vMerge/>
            <w:tcBorders>
              <w:top w:val="nil"/>
            </w:tcBorders>
          </w:tcPr>
          <w:p>
            <w:pPr>
              <w:rPr>
                <w:sz w:val="2"/>
                <w:szCs w:val="2"/>
              </w:rPr>
            </w:pPr>
          </w:p>
        </w:tc>
        <w:tc>
          <w:tcPr>
            <w:tcW w:w="1305" w:type="dxa"/>
          </w:tcPr>
          <w:p>
            <w:pPr>
              <w:pStyle w:val="TableParagraph"/>
              <w:spacing w:line="223" w:lineRule="exact"/>
              <w:ind w:left="108"/>
              <w:rPr>
                <w:sz w:val="20"/>
              </w:rPr>
            </w:pPr>
            <w:r>
              <w:rPr>
                <w:spacing w:val="-2"/>
                <w:sz w:val="20"/>
              </w:rPr>
              <w:t>13.00-18.30</w:t>
            </w:r>
          </w:p>
        </w:tc>
        <w:tc>
          <w:tcPr>
            <w:tcW w:w="4217" w:type="dxa"/>
          </w:tcPr>
          <w:p>
            <w:pPr>
              <w:pStyle w:val="TableParagraph"/>
              <w:spacing w:line="223" w:lineRule="exact"/>
              <w:ind w:left="106"/>
              <w:rPr>
                <w:sz w:val="20"/>
              </w:rPr>
            </w:pPr>
            <w:r>
              <w:rPr>
                <w:i/>
                <w:sz w:val="20"/>
              </w:rPr>
              <w:t>Loading</w:t>
            </w:r>
            <w:r>
              <w:rPr>
                <w:i/>
                <w:spacing w:val="-5"/>
                <w:sz w:val="20"/>
              </w:rPr>
              <w:t> </w:t>
            </w:r>
            <w:r>
              <w:rPr>
                <w:sz w:val="20"/>
              </w:rPr>
              <w:t>produk</w:t>
            </w:r>
            <w:r>
              <w:rPr>
                <w:spacing w:val="-5"/>
                <w:sz w:val="20"/>
              </w:rPr>
              <w:t> </w:t>
            </w:r>
            <w:r>
              <w:rPr>
                <w:sz w:val="20"/>
              </w:rPr>
              <w:t>hasil</w:t>
            </w:r>
            <w:r>
              <w:rPr>
                <w:spacing w:val="-6"/>
                <w:sz w:val="20"/>
              </w:rPr>
              <w:t> </w:t>
            </w:r>
            <w:r>
              <w:rPr>
                <w:sz w:val="20"/>
              </w:rPr>
              <w:t>panen</w:t>
            </w:r>
            <w:r>
              <w:rPr>
                <w:spacing w:val="-5"/>
                <w:sz w:val="20"/>
              </w:rPr>
              <w:t> </w:t>
            </w:r>
            <w:r>
              <w:rPr>
                <w:sz w:val="20"/>
              </w:rPr>
              <w:t>buah</w:t>
            </w:r>
            <w:r>
              <w:rPr>
                <w:spacing w:val="-6"/>
                <w:sz w:val="20"/>
              </w:rPr>
              <w:t> </w:t>
            </w:r>
            <w:r>
              <w:rPr>
                <w:sz w:val="20"/>
              </w:rPr>
              <w:t>dan</w:t>
            </w:r>
            <w:r>
              <w:rPr>
                <w:spacing w:val="-3"/>
                <w:sz w:val="20"/>
              </w:rPr>
              <w:t> </w:t>
            </w:r>
            <w:r>
              <w:rPr>
                <w:spacing w:val="-2"/>
                <w:sz w:val="20"/>
              </w:rPr>
              <w:t>sayur,</w:t>
            </w:r>
          </w:p>
          <w:p>
            <w:pPr>
              <w:pStyle w:val="TableParagraph"/>
              <w:spacing w:line="217" w:lineRule="exact"/>
              <w:ind w:left="106"/>
              <w:rPr>
                <w:sz w:val="20"/>
              </w:rPr>
            </w:pPr>
            <w:r>
              <w:rPr>
                <w:sz w:val="20"/>
              </w:rPr>
              <w:t>penyortiran</w:t>
            </w:r>
            <w:r>
              <w:rPr>
                <w:spacing w:val="-7"/>
                <w:sz w:val="20"/>
              </w:rPr>
              <w:t> </w:t>
            </w:r>
            <w:r>
              <w:rPr>
                <w:sz w:val="20"/>
              </w:rPr>
              <w:t>dan</w:t>
            </w:r>
            <w:r>
              <w:rPr>
                <w:spacing w:val="-4"/>
                <w:sz w:val="20"/>
              </w:rPr>
              <w:t> </w:t>
            </w:r>
            <w:r>
              <w:rPr>
                <w:i/>
                <w:sz w:val="20"/>
              </w:rPr>
              <w:t>packaging</w:t>
            </w:r>
            <w:r>
              <w:rPr>
                <w:i/>
                <w:spacing w:val="-4"/>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305" w:type="dxa"/>
          </w:tcPr>
          <w:p>
            <w:pPr>
              <w:pStyle w:val="TableParagraph"/>
              <w:spacing w:line="240" w:lineRule="auto" w:before="113"/>
              <w:ind w:left="10"/>
              <w:jc w:val="center"/>
              <w:rPr>
                <w:b/>
                <w:sz w:val="20"/>
              </w:rPr>
            </w:pPr>
            <w:r>
              <w:rPr>
                <w:b/>
                <w:spacing w:val="-5"/>
                <w:sz w:val="20"/>
              </w:rPr>
              <w:t>Jam</w:t>
            </w:r>
          </w:p>
        </w:tc>
        <w:tc>
          <w:tcPr>
            <w:tcW w:w="4217" w:type="dxa"/>
          </w:tcPr>
          <w:p>
            <w:pPr>
              <w:pStyle w:val="TableParagraph"/>
              <w:spacing w:line="240" w:lineRule="auto" w:before="113"/>
              <w:ind w:left="11"/>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1" w:right="150"/>
              <w:jc w:val="center"/>
              <w:rPr>
                <w:sz w:val="20"/>
              </w:rPr>
            </w:pPr>
            <w:r>
              <w:rPr>
                <w:sz w:val="20"/>
              </w:rPr>
              <w:t>Sabtu,</w:t>
            </w:r>
            <w:r>
              <w:rPr>
                <w:spacing w:val="-13"/>
                <w:sz w:val="20"/>
              </w:rPr>
              <w:t> </w:t>
            </w:r>
            <w:r>
              <w:rPr>
                <w:sz w:val="20"/>
              </w:rPr>
              <w:t>27 </w:t>
            </w:r>
            <w:r>
              <w:rPr>
                <w:spacing w:val="-2"/>
                <w:sz w:val="20"/>
              </w:rPr>
              <w:t>Agustus </w:t>
            </w:r>
            <w:r>
              <w:rPr>
                <w:spacing w:val="-4"/>
                <w:sz w:val="20"/>
              </w:rPr>
              <w:t>2016</w:t>
            </w:r>
          </w:p>
        </w:tc>
        <w:tc>
          <w:tcPr>
            <w:tcW w:w="1305" w:type="dxa"/>
          </w:tcPr>
          <w:p>
            <w:pPr>
              <w:pStyle w:val="TableParagraph"/>
              <w:spacing w:line="211" w:lineRule="exact"/>
              <w:ind w:left="108"/>
              <w:rPr>
                <w:sz w:val="20"/>
              </w:rPr>
            </w:pPr>
            <w:r>
              <w:rPr>
                <w:spacing w:val="-2"/>
                <w:sz w:val="20"/>
              </w:rPr>
              <w:t>07.30-08.00</w:t>
            </w:r>
          </w:p>
        </w:tc>
        <w:tc>
          <w:tcPr>
            <w:tcW w:w="4217" w:type="dxa"/>
          </w:tcPr>
          <w:p>
            <w:pPr>
              <w:pStyle w:val="TableParagraph"/>
              <w:spacing w:line="211" w:lineRule="exact"/>
              <w:ind w:left="106"/>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458" w:hRule="atLeast"/>
        </w:trPr>
        <w:tc>
          <w:tcPr>
            <w:tcW w:w="1306" w:type="dxa"/>
            <w:vMerge/>
            <w:tcBorders>
              <w:top w:val="nil"/>
            </w:tcBorders>
          </w:tcPr>
          <w:p>
            <w:pPr>
              <w:rPr>
                <w:sz w:val="2"/>
                <w:szCs w:val="2"/>
              </w:rPr>
            </w:pPr>
          </w:p>
        </w:tc>
        <w:tc>
          <w:tcPr>
            <w:tcW w:w="1305" w:type="dxa"/>
          </w:tcPr>
          <w:p>
            <w:pPr>
              <w:pStyle w:val="TableParagraph"/>
              <w:spacing w:line="223" w:lineRule="exact"/>
              <w:ind w:left="108"/>
              <w:rPr>
                <w:sz w:val="20"/>
              </w:rPr>
            </w:pPr>
            <w:r>
              <w:rPr>
                <w:spacing w:val="-2"/>
                <w:sz w:val="20"/>
              </w:rPr>
              <w:t>08.00-12.00</w:t>
            </w:r>
          </w:p>
        </w:tc>
        <w:tc>
          <w:tcPr>
            <w:tcW w:w="4217" w:type="dxa"/>
          </w:tcPr>
          <w:p>
            <w:pPr>
              <w:pStyle w:val="TableParagraph"/>
              <w:spacing w:line="223" w:lineRule="exact"/>
              <w:ind w:left="106"/>
              <w:rPr>
                <w:sz w:val="20"/>
              </w:rPr>
            </w:pPr>
            <w:r>
              <w:rPr>
                <w:sz w:val="20"/>
              </w:rPr>
              <w:t>Konsultasi</w:t>
            </w:r>
            <w:r>
              <w:rPr>
                <w:spacing w:val="-7"/>
                <w:sz w:val="20"/>
              </w:rPr>
              <w:t> </w:t>
            </w:r>
            <w:r>
              <w:rPr>
                <w:sz w:val="20"/>
              </w:rPr>
              <w:t>mengenai</w:t>
            </w:r>
            <w:r>
              <w:rPr>
                <w:spacing w:val="-7"/>
                <w:sz w:val="20"/>
              </w:rPr>
              <w:t> </w:t>
            </w:r>
            <w:r>
              <w:rPr>
                <w:sz w:val="20"/>
              </w:rPr>
              <w:t>promosi</w:t>
            </w:r>
            <w:r>
              <w:rPr>
                <w:spacing w:val="-6"/>
                <w:sz w:val="20"/>
              </w:rPr>
              <w:t> </w:t>
            </w:r>
            <w:r>
              <w:rPr>
                <w:sz w:val="20"/>
              </w:rPr>
              <w:t>dan</w:t>
            </w:r>
            <w:r>
              <w:rPr>
                <w:spacing w:val="-9"/>
                <w:sz w:val="20"/>
              </w:rPr>
              <w:t> </w:t>
            </w:r>
            <w:r>
              <w:rPr>
                <w:sz w:val="20"/>
              </w:rPr>
              <w:t>pemasaran</w:t>
            </w:r>
            <w:r>
              <w:rPr>
                <w:spacing w:val="-7"/>
                <w:sz w:val="20"/>
              </w:rPr>
              <w:t> </w:t>
            </w:r>
            <w:r>
              <w:rPr>
                <w:spacing w:val="-5"/>
                <w:sz w:val="20"/>
              </w:rPr>
              <w:t>ke</w:t>
            </w:r>
          </w:p>
          <w:p>
            <w:pPr>
              <w:pStyle w:val="TableParagraph"/>
              <w:spacing w:line="215" w:lineRule="exact"/>
              <w:ind w:left="106"/>
              <w:rPr>
                <w:sz w:val="20"/>
              </w:rPr>
            </w:pPr>
            <w:r>
              <w:rPr>
                <w:spacing w:val="-2"/>
                <w:sz w:val="20"/>
              </w:rPr>
              <w:t>outlet</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12.00-13.00</w:t>
            </w:r>
          </w:p>
        </w:tc>
        <w:tc>
          <w:tcPr>
            <w:tcW w:w="4217" w:type="dxa"/>
          </w:tcPr>
          <w:p>
            <w:pPr>
              <w:pStyle w:val="TableParagraph"/>
              <w:ind w:left="106"/>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305" w:type="dxa"/>
          </w:tcPr>
          <w:p>
            <w:pPr>
              <w:pStyle w:val="TableParagraph"/>
              <w:ind w:left="108"/>
              <w:rPr>
                <w:sz w:val="20"/>
              </w:rPr>
            </w:pPr>
            <w:r>
              <w:rPr>
                <w:spacing w:val="-2"/>
                <w:sz w:val="20"/>
              </w:rPr>
              <w:t>13.00-16.00</w:t>
            </w:r>
          </w:p>
        </w:tc>
        <w:tc>
          <w:tcPr>
            <w:tcW w:w="4217" w:type="dxa"/>
          </w:tcPr>
          <w:p>
            <w:pPr>
              <w:pStyle w:val="TableParagraph"/>
              <w:ind w:left="106"/>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32" w:hRule="atLeast"/>
        </w:trPr>
        <w:tc>
          <w:tcPr>
            <w:tcW w:w="1306" w:type="dxa"/>
            <w:vMerge/>
            <w:tcBorders>
              <w:top w:val="nil"/>
            </w:tcBorders>
          </w:tcPr>
          <w:p>
            <w:pPr>
              <w:rPr>
                <w:sz w:val="2"/>
                <w:szCs w:val="2"/>
              </w:rPr>
            </w:pPr>
          </w:p>
        </w:tc>
        <w:tc>
          <w:tcPr>
            <w:tcW w:w="1305" w:type="dxa"/>
          </w:tcPr>
          <w:p>
            <w:pPr>
              <w:pStyle w:val="TableParagraph"/>
              <w:spacing w:line="212" w:lineRule="exact"/>
              <w:ind w:left="108"/>
              <w:rPr>
                <w:sz w:val="20"/>
              </w:rPr>
            </w:pPr>
            <w:r>
              <w:rPr>
                <w:spacing w:val="-2"/>
                <w:sz w:val="20"/>
              </w:rPr>
              <w:t>16.00-16.30</w:t>
            </w:r>
          </w:p>
        </w:tc>
        <w:tc>
          <w:tcPr>
            <w:tcW w:w="4217" w:type="dxa"/>
          </w:tcPr>
          <w:p>
            <w:pPr>
              <w:pStyle w:val="TableParagraph"/>
              <w:spacing w:line="212" w:lineRule="exact"/>
              <w:ind w:left="106"/>
              <w:rPr>
                <w:sz w:val="20"/>
              </w:rPr>
            </w:pPr>
            <w:r>
              <w:rPr>
                <w:sz w:val="20"/>
              </w:rPr>
              <w:t>Perekapan</w:t>
            </w:r>
            <w:r>
              <w:rPr>
                <w:spacing w:val="-8"/>
                <w:sz w:val="20"/>
              </w:rPr>
              <w:t> </w:t>
            </w:r>
            <w:r>
              <w:rPr>
                <w:sz w:val="20"/>
              </w:rPr>
              <w:t>hasil</w:t>
            </w:r>
            <w:r>
              <w:rPr>
                <w:spacing w:val="-7"/>
                <w:sz w:val="20"/>
              </w:rPr>
              <w:t> </w:t>
            </w:r>
            <w:r>
              <w:rPr>
                <w:spacing w:val="-2"/>
                <w:sz w:val="20"/>
              </w:rPr>
              <w:t>penjualan</w:t>
            </w:r>
          </w:p>
        </w:tc>
      </w:tr>
    </w:tbl>
    <w:p>
      <w:pPr>
        <w:pStyle w:val="TableParagraph"/>
        <w:spacing w:after="0" w:line="212" w:lineRule="exact"/>
        <w:rPr>
          <w:sz w:val="20"/>
        </w:rPr>
        <w:sectPr>
          <w:type w:val="continuous"/>
          <w:pgSz w:w="11910" w:h="16840"/>
          <w:pgMar w:header="0" w:footer="1003" w:top="1660" w:bottom="1200" w:left="1700" w:right="1559"/>
        </w:sectPr>
      </w:pPr>
    </w:p>
    <w:p>
      <w:pPr>
        <w:spacing w:before="62"/>
        <w:ind w:left="568" w:right="0" w:firstLine="0"/>
        <w:jc w:val="left"/>
        <w:rPr>
          <w:b/>
          <w:sz w:val="24"/>
        </w:rPr>
      </w:pPr>
      <w:r>
        <w:rPr>
          <w:b/>
          <w:i/>
          <w:sz w:val="24"/>
        </w:rPr>
        <w:t>Logbook</w:t>
      </w:r>
      <w:r>
        <w:rPr>
          <w:b/>
          <w:i/>
          <w:spacing w:val="-2"/>
          <w:sz w:val="24"/>
        </w:rPr>
        <w:t> </w:t>
      </w:r>
      <w:r>
        <w:rPr>
          <w:b/>
          <w:sz w:val="24"/>
        </w:rPr>
        <w:t>Minggu ke-</w:t>
      </w:r>
      <w:r>
        <w:rPr>
          <w:b/>
          <w:spacing w:val="-10"/>
          <w:sz w:val="24"/>
        </w:rPr>
        <w:t>6</w:t>
      </w:r>
    </w:p>
    <w:p>
      <w:pPr>
        <w:pStyle w:val="BodyText"/>
        <w:spacing w:before="11"/>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1" w:right="150"/>
              <w:jc w:val="center"/>
              <w:rPr>
                <w:sz w:val="20"/>
              </w:rPr>
            </w:pPr>
            <w:r>
              <w:rPr>
                <w:sz w:val="20"/>
              </w:rPr>
              <w:t>Senin,</w:t>
            </w:r>
            <w:r>
              <w:rPr>
                <w:spacing w:val="-13"/>
                <w:sz w:val="20"/>
              </w:rPr>
              <w:t> </w:t>
            </w:r>
            <w:r>
              <w:rPr>
                <w:sz w:val="20"/>
              </w:rPr>
              <w:t>29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07.30-08.00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08.00-12.00</w:t>
            </w:r>
          </w:p>
        </w:tc>
        <w:tc>
          <w:tcPr>
            <w:tcW w:w="4247" w:type="dxa"/>
          </w:tcPr>
          <w:p>
            <w:pPr>
              <w:pStyle w:val="TableParagraph"/>
              <w:rPr>
                <w:sz w:val="20"/>
              </w:rPr>
            </w:pPr>
            <w:r>
              <w:rPr>
                <w:sz w:val="20"/>
              </w:rPr>
              <w:t>Perekapan</w:t>
            </w:r>
            <w:r>
              <w:rPr>
                <w:spacing w:val="-7"/>
                <w:sz w:val="20"/>
              </w:rPr>
              <w:t> </w:t>
            </w:r>
            <w:r>
              <w:rPr>
                <w:sz w:val="20"/>
              </w:rPr>
              <w:t>permintaan</w:t>
            </w:r>
            <w:r>
              <w:rPr>
                <w:spacing w:val="-7"/>
                <w:sz w:val="20"/>
              </w:rPr>
              <w:t> </w:t>
            </w:r>
            <w:r>
              <w:rPr>
                <w:sz w:val="20"/>
              </w:rPr>
              <w:t>dan</w:t>
            </w:r>
            <w:r>
              <w:rPr>
                <w:spacing w:val="-7"/>
                <w:sz w:val="20"/>
              </w:rPr>
              <w:t> </w:t>
            </w:r>
            <w:r>
              <w:rPr>
                <w:spacing w:val="-2"/>
                <w:sz w:val="20"/>
              </w:rPr>
              <w:t>pengiriman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13.00-17.00</w:t>
            </w:r>
          </w:p>
        </w:tc>
        <w:tc>
          <w:tcPr>
            <w:tcW w:w="4247" w:type="dxa"/>
          </w:tcPr>
          <w:p>
            <w:pPr>
              <w:pStyle w:val="TableParagraph"/>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59" w:right="150"/>
              <w:jc w:val="center"/>
              <w:rPr>
                <w:sz w:val="20"/>
              </w:rPr>
            </w:pPr>
            <w:r>
              <w:rPr>
                <w:sz w:val="20"/>
              </w:rPr>
              <w:t>Selasa,</w:t>
            </w:r>
            <w:r>
              <w:rPr>
                <w:spacing w:val="-13"/>
                <w:sz w:val="20"/>
              </w:rPr>
              <w:t> </w:t>
            </w:r>
            <w:r>
              <w:rPr>
                <w:sz w:val="20"/>
              </w:rPr>
              <w:t>30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13.00-16.30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29"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16.00-16.30</w:t>
            </w:r>
          </w:p>
        </w:tc>
        <w:tc>
          <w:tcPr>
            <w:tcW w:w="4247" w:type="dxa"/>
          </w:tcPr>
          <w:p>
            <w:pPr>
              <w:pStyle w:val="TableParagraph"/>
              <w:rPr>
                <w:sz w:val="20"/>
              </w:rPr>
            </w:pPr>
            <w:r>
              <w:rPr>
                <w:sz w:val="20"/>
              </w:rPr>
              <w:t>Perekapan</w:t>
            </w:r>
            <w:r>
              <w:rPr>
                <w:spacing w:val="-7"/>
                <w:sz w:val="20"/>
              </w:rPr>
              <w:t> </w:t>
            </w:r>
            <w:r>
              <w:rPr>
                <w:sz w:val="20"/>
              </w:rPr>
              <w:t>Hasil</w:t>
            </w:r>
            <w:r>
              <w:rPr>
                <w:spacing w:val="-6"/>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77" w:type="dxa"/>
          </w:tcPr>
          <w:p>
            <w:pPr>
              <w:pStyle w:val="TableParagraph"/>
              <w:spacing w:line="211" w:lineRule="exact"/>
              <w:ind w:left="9" w:right="90"/>
              <w:jc w:val="center"/>
              <w:rPr>
                <w:sz w:val="20"/>
              </w:rPr>
            </w:pPr>
            <w:r>
              <w:rPr>
                <w:spacing w:val="-2"/>
                <w:sz w:val="20"/>
              </w:rPr>
              <w:t>16.30-17.30</w:t>
            </w:r>
          </w:p>
        </w:tc>
        <w:tc>
          <w:tcPr>
            <w:tcW w:w="4247" w:type="dxa"/>
          </w:tcPr>
          <w:p>
            <w:pPr>
              <w:pStyle w:val="TableParagraph"/>
              <w:spacing w:line="211" w:lineRule="exact"/>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2" w:right="150"/>
              <w:jc w:val="center"/>
              <w:rPr>
                <w:sz w:val="20"/>
              </w:rPr>
            </w:pPr>
            <w:r>
              <w:rPr>
                <w:sz w:val="20"/>
              </w:rPr>
              <w:t>Rabu,</w:t>
            </w:r>
            <w:r>
              <w:rPr>
                <w:spacing w:val="-13"/>
                <w:sz w:val="20"/>
              </w:rPr>
              <w:t> </w:t>
            </w:r>
            <w:r>
              <w:rPr>
                <w:sz w:val="20"/>
              </w:rPr>
              <w:t>31 </w:t>
            </w:r>
            <w:r>
              <w:rPr>
                <w:spacing w:val="-2"/>
                <w:sz w:val="20"/>
              </w:rPr>
              <w:t>Agustus </w:t>
            </w:r>
            <w:r>
              <w:rPr>
                <w:spacing w:val="-4"/>
                <w:sz w:val="20"/>
              </w:rPr>
              <w:t>2016</w:t>
            </w:r>
          </w:p>
        </w:tc>
        <w:tc>
          <w:tcPr>
            <w:tcW w:w="1277" w:type="dxa"/>
          </w:tcPr>
          <w:p>
            <w:pPr>
              <w:pStyle w:val="TableParagraph"/>
              <w:ind w:left="9" w:right="90"/>
              <w:jc w:val="center"/>
              <w:rPr>
                <w:sz w:val="20"/>
              </w:rPr>
            </w:pPr>
            <w:r>
              <w:rPr>
                <w:spacing w:val="-2"/>
                <w:sz w:val="20"/>
              </w:rPr>
              <w:t>08.00-08.30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08.30-12.00</w:t>
            </w:r>
          </w:p>
        </w:tc>
        <w:tc>
          <w:tcPr>
            <w:tcW w:w="4247" w:type="dxa"/>
          </w:tcPr>
          <w:p>
            <w:pPr>
              <w:pStyle w:val="TableParagraph"/>
              <w:rPr>
                <w:sz w:val="20"/>
              </w:rPr>
            </w:pPr>
            <w:r>
              <w:rPr>
                <w:i/>
                <w:sz w:val="20"/>
              </w:rPr>
              <w:t>Packaging</w:t>
            </w:r>
            <w:r>
              <w:rPr>
                <w:i/>
                <w:spacing w:val="-5"/>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3"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13.00-18.30</w:t>
            </w:r>
          </w:p>
        </w:tc>
        <w:tc>
          <w:tcPr>
            <w:tcW w:w="4247" w:type="dxa"/>
          </w:tcPr>
          <w:p>
            <w:pPr>
              <w:pStyle w:val="TableParagraph"/>
              <w:spacing w:line="225" w:lineRule="exact"/>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Kamis, 1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07.30-08.00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08.00-12.00</w:t>
            </w:r>
          </w:p>
        </w:tc>
        <w:tc>
          <w:tcPr>
            <w:tcW w:w="4247" w:type="dxa"/>
          </w:tcPr>
          <w:p>
            <w:pPr>
              <w:pStyle w:val="TableParagraph"/>
              <w:rPr>
                <w:sz w:val="20"/>
              </w:rPr>
            </w:pPr>
            <w:r>
              <w:rPr>
                <w:sz w:val="20"/>
              </w:rPr>
              <w:t>Perekapan</w:t>
            </w:r>
            <w:r>
              <w:rPr>
                <w:spacing w:val="-7"/>
                <w:sz w:val="20"/>
              </w:rPr>
              <w:t> </w:t>
            </w:r>
            <w:r>
              <w:rPr>
                <w:sz w:val="20"/>
              </w:rPr>
              <w:t>permintaan</w:t>
            </w:r>
            <w:r>
              <w:rPr>
                <w:spacing w:val="-7"/>
                <w:sz w:val="20"/>
              </w:rPr>
              <w:t> </w:t>
            </w:r>
            <w:r>
              <w:rPr>
                <w:sz w:val="20"/>
              </w:rPr>
              <w:t>dan</w:t>
            </w:r>
            <w:r>
              <w:rPr>
                <w:spacing w:val="-7"/>
                <w:sz w:val="20"/>
              </w:rPr>
              <w:t> </w:t>
            </w:r>
            <w:r>
              <w:rPr>
                <w:spacing w:val="-2"/>
                <w:sz w:val="20"/>
              </w:rPr>
              <w:t>pengiriman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3"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13.00-16.00</w:t>
            </w:r>
          </w:p>
        </w:tc>
        <w:tc>
          <w:tcPr>
            <w:tcW w:w="4247" w:type="dxa"/>
          </w:tcPr>
          <w:p>
            <w:pPr>
              <w:pStyle w:val="TableParagraph"/>
              <w:spacing w:line="225" w:lineRule="exact"/>
              <w:rPr>
                <w:sz w:val="20"/>
              </w:rPr>
            </w:pPr>
            <w:r>
              <w:rPr>
                <w:sz w:val="20"/>
              </w:rPr>
              <w:t>Packaging</w:t>
            </w:r>
            <w:r>
              <w:rPr>
                <w:spacing w:val="-12"/>
                <w:sz w:val="20"/>
              </w:rPr>
              <w:t> </w:t>
            </w:r>
            <w:r>
              <w:rPr>
                <w:spacing w:val="-2"/>
                <w:sz w:val="20"/>
              </w:rPr>
              <w:t>produk</w:t>
            </w:r>
          </w:p>
        </w:tc>
      </w:tr>
      <w:tr>
        <w:trPr>
          <w:trHeight w:val="265"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16.00-18.00</w:t>
            </w:r>
          </w:p>
        </w:tc>
        <w:tc>
          <w:tcPr>
            <w:tcW w:w="4247" w:type="dxa"/>
          </w:tcPr>
          <w:p>
            <w:pPr>
              <w:pStyle w:val="TableParagraph"/>
              <w:spacing w:line="225" w:lineRule="exact"/>
              <w:rPr>
                <w:sz w:val="20"/>
              </w:rPr>
            </w:pPr>
            <w:r>
              <w:rPr>
                <w:sz w:val="20"/>
              </w:rPr>
              <w:t>Konsultasi</w:t>
            </w:r>
            <w:r>
              <w:rPr>
                <w:spacing w:val="-8"/>
                <w:sz w:val="20"/>
              </w:rPr>
              <w:t> </w:t>
            </w:r>
            <w:r>
              <w:rPr>
                <w:sz w:val="20"/>
              </w:rPr>
              <w:t>Permintaan</w:t>
            </w:r>
            <w:r>
              <w:rPr>
                <w:spacing w:val="-8"/>
                <w:sz w:val="20"/>
              </w:rPr>
              <w:t> </w:t>
            </w:r>
            <w:r>
              <w:rPr>
                <w:sz w:val="20"/>
              </w:rPr>
              <w:t>kepada</w:t>
            </w:r>
            <w:r>
              <w:rPr>
                <w:spacing w:val="-6"/>
                <w:sz w:val="20"/>
              </w:rPr>
              <w:t> </w:t>
            </w:r>
            <w:r>
              <w:rPr>
                <w:sz w:val="20"/>
              </w:rPr>
              <w:t>Petani</w:t>
            </w:r>
            <w:r>
              <w:rPr>
                <w:spacing w:val="-8"/>
                <w:sz w:val="20"/>
              </w:rPr>
              <w:t> </w:t>
            </w:r>
            <w:r>
              <w:rPr>
                <w:spacing w:val="-2"/>
                <w:sz w:val="20"/>
              </w:rPr>
              <w:t>Mitra</w:t>
            </w:r>
          </w:p>
        </w:tc>
      </w:tr>
      <w:tr>
        <w:trPr>
          <w:trHeight w:val="458"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28" w:hRule="atLeast"/>
        </w:trPr>
        <w:tc>
          <w:tcPr>
            <w:tcW w:w="1306" w:type="dxa"/>
            <w:vMerge w:val="restart"/>
          </w:tcPr>
          <w:p>
            <w:pPr>
              <w:pStyle w:val="TableParagraph"/>
              <w:spacing w:line="240" w:lineRule="auto"/>
              <w:ind w:left="225" w:right="216" w:hanging="1"/>
              <w:jc w:val="center"/>
              <w:rPr>
                <w:sz w:val="20"/>
              </w:rPr>
            </w:pPr>
            <w:r>
              <w:rPr>
                <w:sz w:val="20"/>
              </w:rPr>
              <w:t>Jumat, 2 </w:t>
            </w:r>
            <w:r>
              <w:rPr>
                <w:spacing w:val="-2"/>
                <w:sz w:val="20"/>
              </w:rPr>
              <w:t>September </w:t>
            </w:r>
            <w:r>
              <w:rPr>
                <w:spacing w:val="-4"/>
                <w:sz w:val="20"/>
              </w:rPr>
              <w:t>2016</w:t>
            </w:r>
          </w:p>
        </w:tc>
        <w:tc>
          <w:tcPr>
            <w:tcW w:w="1277" w:type="dxa"/>
          </w:tcPr>
          <w:p>
            <w:pPr>
              <w:pStyle w:val="TableParagraph"/>
              <w:spacing w:line="208" w:lineRule="exact"/>
              <w:ind w:left="9" w:right="90"/>
              <w:jc w:val="center"/>
              <w:rPr>
                <w:sz w:val="20"/>
              </w:rPr>
            </w:pPr>
            <w:r>
              <w:rPr>
                <w:spacing w:val="-2"/>
                <w:sz w:val="20"/>
              </w:rPr>
              <w:t>08.30-09.00</w:t>
            </w:r>
          </w:p>
        </w:tc>
        <w:tc>
          <w:tcPr>
            <w:tcW w:w="4247" w:type="dxa"/>
          </w:tcPr>
          <w:p>
            <w:pPr>
              <w:pStyle w:val="TableParagraph"/>
              <w:spacing w:line="208"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09.00-11.30</w:t>
            </w:r>
          </w:p>
        </w:tc>
        <w:tc>
          <w:tcPr>
            <w:tcW w:w="4247" w:type="dxa"/>
          </w:tcPr>
          <w:p>
            <w:pPr>
              <w:pStyle w:val="TableParagraph"/>
              <w:rPr>
                <w:sz w:val="20"/>
              </w:rPr>
            </w:pPr>
            <w:r>
              <w:rPr>
                <w:sz w:val="20"/>
              </w:rPr>
              <w:t>Input</w:t>
            </w:r>
            <w:r>
              <w:rPr>
                <w:spacing w:val="-6"/>
                <w:sz w:val="20"/>
              </w:rPr>
              <w:t> </w:t>
            </w:r>
            <w:r>
              <w:rPr>
                <w:sz w:val="20"/>
              </w:rPr>
              <w:t>data</w:t>
            </w:r>
            <w:r>
              <w:rPr>
                <w:spacing w:val="-5"/>
                <w:sz w:val="20"/>
              </w:rPr>
              <w:t> </w:t>
            </w:r>
            <w:r>
              <w:rPr>
                <w:spacing w:val="-2"/>
                <w:sz w:val="20"/>
              </w:rPr>
              <w:t>permintaan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11.30-13.00</w:t>
            </w:r>
          </w:p>
        </w:tc>
        <w:tc>
          <w:tcPr>
            <w:tcW w:w="4247" w:type="dxa"/>
          </w:tcPr>
          <w:p>
            <w:pPr>
              <w:pStyle w:val="TableParagraph"/>
              <w:rPr>
                <w:sz w:val="20"/>
              </w:rPr>
            </w:pPr>
            <w:r>
              <w:rPr>
                <w:sz w:val="20"/>
              </w:rPr>
              <w:t>Sholat</w:t>
            </w:r>
            <w:r>
              <w:rPr>
                <w:spacing w:val="-7"/>
                <w:sz w:val="20"/>
              </w:rPr>
              <w:t> </w:t>
            </w:r>
            <w:r>
              <w:rPr>
                <w:sz w:val="20"/>
              </w:rPr>
              <w:t>Jumat,</w:t>
            </w:r>
            <w:r>
              <w:rPr>
                <w:spacing w:val="-4"/>
                <w:sz w:val="20"/>
              </w:rPr>
              <w:t> </w:t>
            </w:r>
            <w:r>
              <w:rPr>
                <w:sz w:val="20"/>
              </w:rPr>
              <w:t>Makan,</w:t>
            </w:r>
            <w:r>
              <w:rPr>
                <w:spacing w:val="-6"/>
                <w:sz w:val="20"/>
              </w:rPr>
              <w:t> </w:t>
            </w:r>
            <w:r>
              <w:rPr>
                <w:spacing w:val="-2"/>
                <w:sz w:val="20"/>
              </w:rPr>
              <w:t>Istirahat</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5" w:lineRule="exact"/>
              <w:ind w:left="9" w:right="90"/>
              <w:jc w:val="center"/>
              <w:rPr>
                <w:sz w:val="20"/>
              </w:rPr>
            </w:pPr>
            <w:r>
              <w:rPr>
                <w:spacing w:val="-2"/>
                <w:sz w:val="20"/>
              </w:rPr>
              <w:t>13.00-15.00</w:t>
            </w:r>
          </w:p>
        </w:tc>
        <w:tc>
          <w:tcPr>
            <w:tcW w:w="4247" w:type="dxa"/>
          </w:tcPr>
          <w:p>
            <w:pPr>
              <w:pStyle w:val="TableParagraph"/>
              <w:spacing w:line="224" w:lineRule="exact"/>
              <w:rPr>
                <w:sz w:val="20"/>
              </w:rPr>
            </w:pPr>
            <w:r>
              <w:rPr>
                <w:sz w:val="20"/>
              </w:rPr>
              <w:t>Konsultasi</w:t>
            </w:r>
            <w:r>
              <w:rPr>
                <w:spacing w:val="-8"/>
                <w:sz w:val="20"/>
              </w:rPr>
              <w:t> </w:t>
            </w:r>
            <w:r>
              <w:rPr>
                <w:sz w:val="20"/>
              </w:rPr>
              <w:t>Mengenai</w:t>
            </w:r>
            <w:r>
              <w:rPr>
                <w:spacing w:val="-6"/>
                <w:sz w:val="20"/>
              </w:rPr>
              <w:t> </w:t>
            </w:r>
            <w:r>
              <w:rPr>
                <w:sz w:val="20"/>
              </w:rPr>
              <w:t>Proses</w:t>
            </w:r>
            <w:r>
              <w:rPr>
                <w:spacing w:val="-7"/>
                <w:sz w:val="20"/>
              </w:rPr>
              <w:t> </w:t>
            </w:r>
            <w:r>
              <w:rPr>
                <w:sz w:val="20"/>
              </w:rPr>
              <w:t>dan</w:t>
            </w:r>
            <w:r>
              <w:rPr>
                <w:spacing w:val="-8"/>
                <w:sz w:val="20"/>
              </w:rPr>
              <w:t> </w:t>
            </w:r>
            <w:r>
              <w:rPr>
                <w:sz w:val="20"/>
              </w:rPr>
              <w:t>Produksi</w:t>
            </w:r>
            <w:r>
              <w:rPr>
                <w:spacing w:val="-7"/>
                <w:sz w:val="20"/>
              </w:rPr>
              <w:t> </w:t>
            </w:r>
            <w:r>
              <w:rPr>
                <w:spacing w:val="-4"/>
                <w:sz w:val="20"/>
              </w:rPr>
              <w:t>dalam</w:t>
            </w:r>
          </w:p>
          <w:p>
            <w:pPr>
              <w:pStyle w:val="TableParagraph"/>
              <w:spacing w:line="216" w:lineRule="exact"/>
              <w:rPr>
                <w:sz w:val="20"/>
              </w:rPr>
            </w:pPr>
            <w:r>
              <w:rPr>
                <w:sz w:val="20"/>
              </w:rPr>
              <w:t>Gudang</w:t>
            </w:r>
            <w:r>
              <w:rPr>
                <w:spacing w:val="-8"/>
                <w:sz w:val="20"/>
              </w:rPr>
              <w:t> </w:t>
            </w:r>
            <w:r>
              <w:rPr>
                <w:sz w:val="20"/>
              </w:rPr>
              <w:t>Departemen</w:t>
            </w:r>
            <w:r>
              <w:rPr>
                <w:spacing w:val="-8"/>
                <w:sz w:val="20"/>
              </w:rPr>
              <w:t> </w:t>
            </w:r>
            <w:r>
              <w:rPr>
                <w:spacing w:val="-2"/>
                <w:sz w:val="20"/>
              </w:rPr>
              <w:t>Trading</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15.00-18.30</w:t>
            </w:r>
          </w:p>
        </w:tc>
        <w:tc>
          <w:tcPr>
            <w:tcW w:w="4247" w:type="dxa"/>
          </w:tcPr>
          <w:p>
            <w:pPr>
              <w:pStyle w:val="TableParagraph"/>
              <w:spacing w:line="223" w:lineRule="exact"/>
              <w:rPr>
                <w:sz w:val="20"/>
              </w:rPr>
            </w:pPr>
            <w:r>
              <w:rPr>
                <w:i/>
                <w:sz w:val="20"/>
              </w:rPr>
              <w:t>Loading</w:t>
            </w:r>
            <w:r>
              <w:rPr>
                <w:i/>
                <w:spacing w:val="-5"/>
                <w:sz w:val="20"/>
              </w:rPr>
              <w:t> </w:t>
            </w:r>
            <w:r>
              <w:rPr>
                <w:sz w:val="20"/>
              </w:rPr>
              <w:t>produk</w:t>
            </w:r>
            <w:r>
              <w:rPr>
                <w:spacing w:val="-5"/>
                <w:sz w:val="20"/>
              </w:rPr>
              <w:t> </w:t>
            </w:r>
            <w:r>
              <w:rPr>
                <w:sz w:val="20"/>
              </w:rPr>
              <w:t>hasil</w:t>
            </w:r>
            <w:r>
              <w:rPr>
                <w:spacing w:val="-6"/>
                <w:sz w:val="20"/>
              </w:rPr>
              <w:t> </w:t>
            </w:r>
            <w:r>
              <w:rPr>
                <w:sz w:val="20"/>
              </w:rPr>
              <w:t>panen</w:t>
            </w:r>
            <w:r>
              <w:rPr>
                <w:spacing w:val="-5"/>
                <w:sz w:val="20"/>
              </w:rPr>
              <w:t> </w:t>
            </w:r>
            <w:r>
              <w:rPr>
                <w:sz w:val="20"/>
              </w:rPr>
              <w:t>buah</w:t>
            </w:r>
            <w:r>
              <w:rPr>
                <w:spacing w:val="-6"/>
                <w:sz w:val="20"/>
              </w:rPr>
              <w:t> </w:t>
            </w:r>
            <w:r>
              <w:rPr>
                <w:sz w:val="20"/>
              </w:rPr>
              <w:t>dan</w:t>
            </w:r>
            <w:r>
              <w:rPr>
                <w:spacing w:val="-3"/>
                <w:sz w:val="20"/>
              </w:rPr>
              <w:t> </w:t>
            </w:r>
            <w:r>
              <w:rPr>
                <w:spacing w:val="-2"/>
                <w:sz w:val="20"/>
              </w:rPr>
              <w:t>sayur,</w:t>
            </w:r>
          </w:p>
          <w:p>
            <w:pPr>
              <w:pStyle w:val="TableParagraph"/>
              <w:spacing w:line="217" w:lineRule="exact"/>
              <w:rPr>
                <w:sz w:val="20"/>
              </w:rPr>
            </w:pPr>
            <w:r>
              <w:rPr>
                <w:sz w:val="20"/>
              </w:rPr>
              <w:t>penyortiran</w:t>
            </w:r>
            <w:r>
              <w:rPr>
                <w:spacing w:val="-7"/>
                <w:sz w:val="20"/>
              </w:rPr>
              <w:t> </w:t>
            </w:r>
            <w:r>
              <w:rPr>
                <w:sz w:val="20"/>
              </w:rPr>
              <w:t>dan</w:t>
            </w:r>
            <w:r>
              <w:rPr>
                <w:spacing w:val="-4"/>
                <w:sz w:val="20"/>
              </w:rPr>
              <w:t> </w:t>
            </w:r>
            <w:r>
              <w:rPr>
                <w:i/>
                <w:sz w:val="20"/>
              </w:rPr>
              <w:t>packaging</w:t>
            </w:r>
            <w:r>
              <w:rPr>
                <w:i/>
                <w:spacing w:val="-4"/>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3"/>
              <w:jc w:val="center"/>
              <w:rPr>
                <w:sz w:val="20"/>
              </w:rPr>
            </w:pPr>
            <w:r>
              <w:rPr>
                <w:sz w:val="20"/>
              </w:rPr>
              <w:t>Sabtu, 3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08.00-08.30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08.30-12.00</w:t>
            </w:r>
          </w:p>
        </w:tc>
        <w:tc>
          <w:tcPr>
            <w:tcW w:w="4247" w:type="dxa"/>
          </w:tcPr>
          <w:p>
            <w:pPr>
              <w:pStyle w:val="TableParagraph"/>
              <w:rPr>
                <w:sz w:val="20"/>
              </w:rPr>
            </w:pPr>
            <w:r>
              <w:rPr>
                <w:sz w:val="20"/>
              </w:rPr>
              <w:t>Penjualan</w:t>
            </w:r>
            <w:r>
              <w:rPr>
                <w:spacing w:val="-6"/>
                <w:sz w:val="20"/>
              </w:rPr>
              <w:t> </w:t>
            </w:r>
            <w:r>
              <w:rPr>
                <w:sz w:val="20"/>
              </w:rPr>
              <w:t>Produk</w:t>
            </w:r>
            <w:r>
              <w:rPr>
                <w:spacing w:val="-6"/>
                <w:sz w:val="20"/>
              </w:rPr>
              <w:t> </w:t>
            </w:r>
            <w:r>
              <w:rPr>
                <w:sz w:val="20"/>
              </w:rPr>
              <w:t>di</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13.00-17.00</w:t>
            </w:r>
          </w:p>
        </w:tc>
        <w:tc>
          <w:tcPr>
            <w:tcW w:w="4247" w:type="dxa"/>
          </w:tcPr>
          <w:p>
            <w:pPr>
              <w:pStyle w:val="TableParagraph"/>
              <w:rPr>
                <w:sz w:val="20"/>
              </w:rPr>
            </w:pPr>
            <w:r>
              <w:rPr>
                <w:sz w:val="20"/>
              </w:rPr>
              <w:t>Penjualan</w:t>
            </w:r>
            <w:r>
              <w:rPr>
                <w:spacing w:val="-6"/>
                <w:sz w:val="20"/>
              </w:rPr>
              <w:t> </w:t>
            </w:r>
            <w:r>
              <w:rPr>
                <w:sz w:val="20"/>
              </w:rPr>
              <w:t>Produk</w:t>
            </w:r>
            <w:r>
              <w:rPr>
                <w:spacing w:val="-6"/>
                <w:sz w:val="20"/>
              </w:rPr>
              <w:t> </w:t>
            </w:r>
            <w:r>
              <w:rPr>
                <w:sz w:val="20"/>
              </w:rPr>
              <w:t>di</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p>
        </w:tc>
      </w:tr>
      <w:tr>
        <w:trPr>
          <w:trHeight w:val="230" w:hRule="atLeast"/>
        </w:trPr>
        <w:tc>
          <w:tcPr>
            <w:tcW w:w="1306" w:type="dxa"/>
            <w:vMerge/>
            <w:tcBorders>
              <w:top w:val="nil"/>
            </w:tcBorders>
          </w:tcPr>
          <w:p>
            <w:pPr>
              <w:rPr>
                <w:sz w:val="2"/>
                <w:szCs w:val="2"/>
              </w:rPr>
            </w:pPr>
          </w:p>
        </w:tc>
        <w:tc>
          <w:tcPr>
            <w:tcW w:w="1277" w:type="dxa"/>
          </w:tcPr>
          <w:p>
            <w:pPr>
              <w:pStyle w:val="TableParagraph"/>
              <w:spacing w:line="211" w:lineRule="exact"/>
              <w:ind w:left="9" w:right="90"/>
              <w:jc w:val="center"/>
              <w:rPr>
                <w:sz w:val="20"/>
              </w:rPr>
            </w:pPr>
            <w:r>
              <w:rPr>
                <w:spacing w:val="-2"/>
                <w:sz w:val="20"/>
              </w:rPr>
              <w:t>17.00-17.30</w:t>
            </w:r>
          </w:p>
        </w:tc>
        <w:tc>
          <w:tcPr>
            <w:tcW w:w="4247" w:type="dxa"/>
          </w:tcPr>
          <w:p>
            <w:pPr>
              <w:pStyle w:val="TableParagraph"/>
              <w:spacing w:line="211" w:lineRule="exact"/>
              <w:rPr>
                <w:sz w:val="20"/>
              </w:rPr>
            </w:pPr>
            <w:r>
              <w:rPr>
                <w:sz w:val="20"/>
              </w:rPr>
              <w:t>Perekapan</w:t>
            </w:r>
            <w:r>
              <w:rPr>
                <w:spacing w:val="-8"/>
                <w:sz w:val="20"/>
              </w:rPr>
              <w:t> </w:t>
            </w:r>
            <w:r>
              <w:rPr>
                <w:sz w:val="20"/>
              </w:rPr>
              <w:t>hasil</w:t>
            </w:r>
            <w:r>
              <w:rPr>
                <w:spacing w:val="-7"/>
                <w:sz w:val="20"/>
              </w:rPr>
              <w:t> </w:t>
            </w:r>
            <w:r>
              <w:rPr>
                <w:spacing w:val="-2"/>
                <w:sz w:val="20"/>
              </w:rPr>
              <w:t>penjualan</w:t>
            </w:r>
          </w:p>
        </w:tc>
      </w:tr>
    </w:tbl>
    <w:p>
      <w:pPr>
        <w:pStyle w:val="BodyText"/>
        <w:spacing w:before="246"/>
        <w:rPr>
          <w:b/>
        </w:rPr>
      </w:pPr>
    </w:p>
    <w:p>
      <w:pPr>
        <w:spacing w:before="0"/>
        <w:ind w:left="568" w:right="0" w:firstLine="0"/>
        <w:jc w:val="left"/>
        <w:rPr>
          <w:b/>
          <w:sz w:val="24"/>
        </w:rPr>
      </w:pPr>
      <w:r>
        <w:rPr>
          <w:b/>
          <w:i/>
          <w:sz w:val="24"/>
        </w:rPr>
        <w:t>Logbook</w:t>
      </w:r>
      <w:r>
        <w:rPr>
          <w:b/>
          <w:i/>
          <w:spacing w:val="-2"/>
          <w:sz w:val="24"/>
        </w:rPr>
        <w:t> </w:t>
      </w:r>
      <w:r>
        <w:rPr>
          <w:b/>
          <w:sz w:val="24"/>
        </w:rPr>
        <w:t>Minggu ke-</w:t>
      </w:r>
      <w:r>
        <w:rPr>
          <w:b/>
          <w:spacing w:val="-10"/>
          <w:sz w:val="24"/>
        </w:rPr>
        <w:t>7</w:t>
      </w:r>
    </w:p>
    <w:p>
      <w:pPr>
        <w:pStyle w:val="BodyText"/>
        <w:spacing w:before="13"/>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26"/>
        <w:gridCol w:w="4297"/>
      </w:tblGrid>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26" w:type="dxa"/>
          </w:tcPr>
          <w:p>
            <w:pPr>
              <w:pStyle w:val="TableParagraph"/>
              <w:spacing w:line="240" w:lineRule="auto" w:before="113"/>
              <w:ind w:left="42" w:right="30"/>
              <w:jc w:val="center"/>
              <w:rPr>
                <w:b/>
                <w:sz w:val="20"/>
              </w:rPr>
            </w:pPr>
            <w:r>
              <w:rPr>
                <w:b/>
                <w:spacing w:val="-5"/>
                <w:sz w:val="20"/>
              </w:rPr>
              <w:t>Jam</w:t>
            </w:r>
          </w:p>
        </w:tc>
        <w:tc>
          <w:tcPr>
            <w:tcW w:w="4297" w:type="dxa"/>
          </w:tcPr>
          <w:p>
            <w:pPr>
              <w:pStyle w:val="TableParagraph"/>
              <w:spacing w:line="240" w:lineRule="auto" w:before="113"/>
              <w:ind w:left="12"/>
              <w:jc w:val="center"/>
              <w:rPr>
                <w:b/>
                <w:sz w:val="20"/>
              </w:rPr>
            </w:pPr>
            <w:r>
              <w:rPr>
                <w:b/>
                <w:spacing w:val="-2"/>
                <w:sz w:val="20"/>
              </w:rPr>
              <w:t>Kegiatan</w:t>
            </w:r>
          </w:p>
        </w:tc>
      </w:tr>
      <w:tr>
        <w:trPr>
          <w:trHeight w:val="239" w:hRule="atLeast"/>
        </w:trPr>
        <w:tc>
          <w:tcPr>
            <w:tcW w:w="1306" w:type="dxa"/>
            <w:vMerge w:val="restart"/>
          </w:tcPr>
          <w:p>
            <w:pPr>
              <w:pStyle w:val="TableParagraph"/>
              <w:spacing w:line="240" w:lineRule="auto"/>
              <w:ind w:left="0"/>
              <w:rPr>
                <w:sz w:val="20"/>
              </w:rPr>
            </w:pPr>
          </w:p>
        </w:tc>
        <w:tc>
          <w:tcPr>
            <w:tcW w:w="1226" w:type="dxa"/>
          </w:tcPr>
          <w:p>
            <w:pPr>
              <w:pStyle w:val="TableParagraph"/>
              <w:spacing w:line="220" w:lineRule="exact"/>
              <w:ind w:left="12" w:right="42"/>
              <w:jc w:val="center"/>
              <w:rPr>
                <w:sz w:val="20"/>
              </w:rPr>
            </w:pPr>
            <w:r>
              <w:rPr>
                <w:spacing w:val="-2"/>
                <w:sz w:val="20"/>
              </w:rPr>
              <w:t>07.30-08.00</w:t>
            </w:r>
          </w:p>
        </w:tc>
        <w:tc>
          <w:tcPr>
            <w:tcW w:w="4297" w:type="dxa"/>
          </w:tcPr>
          <w:p>
            <w:pPr>
              <w:pStyle w:val="TableParagraph"/>
              <w:spacing w:line="220" w:lineRule="exact"/>
              <w:ind w:left="108"/>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2" w:hRule="atLeast"/>
        </w:trPr>
        <w:tc>
          <w:tcPr>
            <w:tcW w:w="1306" w:type="dxa"/>
            <w:vMerge/>
            <w:tcBorders>
              <w:top w:val="nil"/>
            </w:tcBorders>
          </w:tcPr>
          <w:p>
            <w:pPr>
              <w:rPr>
                <w:sz w:val="2"/>
                <w:szCs w:val="2"/>
              </w:rPr>
            </w:pPr>
          </w:p>
        </w:tc>
        <w:tc>
          <w:tcPr>
            <w:tcW w:w="1226" w:type="dxa"/>
          </w:tcPr>
          <w:p>
            <w:pPr>
              <w:pStyle w:val="TableParagraph"/>
              <w:spacing w:line="212" w:lineRule="exact"/>
              <w:ind w:left="12" w:right="42"/>
              <w:jc w:val="center"/>
              <w:rPr>
                <w:sz w:val="20"/>
              </w:rPr>
            </w:pPr>
            <w:r>
              <w:rPr>
                <w:spacing w:val="-2"/>
                <w:sz w:val="20"/>
              </w:rPr>
              <w:t>08.00-12.00</w:t>
            </w:r>
          </w:p>
        </w:tc>
        <w:tc>
          <w:tcPr>
            <w:tcW w:w="4297" w:type="dxa"/>
          </w:tcPr>
          <w:p>
            <w:pPr>
              <w:pStyle w:val="TableParagraph"/>
              <w:spacing w:line="212" w:lineRule="exact"/>
              <w:ind w:left="108"/>
              <w:rPr>
                <w:sz w:val="20"/>
              </w:rPr>
            </w:pPr>
            <w:r>
              <w:rPr>
                <w:sz w:val="20"/>
              </w:rPr>
              <w:t>Perekapan</w:t>
            </w:r>
            <w:r>
              <w:rPr>
                <w:spacing w:val="-7"/>
                <w:sz w:val="20"/>
              </w:rPr>
              <w:t> </w:t>
            </w:r>
            <w:r>
              <w:rPr>
                <w:sz w:val="20"/>
              </w:rPr>
              <w:t>permintaan</w:t>
            </w:r>
            <w:r>
              <w:rPr>
                <w:spacing w:val="-5"/>
                <w:sz w:val="20"/>
              </w:rPr>
              <w:t> </w:t>
            </w:r>
            <w:r>
              <w:rPr>
                <w:sz w:val="20"/>
              </w:rPr>
              <w:t>dan</w:t>
            </w:r>
            <w:r>
              <w:rPr>
                <w:spacing w:val="-7"/>
                <w:sz w:val="20"/>
              </w:rPr>
              <w:t> </w:t>
            </w:r>
            <w:r>
              <w:rPr>
                <w:spacing w:val="-2"/>
                <w:sz w:val="20"/>
              </w:rPr>
              <w:t>pengiriman</w:t>
            </w:r>
          </w:p>
        </w:tc>
      </w:tr>
    </w:tbl>
    <w:p>
      <w:pPr>
        <w:pStyle w:val="TableParagraph"/>
        <w:spacing w:after="0" w:line="212" w:lineRule="exact"/>
        <w:rPr>
          <w:sz w:val="20"/>
        </w:rPr>
        <w:sectPr>
          <w:pgSz w:w="11910" w:h="16840"/>
          <w:pgMar w:header="0" w:footer="1003" w:top="1620" w:bottom="1861" w:left="1700" w:right="1559"/>
        </w:sect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26"/>
        <w:gridCol w:w="4297"/>
      </w:tblGrid>
      <w:tr>
        <w:trPr>
          <w:trHeight w:val="837" w:hRule="atLeast"/>
        </w:trPr>
        <w:tc>
          <w:tcPr>
            <w:tcW w:w="1306" w:type="dxa"/>
            <w:vMerge w:val="restart"/>
          </w:tcPr>
          <w:p>
            <w:pPr>
              <w:pStyle w:val="TableParagraph"/>
              <w:spacing w:line="240" w:lineRule="auto"/>
              <w:ind w:left="225" w:right="216" w:firstLine="2"/>
              <w:jc w:val="center"/>
              <w:rPr>
                <w:sz w:val="20"/>
              </w:rPr>
            </w:pPr>
            <w:r>
              <w:rPr>
                <w:sz w:val="20"/>
              </w:rPr>
              <w:t>Senin, 5 </w:t>
            </w:r>
            <w:r>
              <w:rPr>
                <w:spacing w:val="-2"/>
                <w:sz w:val="20"/>
              </w:rPr>
              <w:t>September </w:t>
            </w:r>
            <w:r>
              <w:rPr>
                <w:spacing w:val="-4"/>
                <w:sz w:val="20"/>
              </w:rPr>
              <w:t>2016</w:t>
            </w:r>
          </w:p>
        </w:tc>
        <w:tc>
          <w:tcPr>
            <w:tcW w:w="1226" w:type="dxa"/>
          </w:tcPr>
          <w:p>
            <w:pPr>
              <w:pStyle w:val="TableParagraph"/>
              <w:spacing w:line="223" w:lineRule="exact"/>
              <w:ind w:left="12" w:right="42"/>
              <w:jc w:val="center"/>
              <w:rPr>
                <w:sz w:val="20"/>
              </w:rPr>
            </w:pPr>
            <w:r>
              <w:rPr>
                <w:spacing w:val="-2"/>
                <w:sz w:val="20"/>
              </w:rPr>
              <w:t>12.00-13.00</w:t>
            </w:r>
          </w:p>
        </w:tc>
        <w:tc>
          <w:tcPr>
            <w:tcW w:w="4297" w:type="dxa"/>
          </w:tcPr>
          <w:p>
            <w:pPr>
              <w:pStyle w:val="TableParagraph"/>
              <w:spacing w:line="223" w:lineRule="exact"/>
              <w:ind w:left="108"/>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13.00-18.00</w:t>
            </w:r>
          </w:p>
        </w:tc>
        <w:tc>
          <w:tcPr>
            <w:tcW w:w="4297" w:type="dxa"/>
          </w:tcPr>
          <w:p>
            <w:pPr>
              <w:pStyle w:val="TableParagraph"/>
              <w:ind w:left="108"/>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26" w:type="dxa"/>
          </w:tcPr>
          <w:p>
            <w:pPr>
              <w:pStyle w:val="TableParagraph"/>
              <w:spacing w:line="240" w:lineRule="auto" w:before="113"/>
              <w:ind w:left="42" w:right="30"/>
              <w:jc w:val="center"/>
              <w:rPr>
                <w:b/>
                <w:sz w:val="20"/>
              </w:rPr>
            </w:pPr>
            <w:r>
              <w:rPr>
                <w:b/>
                <w:spacing w:val="-5"/>
                <w:sz w:val="20"/>
              </w:rPr>
              <w:t>Jam</w:t>
            </w:r>
          </w:p>
        </w:tc>
        <w:tc>
          <w:tcPr>
            <w:tcW w:w="4297" w:type="dxa"/>
          </w:tcPr>
          <w:p>
            <w:pPr>
              <w:pStyle w:val="TableParagraph"/>
              <w:spacing w:line="240" w:lineRule="auto" w:before="113"/>
              <w:ind w:left="12"/>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1" w:right="152"/>
              <w:jc w:val="center"/>
              <w:rPr>
                <w:sz w:val="20"/>
              </w:rPr>
            </w:pPr>
            <w:r>
              <w:rPr>
                <w:sz w:val="20"/>
              </w:rPr>
              <w:t>Selasa, 6 </w:t>
            </w:r>
            <w:r>
              <w:rPr>
                <w:spacing w:val="-2"/>
                <w:sz w:val="20"/>
              </w:rPr>
              <w:t>September </w:t>
            </w:r>
            <w:r>
              <w:rPr>
                <w:spacing w:val="-4"/>
                <w:sz w:val="20"/>
              </w:rPr>
              <w:t>2016</w:t>
            </w:r>
          </w:p>
        </w:tc>
        <w:tc>
          <w:tcPr>
            <w:tcW w:w="1226" w:type="dxa"/>
          </w:tcPr>
          <w:p>
            <w:pPr>
              <w:pStyle w:val="TableParagraph"/>
              <w:ind w:left="12" w:right="42"/>
              <w:jc w:val="center"/>
              <w:rPr>
                <w:sz w:val="20"/>
              </w:rPr>
            </w:pPr>
            <w:r>
              <w:rPr>
                <w:spacing w:val="-2"/>
                <w:sz w:val="20"/>
              </w:rPr>
              <w:t>08.30-09.00</w:t>
            </w:r>
          </w:p>
        </w:tc>
        <w:tc>
          <w:tcPr>
            <w:tcW w:w="4297" w:type="dxa"/>
          </w:tcPr>
          <w:p>
            <w:pPr>
              <w:pStyle w:val="TableParagraph"/>
              <w:ind w:left="108"/>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09.00-12.00</w:t>
            </w:r>
          </w:p>
        </w:tc>
        <w:tc>
          <w:tcPr>
            <w:tcW w:w="4297" w:type="dxa"/>
          </w:tcPr>
          <w:p>
            <w:pPr>
              <w:pStyle w:val="TableParagraph"/>
              <w:ind w:left="108"/>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12.00-13.00</w:t>
            </w:r>
          </w:p>
        </w:tc>
        <w:tc>
          <w:tcPr>
            <w:tcW w:w="4297" w:type="dxa"/>
          </w:tcPr>
          <w:p>
            <w:pPr>
              <w:pStyle w:val="TableParagraph"/>
              <w:ind w:left="108"/>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13.00-16.30</w:t>
            </w:r>
          </w:p>
        </w:tc>
        <w:tc>
          <w:tcPr>
            <w:tcW w:w="4297" w:type="dxa"/>
          </w:tcPr>
          <w:p>
            <w:pPr>
              <w:pStyle w:val="TableParagraph"/>
              <w:ind w:left="108"/>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16.00-16.30</w:t>
            </w:r>
          </w:p>
        </w:tc>
        <w:tc>
          <w:tcPr>
            <w:tcW w:w="4297" w:type="dxa"/>
          </w:tcPr>
          <w:p>
            <w:pPr>
              <w:pStyle w:val="TableParagraph"/>
              <w:ind w:left="108"/>
              <w:rPr>
                <w:sz w:val="20"/>
              </w:rPr>
            </w:pPr>
            <w:r>
              <w:rPr>
                <w:sz w:val="20"/>
              </w:rPr>
              <w:t>Perekapan</w:t>
            </w:r>
            <w:r>
              <w:rPr>
                <w:spacing w:val="-7"/>
                <w:sz w:val="20"/>
              </w:rPr>
              <w:t> </w:t>
            </w:r>
            <w:r>
              <w:rPr>
                <w:sz w:val="20"/>
              </w:rPr>
              <w:t>Hasil</w:t>
            </w:r>
            <w:r>
              <w:rPr>
                <w:spacing w:val="-6"/>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16.30-19.30</w:t>
            </w:r>
          </w:p>
        </w:tc>
        <w:tc>
          <w:tcPr>
            <w:tcW w:w="4297" w:type="dxa"/>
          </w:tcPr>
          <w:p>
            <w:pPr>
              <w:pStyle w:val="TableParagraph"/>
              <w:ind w:left="108"/>
              <w:rPr>
                <w:sz w:val="20"/>
              </w:rPr>
            </w:pPr>
            <w:r>
              <w:rPr>
                <w:sz w:val="20"/>
              </w:rPr>
              <w:t>Packaging</w:t>
            </w:r>
            <w:r>
              <w:rPr>
                <w:spacing w:val="-11"/>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26" w:type="dxa"/>
          </w:tcPr>
          <w:p>
            <w:pPr>
              <w:pStyle w:val="TableParagraph"/>
              <w:spacing w:line="240" w:lineRule="auto" w:before="113"/>
              <w:ind w:left="42" w:right="30"/>
              <w:jc w:val="center"/>
              <w:rPr>
                <w:b/>
                <w:sz w:val="20"/>
              </w:rPr>
            </w:pPr>
            <w:r>
              <w:rPr>
                <w:b/>
                <w:spacing w:val="-5"/>
                <w:sz w:val="20"/>
              </w:rPr>
              <w:t>Jam</w:t>
            </w:r>
          </w:p>
        </w:tc>
        <w:tc>
          <w:tcPr>
            <w:tcW w:w="4297" w:type="dxa"/>
          </w:tcPr>
          <w:p>
            <w:pPr>
              <w:pStyle w:val="TableParagraph"/>
              <w:spacing w:line="240" w:lineRule="auto" w:before="113"/>
              <w:ind w:left="12"/>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Rabu, 7 </w:t>
            </w:r>
            <w:r>
              <w:rPr>
                <w:spacing w:val="-2"/>
                <w:sz w:val="20"/>
              </w:rPr>
              <w:t>September </w:t>
            </w:r>
            <w:r>
              <w:rPr>
                <w:spacing w:val="-4"/>
                <w:sz w:val="20"/>
              </w:rPr>
              <w:t>2016</w:t>
            </w:r>
          </w:p>
        </w:tc>
        <w:tc>
          <w:tcPr>
            <w:tcW w:w="1226" w:type="dxa"/>
          </w:tcPr>
          <w:p>
            <w:pPr>
              <w:pStyle w:val="TableParagraph"/>
              <w:spacing w:line="211" w:lineRule="exact"/>
              <w:ind w:left="12" w:right="42"/>
              <w:jc w:val="center"/>
              <w:rPr>
                <w:sz w:val="20"/>
              </w:rPr>
            </w:pPr>
            <w:r>
              <w:rPr>
                <w:spacing w:val="-2"/>
                <w:sz w:val="20"/>
              </w:rPr>
              <w:t>08.00-08.30</w:t>
            </w:r>
          </w:p>
        </w:tc>
        <w:tc>
          <w:tcPr>
            <w:tcW w:w="4297" w:type="dxa"/>
          </w:tcPr>
          <w:p>
            <w:pPr>
              <w:pStyle w:val="TableParagraph"/>
              <w:spacing w:line="211" w:lineRule="exact"/>
              <w:ind w:left="108"/>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08.30-12.00</w:t>
            </w:r>
          </w:p>
        </w:tc>
        <w:tc>
          <w:tcPr>
            <w:tcW w:w="4297" w:type="dxa"/>
          </w:tcPr>
          <w:p>
            <w:pPr>
              <w:pStyle w:val="TableParagraph"/>
              <w:ind w:left="108"/>
              <w:rPr>
                <w:sz w:val="20"/>
              </w:rPr>
            </w:pPr>
            <w:r>
              <w:rPr>
                <w:i/>
                <w:sz w:val="20"/>
              </w:rPr>
              <w:t>Packaging</w:t>
            </w:r>
            <w:r>
              <w:rPr>
                <w:i/>
                <w:spacing w:val="-5"/>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12.00-13.00</w:t>
            </w:r>
          </w:p>
        </w:tc>
        <w:tc>
          <w:tcPr>
            <w:tcW w:w="4297" w:type="dxa"/>
          </w:tcPr>
          <w:p>
            <w:pPr>
              <w:pStyle w:val="TableParagraph"/>
              <w:ind w:left="108"/>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3" w:hRule="atLeast"/>
        </w:trPr>
        <w:tc>
          <w:tcPr>
            <w:tcW w:w="1306" w:type="dxa"/>
            <w:vMerge/>
            <w:tcBorders>
              <w:top w:val="nil"/>
            </w:tcBorders>
          </w:tcPr>
          <w:p>
            <w:pPr>
              <w:rPr>
                <w:sz w:val="2"/>
                <w:szCs w:val="2"/>
              </w:rPr>
            </w:pPr>
          </w:p>
        </w:tc>
        <w:tc>
          <w:tcPr>
            <w:tcW w:w="1226" w:type="dxa"/>
          </w:tcPr>
          <w:p>
            <w:pPr>
              <w:pStyle w:val="TableParagraph"/>
              <w:spacing w:line="223" w:lineRule="exact"/>
              <w:ind w:left="12" w:right="42"/>
              <w:jc w:val="center"/>
              <w:rPr>
                <w:sz w:val="20"/>
              </w:rPr>
            </w:pPr>
            <w:r>
              <w:rPr>
                <w:spacing w:val="-2"/>
                <w:sz w:val="20"/>
              </w:rPr>
              <w:t>13.00-19.30</w:t>
            </w:r>
          </w:p>
        </w:tc>
        <w:tc>
          <w:tcPr>
            <w:tcW w:w="4297" w:type="dxa"/>
          </w:tcPr>
          <w:p>
            <w:pPr>
              <w:pStyle w:val="TableParagraph"/>
              <w:spacing w:line="225" w:lineRule="exact"/>
              <w:ind w:left="108"/>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26" w:type="dxa"/>
          </w:tcPr>
          <w:p>
            <w:pPr>
              <w:pStyle w:val="TableParagraph"/>
              <w:spacing w:line="240" w:lineRule="auto" w:before="113"/>
              <w:ind w:left="42" w:right="30"/>
              <w:jc w:val="center"/>
              <w:rPr>
                <w:b/>
                <w:sz w:val="20"/>
              </w:rPr>
            </w:pPr>
            <w:r>
              <w:rPr>
                <w:b/>
                <w:spacing w:val="-5"/>
                <w:sz w:val="20"/>
              </w:rPr>
              <w:t>Jam</w:t>
            </w:r>
          </w:p>
        </w:tc>
        <w:tc>
          <w:tcPr>
            <w:tcW w:w="4297" w:type="dxa"/>
          </w:tcPr>
          <w:p>
            <w:pPr>
              <w:pStyle w:val="TableParagraph"/>
              <w:spacing w:line="240" w:lineRule="auto" w:before="113"/>
              <w:ind w:left="12"/>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Kamis, 8 </w:t>
            </w:r>
            <w:r>
              <w:rPr>
                <w:spacing w:val="-2"/>
                <w:sz w:val="20"/>
              </w:rPr>
              <w:t>September </w:t>
            </w:r>
            <w:r>
              <w:rPr>
                <w:spacing w:val="-4"/>
                <w:sz w:val="20"/>
              </w:rPr>
              <w:t>2016</w:t>
            </w:r>
          </w:p>
        </w:tc>
        <w:tc>
          <w:tcPr>
            <w:tcW w:w="1226" w:type="dxa"/>
          </w:tcPr>
          <w:p>
            <w:pPr>
              <w:pStyle w:val="TableParagraph"/>
              <w:ind w:left="12" w:right="42"/>
              <w:jc w:val="center"/>
              <w:rPr>
                <w:sz w:val="20"/>
              </w:rPr>
            </w:pPr>
            <w:r>
              <w:rPr>
                <w:spacing w:val="-2"/>
                <w:sz w:val="20"/>
              </w:rPr>
              <w:t>07.30-08.00</w:t>
            </w:r>
          </w:p>
        </w:tc>
        <w:tc>
          <w:tcPr>
            <w:tcW w:w="4297" w:type="dxa"/>
          </w:tcPr>
          <w:p>
            <w:pPr>
              <w:pStyle w:val="TableParagraph"/>
              <w:ind w:left="108"/>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08.00-12.00</w:t>
            </w:r>
          </w:p>
        </w:tc>
        <w:tc>
          <w:tcPr>
            <w:tcW w:w="4297" w:type="dxa"/>
          </w:tcPr>
          <w:p>
            <w:pPr>
              <w:pStyle w:val="TableParagraph"/>
              <w:ind w:left="108"/>
              <w:rPr>
                <w:sz w:val="20"/>
              </w:rPr>
            </w:pPr>
            <w:r>
              <w:rPr>
                <w:sz w:val="20"/>
              </w:rPr>
              <w:t>Perekapan</w:t>
            </w:r>
            <w:r>
              <w:rPr>
                <w:spacing w:val="-7"/>
                <w:sz w:val="20"/>
              </w:rPr>
              <w:t> </w:t>
            </w:r>
            <w:r>
              <w:rPr>
                <w:sz w:val="20"/>
              </w:rPr>
              <w:t>permintaan</w:t>
            </w:r>
            <w:r>
              <w:rPr>
                <w:spacing w:val="-7"/>
                <w:sz w:val="20"/>
              </w:rPr>
              <w:t> </w:t>
            </w:r>
            <w:r>
              <w:rPr>
                <w:sz w:val="20"/>
              </w:rPr>
              <w:t>dan</w:t>
            </w:r>
            <w:r>
              <w:rPr>
                <w:spacing w:val="-7"/>
                <w:sz w:val="20"/>
              </w:rPr>
              <w:t> </w:t>
            </w:r>
            <w:r>
              <w:rPr>
                <w:spacing w:val="-2"/>
                <w:sz w:val="20"/>
              </w:rPr>
              <w:t>pengiriman</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12.00-13.00</w:t>
            </w:r>
          </w:p>
        </w:tc>
        <w:tc>
          <w:tcPr>
            <w:tcW w:w="4297" w:type="dxa"/>
          </w:tcPr>
          <w:p>
            <w:pPr>
              <w:pStyle w:val="TableParagraph"/>
              <w:ind w:left="108"/>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3" w:hRule="atLeast"/>
        </w:trPr>
        <w:tc>
          <w:tcPr>
            <w:tcW w:w="1306" w:type="dxa"/>
            <w:vMerge/>
            <w:tcBorders>
              <w:top w:val="nil"/>
            </w:tcBorders>
          </w:tcPr>
          <w:p>
            <w:pPr>
              <w:rPr>
                <w:sz w:val="2"/>
                <w:szCs w:val="2"/>
              </w:rPr>
            </w:pPr>
          </w:p>
        </w:tc>
        <w:tc>
          <w:tcPr>
            <w:tcW w:w="1226" w:type="dxa"/>
          </w:tcPr>
          <w:p>
            <w:pPr>
              <w:pStyle w:val="TableParagraph"/>
              <w:spacing w:line="223" w:lineRule="exact"/>
              <w:ind w:left="12" w:right="42"/>
              <w:jc w:val="center"/>
              <w:rPr>
                <w:sz w:val="20"/>
              </w:rPr>
            </w:pPr>
            <w:r>
              <w:rPr>
                <w:spacing w:val="-2"/>
                <w:sz w:val="20"/>
              </w:rPr>
              <w:t>13.00-18.00</w:t>
            </w:r>
          </w:p>
        </w:tc>
        <w:tc>
          <w:tcPr>
            <w:tcW w:w="4297" w:type="dxa"/>
          </w:tcPr>
          <w:p>
            <w:pPr>
              <w:pStyle w:val="TableParagraph"/>
              <w:spacing w:line="225" w:lineRule="exact"/>
              <w:ind w:left="108"/>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26" w:type="dxa"/>
          </w:tcPr>
          <w:p>
            <w:pPr>
              <w:pStyle w:val="TableParagraph"/>
              <w:spacing w:line="240" w:lineRule="auto" w:before="113"/>
              <w:ind w:left="42" w:right="30"/>
              <w:jc w:val="center"/>
              <w:rPr>
                <w:b/>
                <w:sz w:val="20"/>
              </w:rPr>
            </w:pPr>
            <w:r>
              <w:rPr>
                <w:b/>
                <w:spacing w:val="-5"/>
                <w:sz w:val="20"/>
              </w:rPr>
              <w:t>Jam</w:t>
            </w:r>
          </w:p>
        </w:tc>
        <w:tc>
          <w:tcPr>
            <w:tcW w:w="4297" w:type="dxa"/>
          </w:tcPr>
          <w:p>
            <w:pPr>
              <w:pStyle w:val="TableParagraph"/>
              <w:spacing w:line="240" w:lineRule="auto" w:before="113"/>
              <w:ind w:left="12"/>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hanging="1"/>
              <w:jc w:val="center"/>
              <w:rPr>
                <w:sz w:val="20"/>
              </w:rPr>
            </w:pPr>
            <w:r>
              <w:rPr>
                <w:sz w:val="20"/>
              </w:rPr>
              <w:t>Jumat, 9 </w:t>
            </w:r>
            <w:r>
              <w:rPr>
                <w:spacing w:val="-2"/>
                <w:sz w:val="20"/>
              </w:rPr>
              <w:t>September </w:t>
            </w:r>
            <w:r>
              <w:rPr>
                <w:spacing w:val="-4"/>
                <w:sz w:val="20"/>
              </w:rPr>
              <w:t>2016</w:t>
            </w:r>
          </w:p>
        </w:tc>
        <w:tc>
          <w:tcPr>
            <w:tcW w:w="1226" w:type="dxa"/>
          </w:tcPr>
          <w:p>
            <w:pPr>
              <w:pStyle w:val="TableParagraph"/>
              <w:ind w:left="12" w:right="42"/>
              <w:jc w:val="center"/>
              <w:rPr>
                <w:sz w:val="20"/>
              </w:rPr>
            </w:pPr>
            <w:r>
              <w:rPr>
                <w:spacing w:val="-2"/>
                <w:sz w:val="20"/>
              </w:rPr>
              <w:t>05.00-05.30</w:t>
            </w:r>
          </w:p>
        </w:tc>
        <w:tc>
          <w:tcPr>
            <w:tcW w:w="4297" w:type="dxa"/>
          </w:tcPr>
          <w:p>
            <w:pPr>
              <w:pStyle w:val="TableParagraph"/>
              <w:ind w:left="108"/>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05.30-06.00</w:t>
            </w:r>
          </w:p>
        </w:tc>
        <w:tc>
          <w:tcPr>
            <w:tcW w:w="4297" w:type="dxa"/>
          </w:tcPr>
          <w:p>
            <w:pPr>
              <w:pStyle w:val="TableParagraph"/>
              <w:ind w:left="108"/>
              <w:rPr>
                <w:sz w:val="20"/>
              </w:rPr>
            </w:pPr>
            <w:r>
              <w:rPr>
                <w:sz w:val="20"/>
              </w:rPr>
              <w:t>Persiapan</w:t>
            </w:r>
            <w:r>
              <w:rPr>
                <w:spacing w:val="-6"/>
                <w:sz w:val="20"/>
              </w:rPr>
              <w:t> </w:t>
            </w:r>
            <w:r>
              <w:rPr>
                <w:sz w:val="20"/>
              </w:rPr>
              <w:t>pengiriman</w:t>
            </w:r>
            <w:r>
              <w:rPr>
                <w:spacing w:val="-4"/>
                <w:sz w:val="20"/>
              </w:rPr>
              <w:t> </w:t>
            </w:r>
            <w:r>
              <w:rPr>
                <w:sz w:val="20"/>
              </w:rPr>
              <w:t>ke</w:t>
            </w:r>
            <w:r>
              <w:rPr>
                <w:spacing w:val="-5"/>
                <w:sz w:val="20"/>
              </w:rPr>
              <w:t> </w:t>
            </w:r>
            <w:r>
              <w:rPr>
                <w:sz w:val="20"/>
              </w:rPr>
              <w:t>Kediri</w:t>
            </w:r>
            <w:r>
              <w:rPr>
                <w:spacing w:val="-6"/>
                <w:sz w:val="20"/>
              </w:rPr>
              <w:t> </w:t>
            </w:r>
            <w:r>
              <w:rPr>
                <w:sz w:val="20"/>
              </w:rPr>
              <w:t>dan</w:t>
            </w:r>
            <w:r>
              <w:rPr>
                <w:spacing w:val="-6"/>
                <w:sz w:val="20"/>
              </w:rPr>
              <w:t> </w:t>
            </w:r>
            <w:r>
              <w:rPr>
                <w:spacing w:val="-2"/>
                <w:sz w:val="20"/>
              </w:rPr>
              <w:t>Tulungagung</w:t>
            </w:r>
          </w:p>
        </w:tc>
      </w:tr>
      <w:tr>
        <w:trPr>
          <w:trHeight w:val="460" w:hRule="atLeast"/>
        </w:trPr>
        <w:tc>
          <w:tcPr>
            <w:tcW w:w="1306" w:type="dxa"/>
            <w:vMerge/>
            <w:tcBorders>
              <w:top w:val="nil"/>
            </w:tcBorders>
          </w:tcPr>
          <w:p>
            <w:pPr>
              <w:rPr>
                <w:sz w:val="2"/>
                <w:szCs w:val="2"/>
              </w:rPr>
            </w:pPr>
          </w:p>
        </w:tc>
        <w:tc>
          <w:tcPr>
            <w:tcW w:w="1226" w:type="dxa"/>
          </w:tcPr>
          <w:p>
            <w:pPr>
              <w:pStyle w:val="TableParagraph"/>
              <w:spacing w:line="223" w:lineRule="exact"/>
              <w:ind w:left="12" w:right="42"/>
              <w:jc w:val="center"/>
              <w:rPr>
                <w:sz w:val="20"/>
              </w:rPr>
            </w:pPr>
            <w:r>
              <w:rPr>
                <w:spacing w:val="-2"/>
                <w:sz w:val="20"/>
              </w:rPr>
              <w:t>06.00-11.30</w:t>
            </w:r>
          </w:p>
        </w:tc>
        <w:tc>
          <w:tcPr>
            <w:tcW w:w="4297" w:type="dxa"/>
          </w:tcPr>
          <w:p>
            <w:pPr>
              <w:pStyle w:val="TableParagraph"/>
              <w:spacing w:line="223" w:lineRule="exact"/>
              <w:ind w:left="108"/>
              <w:rPr>
                <w:sz w:val="20"/>
              </w:rPr>
            </w:pPr>
            <w:r>
              <w:rPr>
                <w:sz w:val="20"/>
              </w:rPr>
              <w:t>Perjalanan</w:t>
            </w:r>
            <w:r>
              <w:rPr>
                <w:spacing w:val="-6"/>
                <w:sz w:val="20"/>
              </w:rPr>
              <w:t> </w:t>
            </w:r>
            <w:r>
              <w:rPr>
                <w:sz w:val="20"/>
              </w:rPr>
              <w:t>ke</w:t>
            </w:r>
            <w:r>
              <w:rPr>
                <w:spacing w:val="-5"/>
                <w:sz w:val="20"/>
              </w:rPr>
              <w:t> </w:t>
            </w:r>
            <w:r>
              <w:rPr>
                <w:sz w:val="20"/>
              </w:rPr>
              <w:t>tujuan</w:t>
            </w:r>
            <w:r>
              <w:rPr>
                <w:spacing w:val="-6"/>
                <w:sz w:val="20"/>
              </w:rPr>
              <w:t> </w:t>
            </w:r>
            <w:r>
              <w:rPr>
                <w:sz w:val="20"/>
              </w:rPr>
              <w:t>(</w:t>
            </w:r>
            <w:r>
              <w:rPr>
                <w:i/>
                <w:sz w:val="20"/>
              </w:rPr>
              <w:t>Outlet</w:t>
            </w:r>
            <w:r>
              <w:rPr>
                <w:sz w:val="20"/>
              </w:rPr>
              <w:t>)</w:t>
            </w:r>
            <w:r>
              <w:rPr>
                <w:spacing w:val="-2"/>
                <w:sz w:val="20"/>
              </w:rPr>
              <w:t> </w:t>
            </w:r>
            <w:r>
              <w:rPr>
                <w:sz w:val="20"/>
              </w:rPr>
              <w:t>Kediri</w:t>
            </w:r>
            <w:r>
              <w:rPr>
                <w:spacing w:val="-6"/>
                <w:sz w:val="20"/>
              </w:rPr>
              <w:t> </w:t>
            </w:r>
            <w:r>
              <w:rPr>
                <w:spacing w:val="-5"/>
                <w:sz w:val="20"/>
              </w:rPr>
              <w:t>dan</w:t>
            </w:r>
          </w:p>
          <w:p>
            <w:pPr>
              <w:pStyle w:val="TableParagraph"/>
              <w:spacing w:line="217" w:lineRule="exact" w:before="1"/>
              <w:ind w:left="108"/>
              <w:rPr>
                <w:sz w:val="20"/>
              </w:rPr>
            </w:pPr>
            <w:r>
              <w:rPr>
                <w:spacing w:val="-2"/>
                <w:sz w:val="20"/>
              </w:rPr>
              <w:t>Tulungagung</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11.30-13.00</w:t>
            </w:r>
          </w:p>
        </w:tc>
        <w:tc>
          <w:tcPr>
            <w:tcW w:w="4297" w:type="dxa"/>
          </w:tcPr>
          <w:p>
            <w:pPr>
              <w:pStyle w:val="TableParagraph"/>
              <w:ind w:left="108"/>
              <w:rPr>
                <w:sz w:val="20"/>
              </w:rPr>
            </w:pPr>
            <w:r>
              <w:rPr>
                <w:sz w:val="20"/>
              </w:rPr>
              <w:t>Sholat</w:t>
            </w:r>
            <w:r>
              <w:rPr>
                <w:spacing w:val="-7"/>
                <w:sz w:val="20"/>
              </w:rPr>
              <w:t> </w:t>
            </w:r>
            <w:r>
              <w:rPr>
                <w:sz w:val="20"/>
              </w:rPr>
              <w:t>Jumat,</w:t>
            </w:r>
            <w:r>
              <w:rPr>
                <w:spacing w:val="-6"/>
                <w:sz w:val="20"/>
              </w:rPr>
              <w:t> </w:t>
            </w:r>
            <w:r>
              <w:rPr>
                <w:sz w:val="20"/>
              </w:rPr>
              <w:t>Makan,</w:t>
            </w:r>
            <w:r>
              <w:rPr>
                <w:spacing w:val="-7"/>
                <w:sz w:val="20"/>
              </w:rPr>
              <w:t> </w:t>
            </w:r>
            <w:r>
              <w:rPr>
                <w:spacing w:val="-2"/>
                <w:sz w:val="20"/>
              </w:rPr>
              <w:t>Istirahat</w:t>
            </w:r>
          </w:p>
        </w:tc>
      </w:tr>
      <w:tr>
        <w:trPr>
          <w:trHeight w:val="460" w:hRule="atLeast"/>
        </w:trPr>
        <w:tc>
          <w:tcPr>
            <w:tcW w:w="1306" w:type="dxa"/>
            <w:vMerge/>
            <w:tcBorders>
              <w:top w:val="nil"/>
            </w:tcBorders>
          </w:tcPr>
          <w:p>
            <w:pPr>
              <w:rPr>
                <w:sz w:val="2"/>
                <w:szCs w:val="2"/>
              </w:rPr>
            </w:pPr>
          </w:p>
        </w:tc>
        <w:tc>
          <w:tcPr>
            <w:tcW w:w="1226" w:type="dxa"/>
          </w:tcPr>
          <w:p>
            <w:pPr>
              <w:pStyle w:val="TableParagraph"/>
              <w:spacing w:line="223" w:lineRule="exact"/>
              <w:ind w:left="12" w:right="42"/>
              <w:jc w:val="center"/>
              <w:rPr>
                <w:sz w:val="20"/>
              </w:rPr>
            </w:pPr>
            <w:r>
              <w:rPr>
                <w:spacing w:val="-2"/>
                <w:sz w:val="20"/>
              </w:rPr>
              <w:t>13.00-16.00</w:t>
            </w:r>
          </w:p>
        </w:tc>
        <w:tc>
          <w:tcPr>
            <w:tcW w:w="4297" w:type="dxa"/>
          </w:tcPr>
          <w:p>
            <w:pPr>
              <w:pStyle w:val="TableParagraph"/>
              <w:spacing w:line="223" w:lineRule="exact"/>
              <w:ind w:left="108"/>
              <w:rPr>
                <w:sz w:val="20"/>
              </w:rPr>
            </w:pPr>
            <w:r>
              <w:rPr>
                <w:sz w:val="20"/>
              </w:rPr>
              <w:t>Melanjutkan</w:t>
            </w:r>
            <w:r>
              <w:rPr>
                <w:spacing w:val="-8"/>
                <w:sz w:val="20"/>
              </w:rPr>
              <w:t> </w:t>
            </w:r>
            <w:r>
              <w:rPr>
                <w:sz w:val="20"/>
              </w:rPr>
              <w:t>perjalanan</w:t>
            </w:r>
            <w:r>
              <w:rPr>
                <w:spacing w:val="-7"/>
                <w:sz w:val="20"/>
              </w:rPr>
              <w:t> </w:t>
            </w:r>
            <w:r>
              <w:rPr>
                <w:sz w:val="20"/>
              </w:rPr>
              <w:t>pengiriman</w:t>
            </w:r>
            <w:r>
              <w:rPr>
                <w:spacing w:val="-7"/>
                <w:sz w:val="20"/>
              </w:rPr>
              <w:t> </w:t>
            </w:r>
            <w:r>
              <w:rPr>
                <w:sz w:val="20"/>
              </w:rPr>
              <w:t>dan</w:t>
            </w:r>
            <w:r>
              <w:rPr>
                <w:spacing w:val="-4"/>
                <w:sz w:val="20"/>
              </w:rPr>
              <w:t> </w:t>
            </w:r>
            <w:r>
              <w:rPr>
                <w:spacing w:val="-2"/>
                <w:sz w:val="20"/>
              </w:rPr>
              <w:t>kembali</w:t>
            </w:r>
          </w:p>
          <w:p>
            <w:pPr>
              <w:pStyle w:val="TableParagraph"/>
              <w:spacing w:line="217" w:lineRule="exact"/>
              <w:ind w:left="108"/>
              <w:rPr>
                <w:sz w:val="20"/>
              </w:rPr>
            </w:pPr>
            <w:r>
              <w:rPr>
                <w:sz w:val="20"/>
              </w:rPr>
              <w:t>ke</w:t>
            </w:r>
            <w:r>
              <w:rPr>
                <w:spacing w:val="-5"/>
                <w:sz w:val="20"/>
              </w:rPr>
              <w:t> </w:t>
            </w:r>
            <w:r>
              <w:rPr>
                <w:sz w:val="20"/>
              </w:rPr>
              <w:t>PT.</w:t>
            </w:r>
            <w:r>
              <w:rPr>
                <w:spacing w:val="-6"/>
                <w:sz w:val="20"/>
              </w:rPr>
              <w:t> </w:t>
            </w:r>
            <w:r>
              <w:rPr>
                <w:sz w:val="20"/>
              </w:rPr>
              <w:t>Kusuma</w:t>
            </w:r>
            <w:r>
              <w:rPr>
                <w:spacing w:val="-4"/>
                <w:sz w:val="20"/>
              </w:rPr>
              <w:t> </w:t>
            </w:r>
            <w:r>
              <w:rPr>
                <w:sz w:val="20"/>
              </w:rPr>
              <w:t>Satria</w:t>
            </w:r>
            <w:r>
              <w:rPr>
                <w:spacing w:val="-4"/>
                <w:sz w:val="20"/>
              </w:rPr>
              <w:t> </w:t>
            </w:r>
            <w:r>
              <w:rPr>
                <w:sz w:val="20"/>
              </w:rPr>
              <w:t>Agrobio</w:t>
            </w:r>
            <w:r>
              <w:rPr>
                <w:spacing w:val="-6"/>
                <w:sz w:val="20"/>
              </w:rPr>
              <w:t> </w:t>
            </w:r>
            <w:r>
              <w:rPr>
                <w:sz w:val="20"/>
              </w:rPr>
              <w:t>Tani</w:t>
            </w:r>
            <w:r>
              <w:rPr>
                <w:spacing w:val="-5"/>
                <w:sz w:val="20"/>
              </w:rPr>
              <w:t> </w:t>
            </w:r>
            <w:r>
              <w:rPr>
                <w:spacing w:val="-2"/>
                <w:sz w:val="20"/>
              </w:rPr>
              <w:t>Perkasa</w:t>
            </w:r>
          </w:p>
        </w:tc>
      </w:tr>
      <w:tr>
        <w:trPr>
          <w:trHeight w:val="688" w:hRule="atLeast"/>
        </w:trPr>
        <w:tc>
          <w:tcPr>
            <w:tcW w:w="1306" w:type="dxa"/>
            <w:vMerge/>
            <w:tcBorders>
              <w:top w:val="nil"/>
            </w:tcBorders>
          </w:tcPr>
          <w:p>
            <w:pPr>
              <w:rPr>
                <w:sz w:val="2"/>
                <w:szCs w:val="2"/>
              </w:rPr>
            </w:pPr>
          </w:p>
        </w:tc>
        <w:tc>
          <w:tcPr>
            <w:tcW w:w="1226" w:type="dxa"/>
          </w:tcPr>
          <w:p>
            <w:pPr>
              <w:pStyle w:val="TableParagraph"/>
              <w:spacing w:line="223" w:lineRule="exact"/>
              <w:ind w:left="12" w:right="42"/>
              <w:jc w:val="center"/>
              <w:rPr>
                <w:sz w:val="20"/>
              </w:rPr>
            </w:pPr>
            <w:r>
              <w:rPr>
                <w:spacing w:val="-2"/>
                <w:sz w:val="20"/>
              </w:rPr>
              <w:t>16.30-17.00</w:t>
            </w:r>
          </w:p>
        </w:tc>
        <w:tc>
          <w:tcPr>
            <w:tcW w:w="4297" w:type="dxa"/>
          </w:tcPr>
          <w:p>
            <w:pPr>
              <w:pStyle w:val="TableParagraph"/>
              <w:spacing w:line="223" w:lineRule="exact"/>
              <w:ind w:left="108"/>
              <w:rPr>
                <w:sz w:val="20"/>
              </w:rPr>
            </w:pPr>
            <w:r>
              <w:rPr>
                <w:sz w:val="20"/>
              </w:rPr>
              <w:t>Perekapan</w:t>
            </w:r>
            <w:r>
              <w:rPr>
                <w:spacing w:val="-7"/>
                <w:sz w:val="20"/>
              </w:rPr>
              <w:t> </w:t>
            </w:r>
            <w:r>
              <w:rPr>
                <w:sz w:val="20"/>
              </w:rPr>
              <w:t>data</w:t>
            </w:r>
            <w:r>
              <w:rPr>
                <w:spacing w:val="-7"/>
                <w:sz w:val="20"/>
              </w:rPr>
              <w:t> </w:t>
            </w:r>
            <w:r>
              <w:rPr>
                <w:sz w:val="20"/>
              </w:rPr>
              <w:t>pengiriman</w:t>
            </w:r>
            <w:r>
              <w:rPr>
                <w:spacing w:val="-6"/>
                <w:sz w:val="20"/>
              </w:rPr>
              <w:t> </w:t>
            </w:r>
            <w:r>
              <w:rPr>
                <w:sz w:val="20"/>
              </w:rPr>
              <w:t>(Barang</w:t>
            </w:r>
            <w:r>
              <w:rPr>
                <w:spacing w:val="-6"/>
                <w:sz w:val="20"/>
              </w:rPr>
              <w:t> </w:t>
            </w:r>
            <w:r>
              <w:rPr>
                <w:sz w:val="20"/>
              </w:rPr>
              <w:t>yang</w:t>
            </w:r>
            <w:r>
              <w:rPr>
                <w:spacing w:val="-7"/>
                <w:sz w:val="20"/>
              </w:rPr>
              <w:t> </w:t>
            </w:r>
            <w:r>
              <w:rPr>
                <w:spacing w:val="-2"/>
                <w:sz w:val="20"/>
              </w:rPr>
              <w:t>dikirim</w:t>
            </w:r>
          </w:p>
          <w:p>
            <w:pPr>
              <w:pStyle w:val="TableParagraph"/>
              <w:spacing w:line="228" w:lineRule="exact"/>
              <w:ind w:left="108" w:right="173"/>
              <w:rPr>
                <w:sz w:val="20"/>
              </w:rPr>
            </w:pPr>
            <w:r>
              <w:rPr>
                <w:sz w:val="20"/>
              </w:rPr>
              <w:t>dengan</w:t>
            </w:r>
            <w:r>
              <w:rPr>
                <w:spacing w:val="-8"/>
                <w:sz w:val="20"/>
              </w:rPr>
              <w:t> </w:t>
            </w:r>
            <w:r>
              <w:rPr>
                <w:sz w:val="20"/>
              </w:rPr>
              <w:t>barang</w:t>
            </w:r>
            <w:r>
              <w:rPr>
                <w:spacing w:val="-6"/>
                <w:sz w:val="20"/>
              </w:rPr>
              <w:t> </w:t>
            </w:r>
            <w:r>
              <w:rPr>
                <w:sz w:val="20"/>
              </w:rPr>
              <w:t>yang</w:t>
            </w:r>
            <w:r>
              <w:rPr>
                <w:spacing w:val="-8"/>
                <w:sz w:val="20"/>
              </w:rPr>
              <w:t> </w:t>
            </w:r>
            <w:r>
              <w:rPr>
                <w:sz w:val="20"/>
              </w:rPr>
              <w:t>diterima</w:t>
            </w:r>
            <w:r>
              <w:rPr>
                <w:spacing w:val="-7"/>
                <w:sz w:val="20"/>
              </w:rPr>
              <w:t> </w:t>
            </w:r>
            <w:r>
              <w:rPr>
                <w:sz w:val="20"/>
              </w:rPr>
              <w:t>oleh</w:t>
            </w:r>
            <w:r>
              <w:rPr>
                <w:spacing w:val="-5"/>
                <w:sz w:val="20"/>
              </w:rPr>
              <w:t> </w:t>
            </w:r>
            <w:r>
              <w:rPr>
                <w:i/>
                <w:sz w:val="20"/>
              </w:rPr>
              <w:t>outlet</w:t>
            </w:r>
            <w:r>
              <w:rPr>
                <w:sz w:val="20"/>
              </w:rPr>
              <w:t>)</w:t>
            </w:r>
            <w:r>
              <w:rPr>
                <w:spacing w:val="-7"/>
                <w:sz w:val="20"/>
              </w:rPr>
              <w:t> </w:t>
            </w:r>
            <w:r>
              <w:rPr>
                <w:sz w:val="20"/>
              </w:rPr>
              <w:t>oleh </w:t>
            </w:r>
            <w:r>
              <w:rPr>
                <w:spacing w:val="-2"/>
                <w:sz w:val="20"/>
              </w:rPr>
              <w:t>sales</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17.00-18.30</w:t>
            </w:r>
          </w:p>
        </w:tc>
        <w:tc>
          <w:tcPr>
            <w:tcW w:w="4297" w:type="dxa"/>
          </w:tcPr>
          <w:p>
            <w:pPr>
              <w:pStyle w:val="TableParagraph"/>
              <w:ind w:left="108"/>
              <w:rPr>
                <w:sz w:val="20"/>
              </w:rPr>
            </w:pPr>
            <w:r>
              <w:rPr>
                <w:sz w:val="20"/>
              </w:rPr>
              <w:t>Packaging</w:t>
            </w:r>
            <w:r>
              <w:rPr>
                <w:spacing w:val="-7"/>
                <w:sz w:val="20"/>
              </w:rPr>
              <w:t> </w:t>
            </w:r>
            <w:r>
              <w:rPr>
                <w:sz w:val="20"/>
              </w:rPr>
              <w:t>Produk</w:t>
            </w:r>
            <w:r>
              <w:rPr>
                <w:spacing w:val="-7"/>
                <w:sz w:val="20"/>
              </w:rPr>
              <w:t> </w:t>
            </w:r>
            <w:r>
              <w:rPr>
                <w:sz w:val="20"/>
              </w:rPr>
              <w:t>Sayur</w:t>
            </w:r>
            <w:r>
              <w:rPr>
                <w:spacing w:val="-6"/>
                <w:sz w:val="20"/>
              </w:rPr>
              <w:t> </w:t>
            </w:r>
            <w:r>
              <w:rPr>
                <w:sz w:val="20"/>
              </w:rPr>
              <w:t>dan</w:t>
            </w:r>
            <w:r>
              <w:rPr>
                <w:spacing w:val="-5"/>
                <w:sz w:val="20"/>
              </w:rPr>
              <w:t> </w:t>
            </w:r>
            <w:r>
              <w:rPr>
                <w:spacing w:val="-4"/>
                <w:sz w:val="20"/>
              </w:rPr>
              <w:t>Buah</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26" w:type="dxa"/>
          </w:tcPr>
          <w:p>
            <w:pPr>
              <w:pStyle w:val="TableParagraph"/>
              <w:spacing w:line="240" w:lineRule="auto" w:before="113"/>
              <w:ind w:left="42" w:right="30"/>
              <w:jc w:val="center"/>
              <w:rPr>
                <w:b/>
                <w:sz w:val="20"/>
              </w:rPr>
            </w:pPr>
            <w:r>
              <w:rPr>
                <w:b/>
                <w:spacing w:val="-5"/>
                <w:sz w:val="20"/>
              </w:rPr>
              <w:t>Jam</w:t>
            </w:r>
          </w:p>
        </w:tc>
        <w:tc>
          <w:tcPr>
            <w:tcW w:w="4297" w:type="dxa"/>
          </w:tcPr>
          <w:p>
            <w:pPr>
              <w:pStyle w:val="TableParagraph"/>
              <w:spacing w:line="240" w:lineRule="auto" w:before="113"/>
              <w:ind w:left="12"/>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Sabtu, 10 </w:t>
            </w:r>
            <w:r>
              <w:rPr>
                <w:spacing w:val="-2"/>
                <w:sz w:val="20"/>
              </w:rPr>
              <w:t>September </w:t>
            </w:r>
            <w:r>
              <w:rPr>
                <w:spacing w:val="-4"/>
                <w:sz w:val="20"/>
              </w:rPr>
              <w:t>2016</w:t>
            </w:r>
          </w:p>
        </w:tc>
        <w:tc>
          <w:tcPr>
            <w:tcW w:w="1226" w:type="dxa"/>
          </w:tcPr>
          <w:p>
            <w:pPr>
              <w:pStyle w:val="TableParagraph"/>
              <w:ind w:left="12" w:right="42"/>
              <w:jc w:val="center"/>
              <w:rPr>
                <w:sz w:val="20"/>
              </w:rPr>
            </w:pPr>
            <w:r>
              <w:rPr>
                <w:spacing w:val="-2"/>
                <w:sz w:val="20"/>
              </w:rPr>
              <w:t>08.00-08.30</w:t>
            </w:r>
          </w:p>
        </w:tc>
        <w:tc>
          <w:tcPr>
            <w:tcW w:w="4297" w:type="dxa"/>
          </w:tcPr>
          <w:p>
            <w:pPr>
              <w:pStyle w:val="TableParagraph"/>
              <w:ind w:left="108"/>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08.30-12.00</w:t>
            </w:r>
          </w:p>
        </w:tc>
        <w:tc>
          <w:tcPr>
            <w:tcW w:w="4297" w:type="dxa"/>
          </w:tcPr>
          <w:p>
            <w:pPr>
              <w:pStyle w:val="TableParagraph"/>
              <w:ind w:left="108"/>
              <w:rPr>
                <w:sz w:val="20"/>
              </w:rPr>
            </w:pPr>
            <w:r>
              <w:rPr>
                <w:sz w:val="20"/>
              </w:rPr>
              <w:t>Penjualan</w:t>
            </w:r>
            <w:r>
              <w:rPr>
                <w:spacing w:val="-6"/>
                <w:sz w:val="20"/>
              </w:rPr>
              <w:t> </w:t>
            </w:r>
            <w:r>
              <w:rPr>
                <w:sz w:val="20"/>
              </w:rPr>
              <w:t>Produk</w:t>
            </w:r>
            <w:r>
              <w:rPr>
                <w:spacing w:val="-6"/>
                <w:sz w:val="20"/>
              </w:rPr>
              <w:t> </w:t>
            </w:r>
            <w:r>
              <w:rPr>
                <w:sz w:val="20"/>
              </w:rPr>
              <w:t>di</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12.00-13.00</w:t>
            </w:r>
          </w:p>
        </w:tc>
        <w:tc>
          <w:tcPr>
            <w:tcW w:w="4297" w:type="dxa"/>
          </w:tcPr>
          <w:p>
            <w:pPr>
              <w:pStyle w:val="TableParagraph"/>
              <w:ind w:left="108"/>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13.00-15.30</w:t>
            </w:r>
          </w:p>
        </w:tc>
        <w:tc>
          <w:tcPr>
            <w:tcW w:w="4297" w:type="dxa"/>
          </w:tcPr>
          <w:p>
            <w:pPr>
              <w:pStyle w:val="TableParagraph"/>
              <w:ind w:left="108"/>
              <w:rPr>
                <w:sz w:val="20"/>
              </w:rPr>
            </w:pPr>
            <w:r>
              <w:rPr>
                <w:sz w:val="20"/>
              </w:rPr>
              <w:t>Penjualan</w:t>
            </w:r>
            <w:r>
              <w:rPr>
                <w:spacing w:val="-6"/>
                <w:sz w:val="20"/>
              </w:rPr>
              <w:t> </w:t>
            </w:r>
            <w:r>
              <w:rPr>
                <w:sz w:val="20"/>
              </w:rPr>
              <w:t>Produk</w:t>
            </w:r>
            <w:r>
              <w:rPr>
                <w:spacing w:val="-6"/>
                <w:sz w:val="20"/>
              </w:rPr>
              <w:t> </w:t>
            </w:r>
            <w:r>
              <w:rPr>
                <w:sz w:val="20"/>
              </w:rPr>
              <w:t>di</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p>
        </w:tc>
      </w:tr>
      <w:tr>
        <w:trPr>
          <w:trHeight w:val="230" w:hRule="atLeast"/>
        </w:trPr>
        <w:tc>
          <w:tcPr>
            <w:tcW w:w="1306" w:type="dxa"/>
            <w:vMerge/>
            <w:tcBorders>
              <w:top w:val="nil"/>
            </w:tcBorders>
          </w:tcPr>
          <w:p>
            <w:pPr>
              <w:rPr>
                <w:sz w:val="2"/>
                <w:szCs w:val="2"/>
              </w:rPr>
            </w:pPr>
          </w:p>
        </w:tc>
        <w:tc>
          <w:tcPr>
            <w:tcW w:w="1226" w:type="dxa"/>
          </w:tcPr>
          <w:p>
            <w:pPr>
              <w:pStyle w:val="TableParagraph"/>
              <w:ind w:left="12" w:right="42"/>
              <w:jc w:val="center"/>
              <w:rPr>
                <w:sz w:val="20"/>
              </w:rPr>
            </w:pPr>
            <w:r>
              <w:rPr>
                <w:spacing w:val="-2"/>
                <w:sz w:val="20"/>
              </w:rPr>
              <w:t>15.30-16.00</w:t>
            </w:r>
          </w:p>
        </w:tc>
        <w:tc>
          <w:tcPr>
            <w:tcW w:w="4297" w:type="dxa"/>
          </w:tcPr>
          <w:p>
            <w:pPr>
              <w:pStyle w:val="TableParagraph"/>
              <w:ind w:left="108"/>
              <w:rPr>
                <w:sz w:val="20"/>
              </w:rPr>
            </w:pPr>
            <w:r>
              <w:rPr>
                <w:sz w:val="20"/>
              </w:rPr>
              <w:t>Perekapan</w:t>
            </w:r>
            <w:r>
              <w:rPr>
                <w:spacing w:val="-7"/>
                <w:sz w:val="20"/>
              </w:rPr>
              <w:t> </w:t>
            </w:r>
            <w:r>
              <w:rPr>
                <w:sz w:val="20"/>
              </w:rPr>
              <w:t>hasil</w:t>
            </w:r>
            <w:r>
              <w:rPr>
                <w:spacing w:val="-6"/>
                <w:sz w:val="20"/>
              </w:rPr>
              <w:t> </w:t>
            </w:r>
            <w:r>
              <w:rPr>
                <w:spacing w:val="-2"/>
                <w:sz w:val="20"/>
              </w:rPr>
              <w:t>penjualan</w:t>
            </w:r>
          </w:p>
        </w:tc>
      </w:tr>
    </w:tbl>
    <w:p>
      <w:pPr>
        <w:pStyle w:val="BodyText"/>
        <w:spacing w:before="270"/>
        <w:rPr>
          <w:b/>
        </w:rPr>
      </w:pPr>
    </w:p>
    <w:p>
      <w:pPr>
        <w:spacing w:before="1"/>
        <w:ind w:left="568" w:right="0" w:firstLine="0"/>
        <w:jc w:val="left"/>
        <w:rPr>
          <w:b/>
          <w:sz w:val="24"/>
        </w:rPr>
      </w:pPr>
      <w:r>
        <w:rPr>
          <w:b/>
          <w:i/>
          <w:sz w:val="24"/>
        </w:rPr>
        <w:t>Logbook</w:t>
      </w:r>
      <w:r>
        <w:rPr>
          <w:b/>
          <w:i/>
          <w:spacing w:val="-2"/>
          <w:sz w:val="24"/>
        </w:rPr>
        <w:t> </w:t>
      </w:r>
      <w:r>
        <w:rPr>
          <w:b/>
          <w:sz w:val="24"/>
        </w:rPr>
        <w:t>Minggu ke-</w:t>
      </w:r>
      <w:r>
        <w:rPr>
          <w:b/>
          <w:spacing w:val="-10"/>
          <w:sz w:val="24"/>
        </w:rPr>
        <w:t>8</w:t>
      </w:r>
    </w:p>
    <w:p>
      <w:pPr>
        <w:pStyle w:val="BodyText"/>
        <w:spacing w:before="10" w:after="1"/>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Senin, 12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07.30-08.00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08.00-09.30</w:t>
            </w:r>
          </w:p>
        </w:tc>
        <w:tc>
          <w:tcPr>
            <w:tcW w:w="4247" w:type="dxa"/>
          </w:tcPr>
          <w:p>
            <w:pPr>
              <w:pStyle w:val="TableParagraph"/>
              <w:rPr>
                <w:sz w:val="20"/>
              </w:rPr>
            </w:pPr>
            <w:r>
              <w:rPr>
                <w:sz w:val="20"/>
              </w:rPr>
              <w:t>Perekapan</w:t>
            </w:r>
            <w:r>
              <w:rPr>
                <w:spacing w:val="-7"/>
                <w:sz w:val="20"/>
              </w:rPr>
              <w:t> </w:t>
            </w:r>
            <w:r>
              <w:rPr>
                <w:sz w:val="20"/>
              </w:rPr>
              <w:t>permintaan</w:t>
            </w:r>
            <w:r>
              <w:rPr>
                <w:spacing w:val="-7"/>
                <w:sz w:val="20"/>
              </w:rPr>
              <w:t> </w:t>
            </w:r>
            <w:r>
              <w:rPr>
                <w:sz w:val="20"/>
              </w:rPr>
              <w:t>dan</w:t>
            </w:r>
            <w:r>
              <w:rPr>
                <w:spacing w:val="-7"/>
                <w:sz w:val="20"/>
              </w:rPr>
              <w:t> </w:t>
            </w:r>
            <w:r>
              <w:rPr>
                <w:spacing w:val="-2"/>
                <w:sz w:val="20"/>
              </w:rPr>
              <w:t>pengiriman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09.30-12.00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77"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12.00-13.00</w:t>
            </w:r>
          </w:p>
        </w:tc>
        <w:tc>
          <w:tcPr>
            <w:tcW w:w="4247" w:type="dxa"/>
          </w:tcPr>
          <w:p>
            <w:pPr>
              <w:pStyle w:val="TableParagraph"/>
              <w:spacing w:line="223" w:lineRule="exact"/>
              <w:rPr>
                <w:sz w:val="20"/>
              </w:rPr>
            </w:pPr>
            <w:r>
              <w:rPr>
                <w:sz w:val="20"/>
              </w:rPr>
              <w:t>Istirahat,</w:t>
            </w:r>
            <w:r>
              <w:rPr>
                <w:spacing w:val="-5"/>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bl>
    <w:p>
      <w:pPr>
        <w:pStyle w:val="TableParagraph"/>
        <w:spacing w:after="0" w:line="223" w:lineRule="exact"/>
        <w:rPr>
          <w:sz w:val="20"/>
        </w:rPr>
        <w:sectPr>
          <w:type w:val="continuous"/>
          <w:pgSz w:w="11910" w:h="16840"/>
          <w:pgMar w:header="0" w:footer="1003" w:top="1660" w:bottom="1826" w:left="1700" w:right="1559"/>
        </w:sect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264" w:hRule="atLeast"/>
        </w:trPr>
        <w:tc>
          <w:tcPr>
            <w:tcW w:w="1306" w:type="dxa"/>
            <w:vMerge w:val="restart"/>
          </w:tcPr>
          <w:p>
            <w:pPr>
              <w:pStyle w:val="TableParagraph"/>
              <w:spacing w:line="240" w:lineRule="auto"/>
              <w:ind w:left="0"/>
              <w:rPr>
                <w:sz w:val="18"/>
              </w:rPr>
            </w:pPr>
          </w:p>
        </w:tc>
        <w:tc>
          <w:tcPr>
            <w:tcW w:w="1277" w:type="dxa"/>
          </w:tcPr>
          <w:p>
            <w:pPr>
              <w:pStyle w:val="TableParagraph"/>
              <w:spacing w:line="223" w:lineRule="exact"/>
              <w:ind w:left="9" w:right="90"/>
              <w:jc w:val="center"/>
              <w:rPr>
                <w:sz w:val="20"/>
              </w:rPr>
            </w:pPr>
            <w:r>
              <w:rPr>
                <w:spacing w:val="-2"/>
                <w:sz w:val="20"/>
              </w:rPr>
              <w:t>13.00-15.30</w:t>
            </w:r>
          </w:p>
        </w:tc>
        <w:tc>
          <w:tcPr>
            <w:tcW w:w="4247" w:type="dxa"/>
          </w:tcPr>
          <w:p>
            <w:pPr>
              <w:pStyle w:val="TableParagraph"/>
              <w:spacing w:line="226" w:lineRule="exact"/>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63"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15.30-16.00</w:t>
            </w:r>
          </w:p>
        </w:tc>
        <w:tc>
          <w:tcPr>
            <w:tcW w:w="4247" w:type="dxa"/>
          </w:tcPr>
          <w:p>
            <w:pPr>
              <w:pStyle w:val="TableParagraph"/>
              <w:spacing w:line="225" w:lineRule="exact"/>
              <w:rPr>
                <w:sz w:val="20"/>
              </w:rPr>
            </w:pPr>
            <w:r>
              <w:rPr>
                <w:sz w:val="20"/>
              </w:rPr>
              <w:t>Perekapan</w:t>
            </w:r>
            <w:r>
              <w:rPr>
                <w:spacing w:val="-8"/>
                <w:sz w:val="20"/>
              </w:rPr>
              <w:t> </w:t>
            </w:r>
            <w:r>
              <w:rPr>
                <w:sz w:val="20"/>
              </w:rPr>
              <w:t>hasil</w:t>
            </w:r>
            <w:r>
              <w:rPr>
                <w:spacing w:val="-7"/>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16.00-18.00</w:t>
            </w:r>
          </w:p>
        </w:tc>
        <w:tc>
          <w:tcPr>
            <w:tcW w:w="4247" w:type="dxa"/>
          </w:tcPr>
          <w:p>
            <w:pPr>
              <w:pStyle w:val="TableParagraph"/>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277" w:type="dxa"/>
          </w:tcPr>
          <w:p>
            <w:pPr>
              <w:pStyle w:val="TableParagraph"/>
              <w:spacing w:line="240" w:lineRule="auto" w:before="115"/>
              <w:ind w:left="90" w:right="81"/>
              <w:jc w:val="center"/>
              <w:rPr>
                <w:b/>
                <w:sz w:val="20"/>
              </w:rPr>
            </w:pPr>
            <w:r>
              <w:rPr>
                <w:b/>
                <w:spacing w:val="-5"/>
                <w:sz w:val="20"/>
              </w:rPr>
              <w:t>Jam</w:t>
            </w:r>
          </w:p>
        </w:tc>
        <w:tc>
          <w:tcPr>
            <w:tcW w:w="4247" w:type="dxa"/>
          </w:tcPr>
          <w:p>
            <w:pPr>
              <w:pStyle w:val="TableParagraph"/>
              <w:spacing w:line="240" w:lineRule="auto" w:before="115"/>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1" w:right="152"/>
              <w:jc w:val="center"/>
              <w:rPr>
                <w:sz w:val="20"/>
              </w:rPr>
            </w:pPr>
            <w:r>
              <w:rPr>
                <w:sz w:val="20"/>
              </w:rPr>
              <w:t>Selasa, 13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09.00-10.00</w:t>
            </w:r>
          </w:p>
        </w:tc>
        <w:tc>
          <w:tcPr>
            <w:tcW w:w="4247" w:type="dxa"/>
          </w:tcPr>
          <w:p>
            <w:pPr>
              <w:pStyle w:val="TableParagraph"/>
              <w:rPr>
                <w:sz w:val="20"/>
              </w:rPr>
            </w:pPr>
            <w:r>
              <w:rPr>
                <w:sz w:val="20"/>
              </w:rPr>
              <w:t>Penyortiran</w:t>
            </w:r>
            <w:r>
              <w:rPr>
                <w:spacing w:val="-12"/>
                <w:sz w:val="20"/>
              </w:rPr>
              <w:t> </w:t>
            </w:r>
            <w:r>
              <w:rPr>
                <w:spacing w:val="-4"/>
                <w:sz w:val="20"/>
              </w:rPr>
              <w:t>buah</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10.00-12.00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13.00-14.00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14.00-19.00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Rabu, 14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08.00-08.30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566"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08.30-12.00</w:t>
            </w:r>
          </w:p>
        </w:tc>
        <w:tc>
          <w:tcPr>
            <w:tcW w:w="4247" w:type="dxa"/>
          </w:tcPr>
          <w:p>
            <w:pPr>
              <w:pStyle w:val="TableParagraph"/>
              <w:spacing w:line="276" w:lineRule="auto"/>
              <w:rPr>
                <w:sz w:val="20"/>
              </w:rPr>
            </w:pPr>
            <w:r>
              <w:rPr>
                <w:i/>
                <w:sz w:val="20"/>
              </w:rPr>
              <w:t>Loading</w:t>
            </w:r>
            <w:r>
              <w:rPr>
                <w:i/>
                <w:spacing w:val="40"/>
                <w:sz w:val="20"/>
              </w:rPr>
              <w:t> </w:t>
            </w:r>
            <w:r>
              <w:rPr>
                <w:sz w:val="20"/>
              </w:rPr>
              <w:t>produk</w:t>
            </w:r>
            <w:r>
              <w:rPr>
                <w:spacing w:val="40"/>
                <w:sz w:val="20"/>
              </w:rPr>
              <w:t> </w:t>
            </w:r>
            <w:r>
              <w:rPr>
                <w:sz w:val="20"/>
              </w:rPr>
              <w:t>hasil</w:t>
            </w:r>
            <w:r>
              <w:rPr>
                <w:spacing w:val="40"/>
                <w:sz w:val="20"/>
              </w:rPr>
              <w:t> </w:t>
            </w:r>
            <w:r>
              <w:rPr>
                <w:sz w:val="20"/>
              </w:rPr>
              <w:t>panen</w:t>
            </w:r>
            <w:r>
              <w:rPr>
                <w:spacing w:val="40"/>
                <w:sz w:val="20"/>
              </w:rPr>
              <w:t> </w:t>
            </w:r>
            <w:r>
              <w:rPr>
                <w:sz w:val="20"/>
              </w:rPr>
              <w:t>buah</w:t>
            </w:r>
            <w:r>
              <w:rPr>
                <w:spacing w:val="40"/>
                <w:sz w:val="20"/>
              </w:rPr>
              <w:t> </w:t>
            </w:r>
            <w:r>
              <w:rPr>
                <w:sz w:val="20"/>
              </w:rPr>
              <w:t>dan</w:t>
            </w:r>
            <w:r>
              <w:rPr>
                <w:spacing w:val="40"/>
                <w:sz w:val="20"/>
              </w:rPr>
              <w:t> </w:t>
            </w:r>
            <w:r>
              <w:rPr>
                <w:sz w:val="20"/>
              </w:rPr>
              <w:t>sayur,</w:t>
            </w:r>
            <w:r>
              <w:rPr>
                <w:spacing w:val="40"/>
                <w:sz w:val="20"/>
              </w:rPr>
              <w:t> </w:t>
            </w:r>
            <w:r>
              <w:rPr>
                <w:sz w:val="20"/>
              </w:rPr>
              <w:t>penyortiran hingga </w:t>
            </w:r>
            <w:r>
              <w:rPr>
                <w:i/>
                <w:sz w:val="20"/>
              </w:rPr>
              <w:t>packaging </w:t>
            </w:r>
            <w:r>
              <w:rPr>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13.00-20.00</w:t>
            </w:r>
          </w:p>
        </w:tc>
        <w:tc>
          <w:tcPr>
            <w:tcW w:w="4247" w:type="dxa"/>
          </w:tcPr>
          <w:p>
            <w:pPr>
              <w:pStyle w:val="TableParagraph"/>
              <w:rPr>
                <w:sz w:val="20"/>
              </w:rPr>
            </w:pPr>
            <w:r>
              <w:rPr>
                <w:sz w:val="20"/>
              </w:rPr>
              <w:t>Penyortiran,</w:t>
            </w:r>
            <w:r>
              <w:rPr>
                <w:spacing w:val="-9"/>
                <w:sz w:val="20"/>
              </w:rPr>
              <w:t> </w:t>
            </w:r>
            <w:r>
              <w:rPr>
                <w:sz w:val="20"/>
              </w:rPr>
              <w:t>pembersihan,</w:t>
            </w:r>
            <w:r>
              <w:rPr>
                <w:spacing w:val="-9"/>
                <w:sz w:val="20"/>
              </w:rPr>
              <w:t> </w:t>
            </w:r>
            <w:r>
              <w:rPr>
                <w:sz w:val="20"/>
              </w:rPr>
              <w:t>dan</w:t>
            </w:r>
            <w:r>
              <w:rPr>
                <w:spacing w:val="-8"/>
                <w:sz w:val="20"/>
              </w:rPr>
              <w:t> </w:t>
            </w:r>
            <w:r>
              <w:rPr>
                <w:sz w:val="20"/>
              </w:rPr>
              <w:t>packaging</w:t>
            </w:r>
            <w:r>
              <w:rPr>
                <w:spacing w:val="-6"/>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277" w:type="dxa"/>
          </w:tcPr>
          <w:p>
            <w:pPr>
              <w:pStyle w:val="TableParagraph"/>
              <w:spacing w:line="240" w:lineRule="auto" w:before="115"/>
              <w:ind w:left="90" w:right="81"/>
              <w:jc w:val="center"/>
              <w:rPr>
                <w:b/>
                <w:sz w:val="20"/>
              </w:rPr>
            </w:pPr>
            <w:r>
              <w:rPr>
                <w:b/>
                <w:spacing w:val="-5"/>
                <w:sz w:val="20"/>
              </w:rPr>
              <w:t>Jam</w:t>
            </w:r>
          </w:p>
        </w:tc>
        <w:tc>
          <w:tcPr>
            <w:tcW w:w="4247" w:type="dxa"/>
          </w:tcPr>
          <w:p>
            <w:pPr>
              <w:pStyle w:val="TableParagraph"/>
              <w:spacing w:line="240" w:lineRule="auto" w:before="115"/>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Kamis,</w:t>
            </w:r>
            <w:r>
              <w:rPr>
                <w:spacing w:val="-10"/>
                <w:sz w:val="20"/>
              </w:rPr>
              <w:t> </w:t>
            </w:r>
            <w:r>
              <w:rPr>
                <w:sz w:val="20"/>
              </w:rPr>
              <w:t>15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09.00-12.00</w:t>
            </w:r>
          </w:p>
        </w:tc>
        <w:tc>
          <w:tcPr>
            <w:tcW w:w="4247" w:type="dxa"/>
          </w:tcPr>
          <w:p>
            <w:pPr>
              <w:pStyle w:val="TableParagraph"/>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13.00-15.00</w:t>
            </w:r>
          </w:p>
        </w:tc>
        <w:tc>
          <w:tcPr>
            <w:tcW w:w="4247" w:type="dxa"/>
          </w:tcPr>
          <w:p>
            <w:pPr>
              <w:pStyle w:val="TableParagraph"/>
              <w:rPr>
                <w:sz w:val="20"/>
              </w:rPr>
            </w:pPr>
            <w:r>
              <w:rPr>
                <w:sz w:val="20"/>
              </w:rPr>
              <w:t>Pembelian</w:t>
            </w:r>
            <w:r>
              <w:rPr>
                <w:spacing w:val="-10"/>
                <w:sz w:val="20"/>
              </w:rPr>
              <w:t> </w:t>
            </w:r>
            <w:r>
              <w:rPr>
                <w:spacing w:val="-2"/>
                <w:sz w:val="20"/>
              </w:rPr>
              <w:t>produk</w:t>
            </w:r>
          </w:p>
        </w:tc>
      </w:tr>
      <w:tr>
        <w:trPr>
          <w:trHeight w:val="266"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15.00-18.30</w:t>
            </w:r>
          </w:p>
        </w:tc>
        <w:tc>
          <w:tcPr>
            <w:tcW w:w="4247" w:type="dxa"/>
          </w:tcPr>
          <w:p>
            <w:pPr>
              <w:pStyle w:val="TableParagraph"/>
              <w:spacing w:line="225" w:lineRule="exact"/>
              <w:rPr>
                <w:sz w:val="20"/>
              </w:rPr>
            </w:pPr>
            <w:r>
              <w:rPr>
                <w:sz w:val="20"/>
              </w:rPr>
              <w:t>Packaging</w:t>
            </w:r>
            <w:r>
              <w:rPr>
                <w:spacing w:val="-12"/>
                <w:sz w:val="20"/>
              </w:rPr>
              <w:t> </w:t>
            </w:r>
            <w:r>
              <w:rPr>
                <w:spacing w:val="-2"/>
                <w:sz w:val="20"/>
              </w:rPr>
              <w:t>produk</w:t>
            </w:r>
          </w:p>
        </w:tc>
      </w:tr>
      <w:tr>
        <w:trPr>
          <w:trHeight w:val="457"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689" w:hRule="atLeast"/>
        </w:trPr>
        <w:tc>
          <w:tcPr>
            <w:tcW w:w="1306" w:type="dxa"/>
          </w:tcPr>
          <w:p>
            <w:pPr>
              <w:pStyle w:val="TableParagraph"/>
              <w:spacing w:line="237" w:lineRule="auto"/>
              <w:ind w:left="225" w:right="216" w:hanging="1"/>
              <w:jc w:val="center"/>
              <w:rPr>
                <w:sz w:val="20"/>
              </w:rPr>
            </w:pPr>
            <w:r>
              <w:rPr>
                <w:sz w:val="20"/>
              </w:rPr>
              <w:t>Jumat, 16 </w:t>
            </w:r>
            <w:r>
              <w:rPr>
                <w:spacing w:val="-2"/>
                <w:sz w:val="20"/>
              </w:rPr>
              <w:t>September</w:t>
            </w:r>
          </w:p>
          <w:p>
            <w:pPr>
              <w:pStyle w:val="TableParagraph"/>
              <w:spacing w:line="217" w:lineRule="exact"/>
              <w:ind w:left="165" w:right="150"/>
              <w:jc w:val="center"/>
              <w:rPr>
                <w:sz w:val="20"/>
              </w:rPr>
            </w:pPr>
            <w:r>
              <w:rPr>
                <w:spacing w:val="-4"/>
                <w:sz w:val="20"/>
              </w:rPr>
              <w:t>2016</w:t>
            </w:r>
          </w:p>
        </w:tc>
        <w:tc>
          <w:tcPr>
            <w:tcW w:w="1277" w:type="dxa"/>
          </w:tcPr>
          <w:p>
            <w:pPr>
              <w:pStyle w:val="TableParagraph"/>
              <w:spacing w:line="223" w:lineRule="exact"/>
              <w:ind w:left="9" w:right="90"/>
              <w:jc w:val="center"/>
              <w:rPr>
                <w:sz w:val="20"/>
              </w:rPr>
            </w:pPr>
            <w:r>
              <w:rPr>
                <w:spacing w:val="-2"/>
                <w:sz w:val="20"/>
              </w:rPr>
              <w:t>08.30-09.00</w:t>
            </w:r>
          </w:p>
        </w:tc>
        <w:tc>
          <w:tcPr>
            <w:tcW w:w="4247" w:type="dxa"/>
          </w:tcPr>
          <w:p>
            <w:pPr>
              <w:pStyle w:val="TableParagraph"/>
              <w:spacing w:line="223"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val="restart"/>
          </w:tcPr>
          <w:p>
            <w:pPr>
              <w:pStyle w:val="TableParagraph"/>
              <w:spacing w:line="240" w:lineRule="auto"/>
              <w:ind w:left="0"/>
              <w:rPr>
                <w:sz w:val="18"/>
              </w:rPr>
            </w:pPr>
          </w:p>
        </w:tc>
        <w:tc>
          <w:tcPr>
            <w:tcW w:w="1277" w:type="dxa"/>
          </w:tcPr>
          <w:p>
            <w:pPr>
              <w:pStyle w:val="TableParagraph"/>
              <w:ind w:left="9" w:right="90"/>
              <w:jc w:val="center"/>
              <w:rPr>
                <w:sz w:val="20"/>
              </w:rPr>
            </w:pPr>
            <w:r>
              <w:rPr>
                <w:spacing w:val="-2"/>
                <w:sz w:val="20"/>
              </w:rPr>
              <w:t>09.00-11.30</w:t>
            </w:r>
          </w:p>
        </w:tc>
        <w:tc>
          <w:tcPr>
            <w:tcW w:w="4247" w:type="dxa"/>
          </w:tcPr>
          <w:p>
            <w:pPr>
              <w:pStyle w:val="TableParagraph"/>
              <w:rPr>
                <w:sz w:val="20"/>
              </w:rPr>
            </w:pPr>
            <w:r>
              <w:rPr>
                <w:sz w:val="20"/>
              </w:rPr>
              <w:t>Berjualan</w:t>
            </w:r>
            <w:r>
              <w:rPr>
                <w:spacing w:val="-6"/>
                <w:sz w:val="20"/>
              </w:rPr>
              <w:t> </w:t>
            </w:r>
            <w:r>
              <w:rPr>
                <w:sz w:val="20"/>
              </w:rPr>
              <w:t>di</w:t>
            </w:r>
            <w:r>
              <w:rPr>
                <w:spacing w:val="-4"/>
                <w:sz w:val="20"/>
              </w:rPr>
              <w:t> </w:t>
            </w:r>
            <w:r>
              <w:rPr>
                <w:i/>
                <w:sz w:val="20"/>
              </w:rPr>
              <w:t>outlet</w:t>
            </w:r>
            <w:r>
              <w:rPr>
                <w:i/>
                <w:spacing w:val="-5"/>
                <w:sz w:val="20"/>
              </w:rPr>
              <w:t> </w:t>
            </w:r>
            <w:r>
              <w:rPr>
                <w:sz w:val="20"/>
              </w:rPr>
              <w:t>Departemen</w:t>
            </w:r>
            <w:r>
              <w:rPr>
                <w:spacing w:val="-6"/>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11.30-13.00</w:t>
            </w:r>
          </w:p>
        </w:tc>
        <w:tc>
          <w:tcPr>
            <w:tcW w:w="4247" w:type="dxa"/>
          </w:tcPr>
          <w:p>
            <w:pPr>
              <w:pStyle w:val="TableParagraph"/>
              <w:rPr>
                <w:sz w:val="20"/>
              </w:rPr>
            </w:pPr>
            <w:r>
              <w:rPr>
                <w:sz w:val="20"/>
              </w:rPr>
              <w:t>Sholat</w:t>
            </w:r>
            <w:r>
              <w:rPr>
                <w:spacing w:val="-6"/>
                <w:sz w:val="20"/>
              </w:rPr>
              <w:t> </w:t>
            </w:r>
            <w:r>
              <w:rPr>
                <w:sz w:val="20"/>
              </w:rPr>
              <w:t>Jumat,</w:t>
            </w:r>
            <w:r>
              <w:rPr>
                <w:spacing w:val="-6"/>
                <w:sz w:val="20"/>
              </w:rPr>
              <w:t> </w:t>
            </w:r>
            <w:r>
              <w:rPr>
                <w:spacing w:val="-2"/>
                <w:sz w:val="20"/>
              </w:rPr>
              <w:t>Istirahat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13.00-15.00</w:t>
            </w:r>
          </w:p>
        </w:tc>
        <w:tc>
          <w:tcPr>
            <w:tcW w:w="4247" w:type="dxa"/>
          </w:tcPr>
          <w:p>
            <w:pPr>
              <w:pStyle w:val="TableParagraph"/>
              <w:rPr>
                <w:sz w:val="20"/>
              </w:rPr>
            </w:pPr>
            <w:r>
              <w:rPr>
                <w:sz w:val="20"/>
              </w:rPr>
              <w:t>Pembelian</w:t>
            </w:r>
            <w:r>
              <w:rPr>
                <w:spacing w:val="-10"/>
                <w:sz w:val="20"/>
              </w:rPr>
              <w:t> </w:t>
            </w:r>
            <w:r>
              <w:rPr>
                <w:spacing w:val="-2"/>
                <w:sz w:val="20"/>
              </w:rPr>
              <w:t>produk</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13.00-18.30</w:t>
            </w:r>
          </w:p>
        </w:tc>
        <w:tc>
          <w:tcPr>
            <w:tcW w:w="4247" w:type="dxa"/>
          </w:tcPr>
          <w:p>
            <w:pPr>
              <w:pStyle w:val="TableParagraph"/>
              <w:spacing w:line="223" w:lineRule="exact"/>
              <w:rPr>
                <w:sz w:val="20"/>
              </w:rPr>
            </w:pPr>
            <w:r>
              <w:rPr>
                <w:i/>
                <w:sz w:val="20"/>
              </w:rPr>
              <w:t>Loading</w:t>
            </w:r>
            <w:r>
              <w:rPr>
                <w:i/>
                <w:spacing w:val="-5"/>
                <w:sz w:val="20"/>
              </w:rPr>
              <w:t> </w:t>
            </w:r>
            <w:r>
              <w:rPr>
                <w:sz w:val="20"/>
              </w:rPr>
              <w:t>produk</w:t>
            </w:r>
            <w:r>
              <w:rPr>
                <w:spacing w:val="-5"/>
                <w:sz w:val="20"/>
              </w:rPr>
              <w:t> </w:t>
            </w:r>
            <w:r>
              <w:rPr>
                <w:sz w:val="20"/>
              </w:rPr>
              <w:t>hasil</w:t>
            </w:r>
            <w:r>
              <w:rPr>
                <w:spacing w:val="-6"/>
                <w:sz w:val="20"/>
              </w:rPr>
              <w:t> </w:t>
            </w:r>
            <w:r>
              <w:rPr>
                <w:sz w:val="20"/>
              </w:rPr>
              <w:t>panen</w:t>
            </w:r>
            <w:r>
              <w:rPr>
                <w:spacing w:val="-5"/>
                <w:sz w:val="20"/>
              </w:rPr>
              <w:t> </w:t>
            </w:r>
            <w:r>
              <w:rPr>
                <w:sz w:val="20"/>
              </w:rPr>
              <w:t>buah</w:t>
            </w:r>
            <w:r>
              <w:rPr>
                <w:spacing w:val="-6"/>
                <w:sz w:val="20"/>
              </w:rPr>
              <w:t> </w:t>
            </w:r>
            <w:r>
              <w:rPr>
                <w:sz w:val="20"/>
              </w:rPr>
              <w:t>dan</w:t>
            </w:r>
            <w:r>
              <w:rPr>
                <w:spacing w:val="-3"/>
                <w:sz w:val="20"/>
              </w:rPr>
              <w:t> </w:t>
            </w:r>
            <w:r>
              <w:rPr>
                <w:spacing w:val="-2"/>
                <w:sz w:val="20"/>
              </w:rPr>
              <w:t>sayur,</w:t>
            </w:r>
          </w:p>
          <w:p>
            <w:pPr>
              <w:pStyle w:val="TableParagraph"/>
              <w:spacing w:line="217" w:lineRule="exact"/>
              <w:rPr>
                <w:sz w:val="20"/>
              </w:rPr>
            </w:pPr>
            <w:r>
              <w:rPr>
                <w:sz w:val="20"/>
              </w:rPr>
              <w:t>penyortiran</w:t>
            </w:r>
            <w:r>
              <w:rPr>
                <w:spacing w:val="-7"/>
                <w:sz w:val="20"/>
              </w:rPr>
              <w:t> </w:t>
            </w:r>
            <w:r>
              <w:rPr>
                <w:sz w:val="20"/>
              </w:rPr>
              <w:t>dan</w:t>
            </w:r>
            <w:r>
              <w:rPr>
                <w:spacing w:val="-4"/>
                <w:sz w:val="20"/>
              </w:rPr>
              <w:t> </w:t>
            </w:r>
            <w:r>
              <w:rPr>
                <w:i/>
                <w:sz w:val="20"/>
              </w:rPr>
              <w:t>packaging</w:t>
            </w:r>
            <w:r>
              <w:rPr>
                <w:i/>
                <w:spacing w:val="-4"/>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Sabtu, 17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07.30-08.00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08.00-12.00</w:t>
            </w:r>
          </w:p>
        </w:tc>
        <w:tc>
          <w:tcPr>
            <w:tcW w:w="4247" w:type="dxa"/>
          </w:tcPr>
          <w:p>
            <w:pPr>
              <w:pStyle w:val="TableParagraph"/>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4"/>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13.00-15.30</w:t>
            </w:r>
          </w:p>
        </w:tc>
        <w:tc>
          <w:tcPr>
            <w:tcW w:w="4247" w:type="dxa"/>
          </w:tcPr>
          <w:p>
            <w:pPr>
              <w:pStyle w:val="TableParagraph"/>
              <w:rPr>
                <w:i/>
                <w:sz w:val="20"/>
              </w:rPr>
            </w:pPr>
            <w:r>
              <w:rPr>
                <w:sz w:val="20"/>
              </w:rPr>
              <w:t>Penjualan</w:t>
            </w:r>
            <w:r>
              <w:rPr>
                <w:spacing w:val="-6"/>
                <w:sz w:val="20"/>
              </w:rPr>
              <w:t> </w:t>
            </w:r>
            <w:r>
              <w:rPr>
                <w:sz w:val="20"/>
              </w:rPr>
              <w:t>produk</w:t>
            </w:r>
            <w:r>
              <w:rPr>
                <w:spacing w:val="-5"/>
                <w:sz w:val="20"/>
              </w:rPr>
              <w:t> </w:t>
            </w:r>
            <w:r>
              <w:rPr>
                <w:sz w:val="20"/>
              </w:rPr>
              <w:t>di</w:t>
            </w:r>
            <w:r>
              <w:rPr>
                <w:spacing w:val="-3"/>
                <w:sz w:val="20"/>
              </w:rPr>
              <w:t> </w:t>
            </w:r>
            <w:r>
              <w:rPr>
                <w:i/>
                <w:spacing w:val="-2"/>
                <w:sz w:val="20"/>
              </w:rPr>
              <w:t>outlet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15.30-17.00</w:t>
            </w:r>
          </w:p>
        </w:tc>
        <w:tc>
          <w:tcPr>
            <w:tcW w:w="4247" w:type="dxa"/>
          </w:tcPr>
          <w:p>
            <w:pPr>
              <w:pStyle w:val="TableParagraph"/>
              <w:rPr>
                <w:sz w:val="20"/>
              </w:rPr>
            </w:pPr>
            <w:r>
              <w:rPr>
                <w:sz w:val="20"/>
              </w:rPr>
              <w:t>Perekapan</w:t>
            </w:r>
            <w:r>
              <w:rPr>
                <w:spacing w:val="-8"/>
                <w:sz w:val="20"/>
              </w:rPr>
              <w:t> </w:t>
            </w:r>
            <w:r>
              <w:rPr>
                <w:sz w:val="20"/>
              </w:rPr>
              <w:t>hasil</w:t>
            </w:r>
            <w:r>
              <w:rPr>
                <w:spacing w:val="-7"/>
                <w:sz w:val="20"/>
              </w:rPr>
              <w:t> </w:t>
            </w:r>
            <w:r>
              <w:rPr>
                <w:spacing w:val="-2"/>
                <w:sz w:val="20"/>
              </w:rPr>
              <w:t>penjualan</w:t>
            </w:r>
          </w:p>
        </w:tc>
      </w:tr>
    </w:tbl>
    <w:p>
      <w:pPr>
        <w:pStyle w:val="BodyText"/>
        <w:spacing w:before="266"/>
        <w:rPr>
          <w:b/>
        </w:rPr>
      </w:pPr>
    </w:p>
    <w:p>
      <w:pPr>
        <w:spacing w:before="1"/>
        <w:ind w:left="568" w:right="0" w:firstLine="0"/>
        <w:jc w:val="left"/>
        <w:rPr>
          <w:b/>
          <w:sz w:val="24"/>
        </w:rPr>
      </w:pPr>
      <w:r>
        <w:rPr>
          <w:b/>
          <w:i/>
          <w:sz w:val="24"/>
        </w:rPr>
        <w:t>Logbook</w:t>
      </w:r>
      <w:r>
        <w:rPr>
          <w:b/>
          <w:i/>
          <w:spacing w:val="-2"/>
          <w:sz w:val="24"/>
        </w:rPr>
        <w:t> </w:t>
      </w:r>
      <w:r>
        <w:rPr>
          <w:b/>
          <w:sz w:val="24"/>
        </w:rPr>
        <w:t>Minggu ke-</w:t>
      </w:r>
      <w:r>
        <w:rPr>
          <w:b/>
          <w:spacing w:val="-10"/>
          <w:sz w:val="24"/>
        </w:rPr>
        <w:t>9</w:t>
      </w:r>
    </w:p>
    <w:p>
      <w:pPr>
        <w:pStyle w:val="BodyText"/>
        <w:spacing w:before="13"/>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Senin, 19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07.30-08.00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08.00-12.00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4"/>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13.00-19.00</w:t>
            </w:r>
          </w:p>
        </w:tc>
        <w:tc>
          <w:tcPr>
            <w:tcW w:w="4247" w:type="dxa"/>
          </w:tcPr>
          <w:p>
            <w:pPr>
              <w:pStyle w:val="TableParagraph"/>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tcPr>
          <w:p>
            <w:pPr>
              <w:pStyle w:val="TableParagraph"/>
              <w:spacing w:line="240" w:lineRule="auto"/>
              <w:ind w:left="0"/>
              <w:rPr>
                <w:sz w:val="16"/>
              </w:rPr>
            </w:pP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bl>
    <w:p>
      <w:pPr>
        <w:pStyle w:val="TableParagraph"/>
        <w:spacing w:after="0"/>
        <w:rPr>
          <w:sz w:val="20"/>
        </w:rPr>
        <w:sectPr>
          <w:type w:val="continuous"/>
          <w:pgSz w:w="11910" w:h="16840"/>
          <w:pgMar w:header="0" w:footer="1003" w:top="1660" w:bottom="1645" w:left="1700" w:right="1559"/>
        </w:sect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230" w:hRule="atLeast"/>
        </w:trPr>
        <w:tc>
          <w:tcPr>
            <w:tcW w:w="1306" w:type="dxa"/>
            <w:vMerge w:val="restart"/>
          </w:tcPr>
          <w:p>
            <w:pPr>
              <w:pStyle w:val="TableParagraph"/>
              <w:spacing w:line="240" w:lineRule="auto"/>
              <w:ind w:left="161" w:right="152"/>
              <w:jc w:val="center"/>
              <w:rPr>
                <w:sz w:val="20"/>
              </w:rPr>
            </w:pPr>
            <w:r>
              <w:rPr>
                <w:sz w:val="20"/>
              </w:rPr>
              <w:t>Selasa, 20 </w:t>
            </w:r>
            <w:r>
              <w:rPr>
                <w:spacing w:val="-2"/>
                <w:sz w:val="20"/>
              </w:rPr>
              <w:t>September </w:t>
            </w:r>
            <w:r>
              <w:rPr>
                <w:spacing w:val="-4"/>
                <w:sz w:val="20"/>
              </w:rPr>
              <w:t>2016</w:t>
            </w:r>
          </w:p>
        </w:tc>
        <w:tc>
          <w:tcPr>
            <w:tcW w:w="1277" w:type="dxa"/>
          </w:tcPr>
          <w:p>
            <w:pPr>
              <w:pStyle w:val="TableParagraph"/>
              <w:ind w:left="108"/>
              <w:rPr>
                <w:sz w:val="20"/>
              </w:rPr>
            </w:pPr>
            <w:r>
              <w:rPr>
                <w:spacing w:val="-2"/>
                <w:sz w:val="20"/>
              </w:rPr>
              <w:t>09.00-10.30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10.30-12.00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4"/>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13.00-18.00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Rabu, 21 </w:t>
            </w:r>
            <w:r>
              <w:rPr>
                <w:spacing w:val="-2"/>
                <w:sz w:val="20"/>
              </w:rPr>
              <w:t>September </w:t>
            </w:r>
            <w:r>
              <w:rPr>
                <w:spacing w:val="-4"/>
                <w:sz w:val="20"/>
              </w:rPr>
              <w:t>2016</w:t>
            </w:r>
          </w:p>
        </w:tc>
        <w:tc>
          <w:tcPr>
            <w:tcW w:w="1277" w:type="dxa"/>
          </w:tcPr>
          <w:p>
            <w:pPr>
              <w:pStyle w:val="TableParagraph"/>
              <w:ind w:left="108"/>
              <w:rPr>
                <w:sz w:val="20"/>
              </w:rPr>
            </w:pPr>
            <w:r>
              <w:rPr>
                <w:spacing w:val="-2"/>
                <w:sz w:val="20"/>
              </w:rPr>
              <w:t>08.00-08.30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08.30-12.00</w:t>
            </w:r>
          </w:p>
        </w:tc>
        <w:tc>
          <w:tcPr>
            <w:tcW w:w="4247" w:type="dxa"/>
          </w:tcPr>
          <w:p>
            <w:pPr>
              <w:pStyle w:val="TableParagraph"/>
              <w:rPr>
                <w:sz w:val="20"/>
              </w:rPr>
            </w:pPr>
            <w:r>
              <w:rPr>
                <w:i/>
                <w:sz w:val="20"/>
              </w:rPr>
              <w:t>Packaging</w:t>
            </w:r>
            <w:r>
              <w:rPr>
                <w:i/>
                <w:spacing w:val="-5"/>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12.00-13.00</w:t>
            </w:r>
          </w:p>
        </w:tc>
        <w:tc>
          <w:tcPr>
            <w:tcW w:w="4247" w:type="dxa"/>
          </w:tcPr>
          <w:p>
            <w:pPr>
              <w:pStyle w:val="TableParagraph"/>
              <w:rPr>
                <w:sz w:val="20"/>
              </w:rPr>
            </w:pPr>
            <w:r>
              <w:rPr>
                <w:sz w:val="20"/>
              </w:rPr>
              <w:t>Istirahat,</w:t>
            </w:r>
            <w:r>
              <w:rPr>
                <w:spacing w:val="-5"/>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3" w:hRule="atLeast"/>
        </w:trPr>
        <w:tc>
          <w:tcPr>
            <w:tcW w:w="1306" w:type="dxa"/>
            <w:vMerge/>
            <w:tcBorders>
              <w:top w:val="nil"/>
            </w:tcBorders>
          </w:tcPr>
          <w:p>
            <w:pPr>
              <w:rPr>
                <w:sz w:val="2"/>
                <w:szCs w:val="2"/>
              </w:rPr>
            </w:pPr>
          </w:p>
        </w:tc>
        <w:tc>
          <w:tcPr>
            <w:tcW w:w="1277" w:type="dxa"/>
          </w:tcPr>
          <w:p>
            <w:pPr>
              <w:pStyle w:val="TableParagraph"/>
              <w:spacing w:line="223" w:lineRule="exact"/>
              <w:ind w:left="108"/>
              <w:rPr>
                <w:sz w:val="20"/>
              </w:rPr>
            </w:pPr>
            <w:r>
              <w:rPr>
                <w:spacing w:val="-2"/>
                <w:sz w:val="20"/>
              </w:rPr>
              <w:t>13.00-19.30</w:t>
            </w:r>
          </w:p>
        </w:tc>
        <w:tc>
          <w:tcPr>
            <w:tcW w:w="4247" w:type="dxa"/>
          </w:tcPr>
          <w:p>
            <w:pPr>
              <w:pStyle w:val="TableParagraph"/>
              <w:spacing w:line="225" w:lineRule="exact"/>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Kamis,</w:t>
            </w:r>
            <w:r>
              <w:rPr>
                <w:spacing w:val="-10"/>
                <w:sz w:val="20"/>
              </w:rPr>
              <w:t> </w:t>
            </w:r>
            <w:r>
              <w:rPr>
                <w:sz w:val="20"/>
              </w:rPr>
              <w:t>22 </w:t>
            </w:r>
            <w:r>
              <w:rPr>
                <w:spacing w:val="-2"/>
                <w:sz w:val="20"/>
              </w:rPr>
              <w:t>September </w:t>
            </w:r>
            <w:r>
              <w:rPr>
                <w:spacing w:val="-4"/>
                <w:sz w:val="20"/>
              </w:rPr>
              <w:t>2016</w:t>
            </w:r>
          </w:p>
        </w:tc>
        <w:tc>
          <w:tcPr>
            <w:tcW w:w="1277" w:type="dxa"/>
          </w:tcPr>
          <w:p>
            <w:pPr>
              <w:pStyle w:val="TableParagraph"/>
              <w:ind w:left="108"/>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09.00-10.00</w:t>
            </w:r>
          </w:p>
        </w:tc>
        <w:tc>
          <w:tcPr>
            <w:tcW w:w="4247" w:type="dxa"/>
          </w:tcPr>
          <w:p>
            <w:pPr>
              <w:pStyle w:val="TableParagraph"/>
              <w:rPr>
                <w:sz w:val="20"/>
              </w:rPr>
            </w:pPr>
            <w:r>
              <w:rPr>
                <w:sz w:val="20"/>
              </w:rPr>
              <w:t>Perekapan</w:t>
            </w:r>
            <w:r>
              <w:rPr>
                <w:spacing w:val="-6"/>
                <w:sz w:val="20"/>
              </w:rPr>
              <w:t> </w:t>
            </w:r>
            <w:r>
              <w:rPr>
                <w:sz w:val="20"/>
              </w:rPr>
              <w:t>faktur</w:t>
            </w:r>
            <w:r>
              <w:rPr>
                <w:spacing w:val="-5"/>
                <w:sz w:val="20"/>
              </w:rPr>
              <w:t> </w:t>
            </w:r>
            <w:r>
              <w:rPr>
                <w:sz w:val="20"/>
              </w:rPr>
              <w:t>permintaan</w:t>
            </w:r>
            <w:r>
              <w:rPr>
                <w:spacing w:val="-7"/>
                <w:sz w:val="20"/>
              </w:rPr>
              <w:t> </w:t>
            </w:r>
            <w:r>
              <w:rPr>
                <w:sz w:val="20"/>
              </w:rPr>
              <w:t>dan</w:t>
            </w:r>
            <w:r>
              <w:rPr>
                <w:spacing w:val="-6"/>
                <w:sz w:val="20"/>
              </w:rPr>
              <w:t> </w:t>
            </w:r>
            <w:r>
              <w:rPr>
                <w:spacing w:val="-2"/>
                <w:sz w:val="20"/>
              </w:rPr>
              <w:t>pengiriman</w:t>
            </w:r>
          </w:p>
        </w:tc>
      </w:tr>
      <w:tr>
        <w:trPr>
          <w:trHeight w:val="229"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10.00-12.00</w:t>
            </w:r>
          </w:p>
        </w:tc>
        <w:tc>
          <w:tcPr>
            <w:tcW w:w="4247" w:type="dxa"/>
          </w:tcPr>
          <w:p>
            <w:pPr>
              <w:pStyle w:val="TableParagraph"/>
              <w:rPr>
                <w:sz w:val="20"/>
              </w:rPr>
            </w:pPr>
            <w:r>
              <w:rPr>
                <w:i/>
                <w:sz w:val="20"/>
              </w:rPr>
              <w:t>Packaging</w:t>
            </w:r>
            <w:r>
              <w:rPr>
                <w:i/>
                <w:spacing w:val="-5"/>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spacing w:line="211" w:lineRule="exact"/>
              <w:ind w:left="108"/>
              <w:rPr>
                <w:sz w:val="20"/>
              </w:rPr>
            </w:pPr>
            <w:r>
              <w:rPr>
                <w:spacing w:val="-2"/>
                <w:sz w:val="20"/>
              </w:rPr>
              <w:t>12.00-13.00</w:t>
            </w:r>
          </w:p>
        </w:tc>
        <w:tc>
          <w:tcPr>
            <w:tcW w:w="4247" w:type="dxa"/>
          </w:tcPr>
          <w:p>
            <w:pPr>
              <w:pStyle w:val="TableParagraph"/>
              <w:spacing w:line="211"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13.00-15.00</w:t>
            </w:r>
          </w:p>
        </w:tc>
        <w:tc>
          <w:tcPr>
            <w:tcW w:w="4247" w:type="dxa"/>
          </w:tcPr>
          <w:p>
            <w:pPr>
              <w:pStyle w:val="TableParagraph"/>
              <w:rPr>
                <w:sz w:val="20"/>
              </w:rPr>
            </w:pPr>
            <w:r>
              <w:rPr>
                <w:sz w:val="20"/>
              </w:rPr>
              <w:t>Pengambilan</w:t>
            </w:r>
            <w:r>
              <w:rPr>
                <w:spacing w:val="-13"/>
                <w:sz w:val="20"/>
              </w:rPr>
              <w:t> </w:t>
            </w:r>
            <w:r>
              <w:rPr>
                <w:spacing w:val="-2"/>
                <w:sz w:val="20"/>
              </w:rPr>
              <w:t>barang</w:t>
            </w:r>
          </w:p>
        </w:tc>
      </w:tr>
      <w:tr>
        <w:trPr>
          <w:trHeight w:val="263" w:hRule="atLeast"/>
        </w:trPr>
        <w:tc>
          <w:tcPr>
            <w:tcW w:w="1306" w:type="dxa"/>
            <w:vMerge/>
            <w:tcBorders>
              <w:top w:val="nil"/>
            </w:tcBorders>
          </w:tcPr>
          <w:p>
            <w:pPr>
              <w:rPr>
                <w:sz w:val="2"/>
                <w:szCs w:val="2"/>
              </w:rPr>
            </w:pPr>
          </w:p>
        </w:tc>
        <w:tc>
          <w:tcPr>
            <w:tcW w:w="1277" w:type="dxa"/>
          </w:tcPr>
          <w:p>
            <w:pPr>
              <w:pStyle w:val="TableParagraph"/>
              <w:spacing w:line="223" w:lineRule="exact"/>
              <w:ind w:left="108"/>
              <w:rPr>
                <w:sz w:val="20"/>
              </w:rPr>
            </w:pPr>
            <w:r>
              <w:rPr>
                <w:spacing w:val="-2"/>
                <w:sz w:val="20"/>
              </w:rPr>
              <w:t>15.00-19.30</w:t>
            </w:r>
          </w:p>
        </w:tc>
        <w:tc>
          <w:tcPr>
            <w:tcW w:w="4247" w:type="dxa"/>
          </w:tcPr>
          <w:p>
            <w:pPr>
              <w:pStyle w:val="TableParagraph"/>
              <w:spacing w:line="225" w:lineRule="exact"/>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1"/>
              <w:jc w:val="center"/>
              <w:rPr>
                <w:sz w:val="20"/>
              </w:rPr>
            </w:pPr>
            <w:r>
              <w:rPr>
                <w:sz w:val="20"/>
              </w:rPr>
              <w:t>Jumat, 23 </w:t>
            </w:r>
            <w:r>
              <w:rPr>
                <w:spacing w:val="-2"/>
                <w:sz w:val="20"/>
              </w:rPr>
              <w:t>September </w:t>
            </w:r>
            <w:r>
              <w:rPr>
                <w:spacing w:val="-4"/>
                <w:sz w:val="20"/>
              </w:rPr>
              <w:t>2016</w:t>
            </w:r>
          </w:p>
        </w:tc>
        <w:tc>
          <w:tcPr>
            <w:tcW w:w="1277" w:type="dxa"/>
          </w:tcPr>
          <w:p>
            <w:pPr>
              <w:pStyle w:val="TableParagraph"/>
              <w:ind w:left="108"/>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09.00-11.30</w:t>
            </w:r>
          </w:p>
        </w:tc>
        <w:tc>
          <w:tcPr>
            <w:tcW w:w="4247" w:type="dxa"/>
          </w:tcPr>
          <w:p>
            <w:pPr>
              <w:pStyle w:val="TableParagraph"/>
              <w:rPr>
                <w:sz w:val="20"/>
              </w:rPr>
            </w:pPr>
            <w:r>
              <w:rPr>
                <w:sz w:val="20"/>
              </w:rPr>
              <w:t>Penyortiran</w:t>
            </w:r>
            <w:r>
              <w:rPr>
                <w:spacing w:val="-12"/>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11.30-13.00</w:t>
            </w:r>
          </w:p>
        </w:tc>
        <w:tc>
          <w:tcPr>
            <w:tcW w:w="4247" w:type="dxa"/>
          </w:tcPr>
          <w:p>
            <w:pPr>
              <w:pStyle w:val="TableParagraph"/>
              <w:rPr>
                <w:sz w:val="20"/>
              </w:rPr>
            </w:pPr>
            <w:r>
              <w:rPr>
                <w:sz w:val="20"/>
              </w:rPr>
              <w:t>Sholat</w:t>
            </w:r>
            <w:r>
              <w:rPr>
                <w:spacing w:val="-7"/>
                <w:sz w:val="20"/>
              </w:rPr>
              <w:t> </w:t>
            </w:r>
            <w:r>
              <w:rPr>
                <w:sz w:val="20"/>
              </w:rPr>
              <w:t>Jumat,</w:t>
            </w:r>
            <w:r>
              <w:rPr>
                <w:spacing w:val="-4"/>
                <w:sz w:val="20"/>
              </w:rPr>
              <w:t> </w:t>
            </w:r>
            <w:r>
              <w:rPr>
                <w:sz w:val="20"/>
              </w:rPr>
              <w:t>Makan,</w:t>
            </w:r>
            <w:r>
              <w:rPr>
                <w:spacing w:val="-6"/>
                <w:sz w:val="20"/>
              </w:rPr>
              <w:t> </w:t>
            </w:r>
            <w:r>
              <w:rPr>
                <w:spacing w:val="-2"/>
                <w:sz w:val="20"/>
              </w:rPr>
              <w:t>Istirahat</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3" w:lineRule="exact"/>
              <w:ind w:left="108"/>
              <w:rPr>
                <w:sz w:val="20"/>
              </w:rPr>
            </w:pPr>
            <w:r>
              <w:rPr>
                <w:spacing w:val="-2"/>
                <w:sz w:val="20"/>
              </w:rPr>
              <w:t>15.00-18.30</w:t>
            </w:r>
          </w:p>
        </w:tc>
        <w:tc>
          <w:tcPr>
            <w:tcW w:w="4247" w:type="dxa"/>
          </w:tcPr>
          <w:p>
            <w:pPr>
              <w:pStyle w:val="TableParagraph"/>
              <w:spacing w:line="223" w:lineRule="exact"/>
              <w:rPr>
                <w:sz w:val="20"/>
              </w:rPr>
            </w:pPr>
            <w:r>
              <w:rPr>
                <w:i/>
                <w:sz w:val="20"/>
              </w:rPr>
              <w:t>Loading</w:t>
            </w:r>
            <w:r>
              <w:rPr>
                <w:i/>
                <w:spacing w:val="-5"/>
                <w:sz w:val="20"/>
              </w:rPr>
              <w:t> </w:t>
            </w:r>
            <w:r>
              <w:rPr>
                <w:sz w:val="20"/>
              </w:rPr>
              <w:t>produk</w:t>
            </w:r>
            <w:r>
              <w:rPr>
                <w:spacing w:val="-5"/>
                <w:sz w:val="20"/>
              </w:rPr>
              <w:t> </w:t>
            </w:r>
            <w:r>
              <w:rPr>
                <w:sz w:val="20"/>
              </w:rPr>
              <w:t>hasil</w:t>
            </w:r>
            <w:r>
              <w:rPr>
                <w:spacing w:val="-6"/>
                <w:sz w:val="20"/>
              </w:rPr>
              <w:t> </w:t>
            </w:r>
            <w:r>
              <w:rPr>
                <w:sz w:val="20"/>
              </w:rPr>
              <w:t>panen</w:t>
            </w:r>
            <w:r>
              <w:rPr>
                <w:spacing w:val="-5"/>
                <w:sz w:val="20"/>
              </w:rPr>
              <w:t> </w:t>
            </w:r>
            <w:r>
              <w:rPr>
                <w:sz w:val="20"/>
              </w:rPr>
              <w:t>buah</w:t>
            </w:r>
            <w:r>
              <w:rPr>
                <w:spacing w:val="-6"/>
                <w:sz w:val="20"/>
              </w:rPr>
              <w:t> </w:t>
            </w:r>
            <w:r>
              <w:rPr>
                <w:sz w:val="20"/>
              </w:rPr>
              <w:t>dan</w:t>
            </w:r>
            <w:r>
              <w:rPr>
                <w:spacing w:val="-3"/>
                <w:sz w:val="20"/>
              </w:rPr>
              <w:t> </w:t>
            </w:r>
            <w:r>
              <w:rPr>
                <w:spacing w:val="-2"/>
                <w:sz w:val="20"/>
              </w:rPr>
              <w:t>sayur,</w:t>
            </w:r>
          </w:p>
          <w:p>
            <w:pPr>
              <w:pStyle w:val="TableParagraph"/>
              <w:spacing w:line="217" w:lineRule="exact"/>
              <w:rPr>
                <w:sz w:val="20"/>
              </w:rPr>
            </w:pPr>
            <w:r>
              <w:rPr>
                <w:sz w:val="20"/>
              </w:rPr>
              <w:t>penyortiran</w:t>
            </w:r>
            <w:r>
              <w:rPr>
                <w:spacing w:val="-7"/>
                <w:sz w:val="20"/>
              </w:rPr>
              <w:t> </w:t>
            </w:r>
            <w:r>
              <w:rPr>
                <w:sz w:val="20"/>
              </w:rPr>
              <w:t>dan</w:t>
            </w:r>
            <w:r>
              <w:rPr>
                <w:spacing w:val="-4"/>
                <w:sz w:val="20"/>
              </w:rPr>
              <w:t> </w:t>
            </w:r>
            <w:r>
              <w:rPr>
                <w:i/>
                <w:sz w:val="20"/>
              </w:rPr>
              <w:t>packaging</w:t>
            </w:r>
            <w:r>
              <w:rPr>
                <w:i/>
                <w:spacing w:val="-4"/>
                <w:sz w:val="20"/>
              </w:rPr>
              <w:t> </w:t>
            </w:r>
            <w:r>
              <w:rPr>
                <w:spacing w:val="-2"/>
                <w:sz w:val="20"/>
              </w:rPr>
              <w:t>produk.</w:t>
            </w:r>
          </w:p>
        </w:tc>
      </w:tr>
      <w:tr>
        <w:trPr>
          <w:trHeight w:val="458"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28" w:hRule="atLeast"/>
        </w:trPr>
        <w:tc>
          <w:tcPr>
            <w:tcW w:w="1306" w:type="dxa"/>
            <w:vMerge w:val="restart"/>
          </w:tcPr>
          <w:p>
            <w:pPr>
              <w:pStyle w:val="TableParagraph"/>
              <w:spacing w:line="240" w:lineRule="auto"/>
              <w:ind w:left="225" w:right="216" w:firstLine="4"/>
              <w:jc w:val="center"/>
              <w:rPr>
                <w:sz w:val="20"/>
              </w:rPr>
            </w:pPr>
            <w:r>
              <w:rPr>
                <w:sz w:val="20"/>
              </w:rPr>
              <w:t>Sabtu, 24 </w:t>
            </w:r>
            <w:r>
              <w:rPr>
                <w:spacing w:val="-2"/>
                <w:sz w:val="20"/>
              </w:rPr>
              <w:t>September </w:t>
            </w:r>
            <w:r>
              <w:rPr>
                <w:spacing w:val="-4"/>
                <w:sz w:val="20"/>
              </w:rPr>
              <w:t>2016</w:t>
            </w:r>
          </w:p>
        </w:tc>
        <w:tc>
          <w:tcPr>
            <w:tcW w:w="1277" w:type="dxa"/>
          </w:tcPr>
          <w:p>
            <w:pPr>
              <w:pStyle w:val="TableParagraph"/>
              <w:spacing w:line="208" w:lineRule="exact"/>
              <w:ind w:left="108"/>
              <w:rPr>
                <w:sz w:val="20"/>
              </w:rPr>
            </w:pPr>
            <w:r>
              <w:rPr>
                <w:spacing w:val="-2"/>
                <w:sz w:val="20"/>
              </w:rPr>
              <w:t>07.0-08.00</w:t>
            </w:r>
          </w:p>
        </w:tc>
        <w:tc>
          <w:tcPr>
            <w:tcW w:w="4247" w:type="dxa"/>
          </w:tcPr>
          <w:p>
            <w:pPr>
              <w:pStyle w:val="TableParagraph"/>
              <w:spacing w:line="208"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08.30-12.00</w:t>
            </w:r>
          </w:p>
        </w:tc>
        <w:tc>
          <w:tcPr>
            <w:tcW w:w="4247" w:type="dxa"/>
          </w:tcPr>
          <w:p>
            <w:pPr>
              <w:pStyle w:val="TableParagraph"/>
              <w:rPr>
                <w:sz w:val="20"/>
              </w:rPr>
            </w:pPr>
            <w:r>
              <w:rPr>
                <w:sz w:val="20"/>
              </w:rPr>
              <w:t>Penjualan</w:t>
            </w:r>
            <w:r>
              <w:rPr>
                <w:spacing w:val="-6"/>
                <w:sz w:val="20"/>
              </w:rPr>
              <w:t> </w:t>
            </w:r>
            <w:r>
              <w:rPr>
                <w:sz w:val="20"/>
              </w:rPr>
              <w:t>Produk</w:t>
            </w:r>
            <w:r>
              <w:rPr>
                <w:spacing w:val="-6"/>
                <w:sz w:val="20"/>
              </w:rPr>
              <w:t> </w:t>
            </w:r>
            <w:r>
              <w:rPr>
                <w:sz w:val="20"/>
              </w:rPr>
              <w:t>di</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108"/>
              <w:rPr>
                <w:sz w:val="20"/>
              </w:rPr>
            </w:pPr>
            <w:r>
              <w:rPr>
                <w:spacing w:val="-2"/>
                <w:sz w:val="20"/>
              </w:rPr>
              <w:t>13.00-16.30</w:t>
            </w:r>
          </w:p>
        </w:tc>
        <w:tc>
          <w:tcPr>
            <w:tcW w:w="4247" w:type="dxa"/>
          </w:tcPr>
          <w:p>
            <w:pPr>
              <w:pStyle w:val="TableParagraph"/>
              <w:rPr>
                <w:sz w:val="20"/>
              </w:rPr>
            </w:pPr>
            <w:r>
              <w:rPr>
                <w:sz w:val="20"/>
              </w:rPr>
              <w:t>Penjualan</w:t>
            </w:r>
            <w:r>
              <w:rPr>
                <w:spacing w:val="-6"/>
                <w:sz w:val="20"/>
              </w:rPr>
              <w:t> </w:t>
            </w:r>
            <w:r>
              <w:rPr>
                <w:sz w:val="20"/>
              </w:rPr>
              <w:t>Produk</w:t>
            </w:r>
            <w:r>
              <w:rPr>
                <w:spacing w:val="-6"/>
                <w:sz w:val="20"/>
              </w:rPr>
              <w:t> </w:t>
            </w:r>
            <w:r>
              <w:rPr>
                <w:sz w:val="20"/>
              </w:rPr>
              <w:t>di</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p>
        </w:tc>
      </w:tr>
      <w:tr>
        <w:trPr>
          <w:trHeight w:val="232" w:hRule="atLeast"/>
        </w:trPr>
        <w:tc>
          <w:tcPr>
            <w:tcW w:w="1306" w:type="dxa"/>
            <w:vMerge/>
            <w:tcBorders>
              <w:top w:val="nil"/>
            </w:tcBorders>
          </w:tcPr>
          <w:p>
            <w:pPr>
              <w:rPr>
                <w:sz w:val="2"/>
                <w:szCs w:val="2"/>
              </w:rPr>
            </w:pPr>
          </w:p>
        </w:tc>
        <w:tc>
          <w:tcPr>
            <w:tcW w:w="1277" w:type="dxa"/>
          </w:tcPr>
          <w:p>
            <w:pPr>
              <w:pStyle w:val="TableParagraph"/>
              <w:spacing w:line="212" w:lineRule="exact"/>
              <w:ind w:left="108"/>
              <w:rPr>
                <w:sz w:val="20"/>
              </w:rPr>
            </w:pPr>
            <w:r>
              <w:rPr>
                <w:spacing w:val="-2"/>
                <w:sz w:val="20"/>
              </w:rPr>
              <w:t>16.30-17.00</w:t>
            </w:r>
          </w:p>
        </w:tc>
        <w:tc>
          <w:tcPr>
            <w:tcW w:w="4247" w:type="dxa"/>
          </w:tcPr>
          <w:p>
            <w:pPr>
              <w:pStyle w:val="TableParagraph"/>
              <w:spacing w:line="212" w:lineRule="exact"/>
              <w:rPr>
                <w:sz w:val="20"/>
              </w:rPr>
            </w:pPr>
            <w:r>
              <w:rPr>
                <w:sz w:val="20"/>
              </w:rPr>
              <w:t>Perekapan</w:t>
            </w:r>
            <w:r>
              <w:rPr>
                <w:spacing w:val="-8"/>
                <w:sz w:val="20"/>
              </w:rPr>
              <w:t> </w:t>
            </w:r>
            <w:r>
              <w:rPr>
                <w:sz w:val="20"/>
              </w:rPr>
              <w:t>hasil</w:t>
            </w:r>
            <w:r>
              <w:rPr>
                <w:spacing w:val="-7"/>
                <w:sz w:val="20"/>
              </w:rPr>
              <w:t> </w:t>
            </w:r>
            <w:r>
              <w:rPr>
                <w:spacing w:val="-2"/>
                <w:sz w:val="20"/>
              </w:rPr>
              <w:t>penjualan</w:t>
            </w:r>
          </w:p>
        </w:tc>
      </w:tr>
    </w:tbl>
    <w:p>
      <w:pPr>
        <w:pStyle w:val="BodyText"/>
        <w:spacing w:before="267"/>
        <w:rPr>
          <w:b/>
        </w:rPr>
      </w:pPr>
    </w:p>
    <w:p>
      <w:pPr>
        <w:spacing w:before="0"/>
        <w:ind w:left="568" w:right="0" w:firstLine="0"/>
        <w:jc w:val="left"/>
        <w:rPr>
          <w:b/>
          <w:sz w:val="24"/>
        </w:rPr>
      </w:pPr>
      <w:r>
        <w:rPr>
          <w:b/>
          <w:i/>
          <w:sz w:val="24"/>
        </w:rPr>
        <w:t>Logbook</w:t>
      </w:r>
      <w:r>
        <w:rPr>
          <w:b/>
          <w:i/>
          <w:spacing w:val="-2"/>
          <w:sz w:val="24"/>
        </w:rPr>
        <w:t> </w:t>
      </w:r>
      <w:r>
        <w:rPr>
          <w:b/>
          <w:sz w:val="24"/>
        </w:rPr>
        <w:t>Minggu ke-</w:t>
      </w:r>
      <w:r>
        <w:rPr>
          <w:b/>
          <w:spacing w:val="-5"/>
          <w:sz w:val="24"/>
        </w:rPr>
        <w:t>10</w:t>
      </w:r>
    </w:p>
    <w:p>
      <w:pPr>
        <w:pStyle w:val="BodyText"/>
        <w:spacing w:before="13" w:after="1"/>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Senin, 26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09.00-10.00</w:t>
            </w:r>
          </w:p>
        </w:tc>
        <w:tc>
          <w:tcPr>
            <w:tcW w:w="4247" w:type="dxa"/>
          </w:tcPr>
          <w:p>
            <w:pPr>
              <w:pStyle w:val="TableParagraph"/>
              <w:rPr>
                <w:sz w:val="20"/>
              </w:rPr>
            </w:pPr>
            <w:r>
              <w:rPr>
                <w:sz w:val="20"/>
              </w:rPr>
              <w:t>Perekapan</w:t>
            </w:r>
            <w:r>
              <w:rPr>
                <w:spacing w:val="-7"/>
                <w:sz w:val="20"/>
              </w:rPr>
              <w:t> </w:t>
            </w:r>
            <w:r>
              <w:rPr>
                <w:spacing w:val="-2"/>
                <w:sz w:val="20"/>
              </w:rPr>
              <w:t>Faktur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10.00-12.00</w:t>
            </w:r>
          </w:p>
        </w:tc>
        <w:tc>
          <w:tcPr>
            <w:tcW w:w="4247" w:type="dxa"/>
          </w:tcPr>
          <w:p>
            <w:pPr>
              <w:pStyle w:val="TableParagraph"/>
              <w:rPr>
                <w:sz w:val="20"/>
              </w:rPr>
            </w:pPr>
            <w:r>
              <w:rPr>
                <w:sz w:val="20"/>
              </w:rPr>
              <w:t>Sortasi</w:t>
            </w:r>
            <w:r>
              <w:rPr>
                <w:spacing w:val="-7"/>
                <w:sz w:val="20"/>
              </w:rPr>
              <w:t> </w:t>
            </w:r>
            <w:r>
              <w:rPr>
                <w:spacing w:val="-2"/>
                <w:sz w:val="20"/>
              </w:rPr>
              <w:t>produk</w:t>
            </w:r>
          </w:p>
        </w:tc>
      </w:tr>
      <w:tr>
        <w:trPr>
          <w:trHeight w:val="227" w:hRule="atLeast"/>
        </w:trPr>
        <w:tc>
          <w:tcPr>
            <w:tcW w:w="1306" w:type="dxa"/>
            <w:vMerge/>
            <w:tcBorders>
              <w:top w:val="nil"/>
            </w:tcBorders>
          </w:tcPr>
          <w:p>
            <w:pPr>
              <w:rPr>
                <w:sz w:val="2"/>
                <w:szCs w:val="2"/>
              </w:rPr>
            </w:pPr>
          </w:p>
        </w:tc>
        <w:tc>
          <w:tcPr>
            <w:tcW w:w="1277" w:type="dxa"/>
          </w:tcPr>
          <w:p>
            <w:pPr>
              <w:pStyle w:val="TableParagraph"/>
              <w:spacing w:line="208" w:lineRule="exact"/>
              <w:ind w:left="9" w:right="90"/>
              <w:jc w:val="center"/>
              <w:rPr>
                <w:sz w:val="20"/>
              </w:rPr>
            </w:pPr>
            <w:r>
              <w:rPr>
                <w:spacing w:val="-2"/>
                <w:sz w:val="20"/>
              </w:rPr>
              <w:t>12.00-13.00</w:t>
            </w:r>
          </w:p>
        </w:tc>
        <w:tc>
          <w:tcPr>
            <w:tcW w:w="4247" w:type="dxa"/>
          </w:tcPr>
          <w:p>
            <w:pPr>
              <w:pStyle w:val="TableParagraph"/>
              <w:spacing w:line="208"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13.00-19.00</w:t>
            </w:r>
          </w:p>
        </w:tc>
        <w:tc>
          <w:tcPr>
            <w:tcW w:w="4247" w:type="dxa"/>
          </w:tcPr>
          <w:p>
            <w:pPr>
              <w:pStyle w:val="TableParagraph"/>
              <w:rPr>
                <w:sz w:val="20"/>
              </w:rPr>
            </w:pPr>
            <w:r>
              <w:rPr>
                <w:sz w:val="20"/>
              </w:rPr>
              <w:t>Packaging</w:t>
            </w:r>
            <w:r>
              <w:rPr>
                <w:spacing w:val="-11"/>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277" w:type="dxa"/>
          </w:tcPr>
          <w:p>
            <w:pPr>
              <w:pStyle w:val="TableParagraph"/>
              <w:spacing w:line="240" w:lineRule="auto" w:before="115"/>
              <w:ind w:left="90" w:right="81"/>
              <w:jc w:val="center"/>
              <w:rPr>
                <w:b/>
                <w:sz w:val="20"/>
              </w:rPr>
            </w:pPr>
            <w:r>
              <w:rPr>
                <w:b/>
                <w:spacing w:val="-5"/>
                <w:sz w:val="20"/>
              </w:rPr>
              <w:t>Jam</w:t>
            </w:r>
          </w:p>
        </w:tc>
        <w:tc>
          <w:tcPr>
            <w:tcW w:w="4247" w:type="dxa"/>
          </w:tcPr>
          <w:p>
            <w:pPr>
              <w:pStyle w:val="TableParagraph"/>
              <w:spacing w:line="240" w:lineRule="auto" w:before="115"/>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1" w:right="152"/>
              <w:jc w:val="center"/>
              <w:rPr>
                <w:sz w:val="20"/>
              </w:rPr>
            </w:pPr>
            <w:r>
              <w:rPr>
                <w:sz w:val="20"/>
              </w:rPr>
              <w:t>Selasa, 27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09.00-12.00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56"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12.00-13.00</w:t>
            </w:r>
          </w:p>
        </w:tc>
        <w:tc>
          <w:tcPr>
            <w:tcW w:w="4247" w:type="dxa"/>
          </w:tcPr>
          <w:p>
            <w:pPr>
              <w:pStyle w:val="TableParagraph"/>
              <w:spacing w:line="223"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13.00-15.00</w:t>
            </w:r>
          </w:p>
        </w:tc>
        <w:tc>
          <w:tcPr>
            <w:tcW w:w="4247" w:type="dxa"/>
          </w:tcPr>
          <w:p>
            <w:pPr>
              <w:pStyle w:val="TableParagraph"/>
              <w:rPr>
                <w:sz w:val="20"/>
              </w:rPr>
            </w:pPr>
            <w:r>
              <w:rPr>
                <w:sz w:val="20"/>
              </w:rPr>
              <w:t>Pembelian</w:t>
            </w:r>
            <w:r>
              <w:rPr>
                <w:spacing w:val="-10"/>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15.00-19.00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Rabu, 28 </w:t>
            </w:r>
            <w:r>
              <w:rPr>
                <w:spacing w:val="-2"/>
                <w:sz w:val="20"/>
              </w:rPr>
              <w:t>September </w:t>
            </w:r>
            <w:r>
              <w:rPr>
                <w:spacing w:val="-4"/>
                <w:sz w:val="20"/>
              </w:rPr>
              <w:t>2016</w:t>
            </w:r>
          </w:p>
        </w:tc>
        <w:tc>
          <w:tcPr>
            <w:tcW w:w="1277" w:type="dxa"/>
          </w:tcPr>
          <w:p>
            <w:pPr>
              <w:pStyle w:val="TableParagraph"/>
              <w:ind w:left="9" w:right="89"/>
              <w:jc w:val="center"/>
              <w:rPr>
                <w:sz w:val="20"/>
              </w:rPr>
            </w:pPr>
            <w:r>
              <w:rPr>
                <w:spacing w:val="-2"/>
                <w:sz w:val="20"/>
              </w:rPr>
              <w:t>08.30-09.00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08.30-12.00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229"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bl>
    <w:p>
      <w:pPr>
        <w:pStyle w:val="TableParagraph"/>
        <w:spacing w:after="0"/>
        <w:rPr>
          <w:sz w:val="20"/>
        </w:rPr>
        <w:sectPr>
          <w:type w:val="continuous"/>
          <w:pgSz w:w="11910" w:h="16840"/>
          <w:pgMar w:header="0" w:footer="1003" w:top="1660" w:bottom="1718" w:left="1700" w:right="1559"/>
        </w:sect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264" w:hRule="atLeast"/>
        </w:trPr>
        <w:tc>
          <w:tcPr>
            <w:tcW w:w="1306" w:type="dxa"/>
          </w:tcPr>
          <w:p>
            <w:pPr>
              <w:pStyle w:val="TableParagraph"/>
              <w:spacing w:line="240" w:lineRule="auto"/>
              <w:ind w:left="0"/>
              <w:rPr>
                <w:sz w:val="18"/>
              </w:rPr>
            </w:pPr>
          </w:p>
        </w:tc>
        <w:tc>
          <w:tcPr>
            <w:tcW w:w="1277" w:type="dxa"/>
          </w:tcPr>
          <w:p>
            <w:pPr>
              <w:pStyle w:val="TableParagraph"/>
              <w:spacing w:line="223" w:lineRule="exact"/>
              <w:ind w:left="9" w:right="90"/>
              <w:jc w:val="center"/>
              <w:rPr>
                <w:sz w:val="20"/>
              </w:rPr>
            </w:pPr>
            <w:r>
              <w:rPr>
                <w:spacing w:val="-2"/>
                <w:sz w:val="20"/>
              </w:rPr>
              <w:t>13.00-18.00</w:t>
            </w:r>
          </w:p>
        </w:tc>
        <w:tc>
          <w:tcPr>
            <w:tcW w:w="4247" w:type="dxa"/>
          </w:tcPr>
          <w:p>
            <w:pPr>
              <w:pStyle w:val="TableParagraph"/>
              <w:spacing w:line="226" w:lineRule="exact"/>
              <w:rPr>
                <w:sz w:val="20"/>
              </w:rPr>
            </w:pPr>
            <w:r>
              <w:rPr>
                <w:i/>
                <w:sz w:val="20"/>
              </w:rPr>
              <w:t>Packaging</w:t>
            </w:r>
            <w:r>
              <w:rPr>
                <w:i/>
                <w:spacing w:val="-5"/>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firstLine="2"/>
              <w:jc w:val="center"/>
              <w:rPr>
                <w:sz w:val="20"/>
              </w:rPr>
            </w:pPr>
            <w:r>
              <w:rPr>
                <w:sz w:val="20"/>
              </w:rPr>
              <w:t>Kamis,</w:t>
            </w:r>
            <w:r>
              <w:rPr>
                <w:spacing w:val="-10"/>
                <w:sz w:val="20"/>
              </w:rPr>
              <w:t> </w:t>
            </w:r>
            <w:r>
              <w:rPr>
                <w:sz w:val="20"/>
              </w:rPr>
              <w:t>29 </w:t>
            </w:r>
            <w:r>
              <w:rPr>
                <w:spacing w:val="-2"/>
                <w:sz w:val="20"/>
              </w:rPr>
              <w:t>September </w:t>
            </w:r>
            <w:r>
              <w:rPr>
                <w:spacing w:val="-4"/>
                <w:sz w:val="20"/>
              </w:rPr>
              <w:t>2016</w:t>
            </w:r>
          </w:p>
        </w:tc>
        <w:tc>
          <w:tcPr>
            <w:tcW w:w="1277" w:type="dxa"/>
          </w:tcPr>
          <w:p>
            <w:pPr>
              <w:pStyle w:val="TableParagraph"/>
              <w:ind w:left="9" w:right="90"/>
              <w:jc w:val="center"/>
              <w:rPr>
                <w:sz w:val="20"/>
              </w:rPr>
            </w:pPr>
            <w:r>
              <w:rPr>
                <w:spacing w:val="-2"/>
                <w:sz w:val="20"/>
              </w:rPr>
              <w:t>07.30-08.00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08.00-10.00</w:t>
            </w:r>
          </w:p>
        </w:tc>
        <w:tc>
          <w:tcPr>
            <w:tcW w:w="4247" w:type="dxa"/>
          </w:tcPr>
          <w:p>
            <w:pPr>
              <w:pStyle w:val="TableParagraph"/>
              <w:rPr>
                <w:sz w:val="20"/>
              </w:rPr>
            </w:pPr>
            <w:r>
              <w:rPr>
                <w:sz w:val="20"/>
              </w:rPr>
              <w:t>Input</w:t>
            </w:r>
            <w:r>
              <w:rPr>
                <w:spacing w:val="-6"/>
                <w:sz w:val="20"/>
              </w:rPr>
              <w:t> </w:t>
            </w:r>
            <w:r>
              <w:rPr>
                <w:sz w:val="20"/>
              </w:rPr>
              <w:t>data</w:t>
            </w:r>
            <w:r>
              <w:rPr>
                <w:spacing w:val="-5"/>
                <w:sz w:val="20"/>
              </w:rPr>
              <w:t> </w:t>
            </w:r>
            <w:r>
              <w:rPr>
                <w:spacing w:val="-2"/>
                <w:sz w:val="20"/>
              </w:rPr>
              <w:t>permintaan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10.00-12.00</w:t>
            </w:r>
          </w:p>
        </w:tc>
        <w:tc>
          <w:tcPr>
            <w:tcW w:w="4247" w:type="dxa"/>
          </w:tcPr>
          <w:p>
            <w:pPr>
              <w:pStyle w:val="TableParagraph"/>
              <w:rPr>
                <w:sz w:val="20"/>
              </w:rPr>
            </w:pPr>
            <w:r>
              <w:rPr>
                <w:sz w:val="20"/>
              </w:rPr>
              <w:t>Sortasi</w:t>
            </w:r>
            <w:r>
              <w:rPr>
                <w:spacing w:val="-7"/>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13.00-15.00</w:t>
            </w:r>
          </w:p>
        </w:tc>
        <w:tc>
          <w:tcPr>
            <w:tcW w:w="4247" w:type="dxa"/>
          </w:tcPr>
          <w:p>
            <w:pPr>
              <w:pStyle w:val="TableParagraph"/>
              <w:rPr>
                <w:sz w:val="20"/>
              </w:rPr>
            </w:pPr>
            <w:r>
              <w:rPr>
                <w:sz w:val="20"/>
              </w:rPr>
              <w:t>Pengambilan</w:t>
            </w:r>
            <w:r>
              <w:rPr>
                <w:spacing w:val="-13"/>
                <w:sz w:val="20"/>
              </w:rPr>
              <w:t> </w:t>
            </w:r>
            <w:r>
              <w:rPr>
                <w:spacing w:val="-2"/>
                <w:sz w:val="20"/>
              </w:rPr>
              <w:t>Barang</w:t>
            </w:r>
          </w:p>
        </w:tc>
      </w:tr>
      <w:tr>
        <w:trPr>
          <w:trHeight w:val="263"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15.00-18.30</w:t>
            </w:r>
          </w:p>
        </w:tc>
        <w:tc>
          <w:tcPr>
            <w:tcW w:w="4247" w:type="dxa"/>
          </w:tcPr>
          <w:p>
            <w:pPr>
              <w:pStyle w:val="TableParagraph"/>
              <w:spacing w:line="225" w:lineRule="exact"/>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225" w:right="216" w:hanging="1"/>
              <w:jc w:val="center"/>
              <w:rPr>
                <w:sz w:val="20"/>
              </w:rPr>
            </w:pPr>
            <w:r>
              <w:rPr>
                <w:sz w:val="20"/>
              </w:rPr>
              <w:t>Jumat, 30 </w:t>
            </w:r>
            <w:r>
              <w:rPr>
                <w:spacing w:val="-2"/>
                <w:sz w:val="20"/>
              </w:rPr>
              <w:t>September 2016`</w:t>
            </w:r>
          </w:p>
        </w:tc>
        <w:tc>
          <w:tcPr>
            <w:tcW w:w="1277" w:type="dxa"/>
          </w:tcPr>
          <w:p>
            <w:pPr>
              <w:pStyle w:val="TableParagraph"/>
              <w:ind w:left="9" w:right="90"/>
              <w:jc w:val="center"/>
              <w:rPr>
                <w:sz w:val="20"/>
              </w:rPr>
            </w:pPr>
            <w:r>
              <w:rPr>
                <w:spacing w:val="-2"/>
                <w:sz w:val="20"/>
              </w:rPr>
              <w:t>08.00-08.30</w:t>
            </w:r>
          </w:p>
        </w:tc>
        <w:tc>
          <w:tcPr>
            <w:tcW w:w="4247" w:type="dxa"/>
          </w:tcPr>
          <w:p>
            <w:pPr>
              <w:pStyle w:val="TableParagraph"/>
              <w:rPr>
                <w:sz w:val="20"/>
              </w:rPr>
            </w:pPr>
            <w:r>
              <w:rPr>
                <w:sz w:val="20"/>
              </w:rPr>
              <w:t>Mahasiswa</w:t>
            </w:r>
            <w:r>
              <w:rPr>
                <w:spacing w:val="-6"/>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08.30-09.30</w:t>
            </w:r>
          </w:p>
        </w:tc>
        <w:tc>
          <w:tcPr>
            <w:tcW w:w="4247" w:type="dxa"/>
          </w:tcPr>
          <w:p>
            <w:pPr>
              <w:pStyle w:val="TableParagraph"/>
              <w:rPr>
                <w:sz w:val="20"/>
              </w:rPr>
            </w:pPr>
            <w:r>
              <w:rPr>
                <w:sz w:val="20"/>
              </w:rPr>
              <w:t>Perekapan</w:t>
            </w:r>
            <w:r>
              <w:rPr>
                <w:spacing w:val="-8"/>
                <w:sz w:val="20"/>
              </w:rPr>
              <w:t> </w:t>
            </w:r>
            <w:r>
              <w:rPr>
                <w:spacing w:val="-2"/>
                <w:sz w:val="20"/>
              </w:rPr>
              <w:t>Faktur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09.30-11.30</w:t>
            </w:r>
          </w:p>
        </w:tc>
        <w:tc>
          <w:tcPr>
            <w:tcW w:w="4247" w:type="dxa"/>
          </w:tcPr>
          <w:p>
            <w:pPr>
              <w:pStyle w:val="TableParagraph"/>
              <w:rPr>
                <w:sz w:val="20"/>
              </w:rPr>
            </w:pPr>
            <w:r>
              <w:rPr>
                <w:sz w:val="20"/>
              </w:rPr>
              <w:t>Sortasi</w:t>
            </w:r>
            <w:r>
              <w:rPr>
                <w:spacing w:val="-7"/>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spacing w:line="211" w:lineRule="exact"/>
              <w:ind w:left="9" w:right="90"/>
              <w:jc w:val="center"/>
              <w:rPr>
                <w:sz w:val="20"/>
              </w:rPr>
            </w:pPr>
            <w:r>
              <w:rPr>
                <w:spacing w:val="-2"/>
                <w:sz w:val="20"/>
              </w:rPr>
              <w:t>11.30-13.00</w:t>
            </w:r>
          </w:p>
        </w:tc>
        <w:tc>
          <w:tcPr>
            <w:tcW w:w="4247" w:type="dxa"/>
          </w:tcPr>
          <w:p>
            <w:pPr>
              <w:pStyle w:val="TableParagraph"/>
              <w:spacing w:line="211" w:lineRule="exact"/>
              <w:rPr>
                <w:sz w:val="20"/>
              </w:rPr>
            </w:pPr>
            <w:r>
              <w:rPr>
                <w:sz w:val="20"/>
              </w:rPr>
              <w:t>Sholat</w:t>
            </w:r>
            <w:r>
              <w:rPr>
                <w:spacing w:val="-7"/>
                <w:sz w:val="20"/>
              </w:rPr>
              <w:t> </w:t>
            </w:r>
            <w:r>
              <w:rPr>
                <w:sz w:val="20"/>
              </w:rPr>
              <w:t>Jumat,</w:t>
            </w:r>
            <w:r>
              <w:rPr>
                <w:spacing w:val="-6"/>
                <w:sz w:val="20"/>
              </w:rPr>
              <w:t> </w:t>
            </w:r>
            <w:r>
              <w:rPr>
                <w:sz w:val="20"/>
              </w:rPr>
              <w:t>Makan,</w:t>
            </w:r>
            <w:r>
              <w:rPr>
                <w:spacing w:val="-7"/>
                <w:sz w:val="20"/>
              </w:rPr>
              <w:t> </w:t>
            </w:r>
            <w:r>
              <w:rPr>
                <w:spacing w:val="-2"/>
                <w:sz w:val="20"/>
              </w:rPr>
              <w:t>Istirahat</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13.00-18.30</w:t>
            </w:r>
          </w:p>
        </w:tc>
        <w:tc>
          <w:tcPr>
            <w:tcW w:w="4247" w:type="dxa"/>
          </w:tcPr>
          <w:p>
            <w:pPr>
              <w:pStyle w:val="TableParagraph"/>
              <w:rPr>
                <w:sz w:val="20"/>
              </w:rPr>
            </w:pPr>
            <w:r>
              <w:rPr>
                <w:sz w:val="20"/>
              </w:rPr>
              <w:t>Packaging</w:t>
            </w:r>
            <w:r>
              <w:rPr>
                <w:spacing w:val="-7"/>
                <w:sz w:val="20"/>
              </w:rPr>
              <w:t> </w:t>
            </w:r>
            <w:r>
              <w:rPr>
                <w:sz w:val="20"/>
              </w:rPr>
              <w:t>Produk</w:t>
            </w:r>
            <w:r>
              <w:rPr>
                <w:spacing w:val="-7"/>
                <w:sz w:val="20"/>
              </w:rPr>
              <w:t> </w:t>
            </w:r>
            <w:r>
              <w:rPr>
                <w:sz w:val="20"/>
              </w:rPr>
              <w:t>Sayur</w:t>
            </w:r>
            <w:r>
              <w:rPr>
                <w:spacing w:val="-6"/>
                <w:sz w:val="20"/>
              </w:rPr>
              <w:t> </w:t>
            </w:r>
            <w:r>
              <w:rPr>
                <w:sz w:val="20"/>
              </w:rPr>
              <w:t>dan</w:t>
            </w:r>
            <w:r>
              <w:rPr>
                <w:spacing w:val="-5"/>
                <w:sz w:val="20"/>
              </w:rPr>
              <w:t> </w:t>
            </w:r>
            <w:r>
              <w:rPr>
                <w:spacing w:val="-4"/>
                <w:sz w:val="20"/>
              </w:rPr>
              <w:t>Buah</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326" w:right="314" w:hanging="1"/>
              <w:jc w:val="center"/>
              <w:rPr>
                <w:sz w:val="20"/>
              </w:rPr>
            </w:pPr>
            <w:r>
              <w:rPr>
                <w:sz w:val="20"/>
              </w:rPr>
              <w:t>Sabtu,</w:t>
            </w:r>
            <w:r>
              <w:rPr>
                <w:spacing w:val="-13"/>
                <w:sz w:val="20"/>
              </w:rPr>
              <w:t> </w:t>
            </w:r>
            <w:r>
              <w:rPr>
                <w:sz w:val="20"/>
              </w:rPr>
              <w:t>1 </w:t>
            </w:r>
            <w:r>
              <w:rPr>
                <w:spacing w:val="-2"/>
                <w:sz w:val="20"/>
              </w:rPr>
              <w:t>Oktober </w:t>
            </w:r>
            <w:r>
              <w:rPr>
                <w:spacing w:val="-4"/>
                <w:sz w:val="20"/>
              </w:rPr>
              <w:t>2016</w:t>
            </w:r>
          </w:p>
        </w:tc>
        <w:tc>
          <w:tcPr>
            <w:tcW w:w="1277" w:type="dxa"/>
          </w:tcPr>
          <w:p>
            <w:pPr>
              <w:pStyle w:val="TableParagraph"/>
              <w:ind w:left="9" w:right="90"/>
              <w:jc w:val="center"/>
              <w:rPr>
                <w:sz w:val="20"/>
              </w:rPr>
            </w:pPr>
            <w:r>
              <w:rPr>
                <w:spacing w:val="-2"/>
                <w:sz w:val="20"/>
              </w:rPr>
              <w:t>08.00-08.30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5"/>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08.30-12.00</w:t>
            </w:r>
          </w:p>
        </w:tc>
        <w:tc>
          <w:tcPr>
            <w:tcW w:w="4247" w:type="dxa"/>
          </w:tcPr>
          <w:p>
            <w:pPr>
              <w:pStyle w:val="TableParagraph"/>
              <w:rPr>
                <w:sz w:val="20"/>
              </w:rPr>
            </w:pPr>
            <w:r>
              <w:rPr>
                <w:sz w:val="20"/>
              </w:rPr>
              <w:t>Penjualan</w:t>
            </w:r>
            <w:r>
              <w:rPr>
                <w:spacing w:val="-6"/>
                <w:sz w:val="20"/>
              </w:rPr>
              <w:t> </w:t>
            </w:r>
            <w:r>
              <w:rPr>
                <w:sz w:val="20"/>
              </w:rPr>
              <w:t>Produk</w:t>
            </w:r>
            <w:r>
              <w:rPr>
                <w:spacing w:val="-6"/>
                <w:sz w:val="20"/>
              </w:rPr>
              <w:t> </w:t>
            </w:r>
            <w:r>
              <w:rPr>
                <w:sz w:val="20"/>
              </w:rPr>
              <w:t>di</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13.00-15.30</w:t>
            </w:r>
          </w:p>
        </w:tc>
        <w:tc>
          <w:tcPr>
            <w:tcW w:w="4247" w:type="dxa"/>
          </w:tcPr>
          <w:p>
            <w:pPr>
              <w:pStyle w:val="TableParagraph"/>
              <w:rPr>
                <w:sz w:val="20"/>
              </w:rPr>
            </w:pPr>
            <w:r>
              <w:rPr>
                <w:sz w:val="20"/>
              </w:rPr>
              <w:t>Penjualan</w:t>
            </w:r>
            <w:r>
              <w:rPr>
                <w:spacing w:val="-6"/>
                <w:sz w:val="20"/>
              </w:rPr>
              <w:t> </w:t>
            </w:r>
            <w:r>
              <w:rPr>
                <w:sz w:val="20"/>
              </w:rPr>
              <w:t>Produk</w:t>
            </w:r>
            <w:r>
              <w:rPr>
                <w:spacing w:val="-6"/>
                <w:sz w:val="20"/>
              </w:rPr>
              <w:t> </w:t>
            </w:r>
            <w:r>
              <w:rPr>
                <w:sz w:val="20"/>
              </w:rPr>
              <w:t>di</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15.30-17.00</w:t>
            </w:r>
          </w:p>
        </w:tc>
        <w:tc>
          <w:tcPr>
            <w:tcW w:w="4247" w:type="dxa"/>
          </w:tcPr>
          <w:p>
            <w:pPr>
              <w:pStyle w:val="TableParagraph"/>
              <w:rPr>
                <w:sz w:val="20"/>
              </w:rPr>
            </w:pPr>
            <w:r>
              <w:rPr>
                <w:sz w:val="20"/>
              </w:rPr>
              <w:t>Perekapan</w:t>
            </w:r>
            <w:r>
              <w:rPr>
                <w:spacing w:val="-8"/>
                <w:sz w:val="20"/>
              </w:rPr>
              <w:t> </w:t>
            </w:r>
            <w:r>
              <w:rPr>
                <w:sz w:val="20"/>
              </w:rPr>
              <w:t>hasil</w:t>
            </w:r>
            <w:r>
              <w:rPr>
                <w:spacing w:val="-7"/>
                <w:sz w:val="20"/>
              </w:rPr>
              <w:t> </w:t>
            </w:r>
            <w:r>
              <w:rPr>
                <w:spacing w:val="-2"/>
                <w:sz w:val="20"/>
              </w:rPr>
              <w:t>penjualan</w:t>
            </w:r>
          </w:p>
        </w:tc>
      </w:tr>
    </w:tbl>
    <w:p>
      <w:pPr>
        <w:pStyle w:val="BodyText"/>
        <w:spacing w:before="266"/>
        <w:rPr>
          <w:b/>
        </w:rPr>
      </w:pPr>
    </w:p>
    <w:p>
      <w:pPr>
        <w:spacing w:before="0"/>
        <w:ind w:left="568" w:right="0" w:firstLine="0"/>
        <w:jc w:val="left"/>
        <w:rPr>
          <w:b/>
          <w:sz w:val="24"/>
        </w:rPr>
      </w:pPr>
      <w:r>
        <w:rPr>
          <w:b/>
          <w:i/>
          <w:sz w:val="24"/>
        </w:rPr>
        <w:t>Logbook</w:t>
      </w:r>
      <w:r>
        <w:rPr>
          <w:b/>
          <w:i/>
          <w:spacing w:val="-2"/>
          <w:sz w:val="24"/>
        </w:rPr>
        <w:t> </w:t>
      </w:r>
      <w:r>
        <w:rPr>
          <w:b/>
          <w:sz w:val="24"/>
        </w:rPr>
        <w:t>Minggu ke-</w:t>
      </w:r>
      <w:r>
        <w:rPr>
          <w:b/>
          <w:spacing w:val="-5"/>
          <w:sz w:val="24"/>
        </w:rPr>
        <w:t>11</w:t>
      </w:r>
    </w:p>
    <w:p>
      <w:pPr>
        <w:pStyle w:val="BodyText"/>
        <w:spacing w:before="11"/>
        <w:rPr>
          <w:b/>
          <w:sz w:val="20"/>
        </w:r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326" w:right="314" w:hanging="1"/>
              <w:jc w:val="center"/>
              <w:rPr>
                <w:sz w:val="20"/>
              </w:rPr>
            </w:pPr>
            <w:r>
              <w:rPr>
                <w:sz w:val="20"/>
              </w:rPr>
              <w:t>Senin,</w:t>
            </w:r>
            <w:r>
              <w:rPr>
                <w:spacing w:val="-13"/>
                <w:sz w:val="20"/>
              </w:rPr>
              <w:t> </w:t>
            </w:r>
            <w:r>
              <w:rPr>
                <w:sz w:val="20"/>
              </w:rPr>
              <w:t>3 </w:t>
            </w:r>
            <w:r>
              <w:rPr>
                <w:spacing w:val="-2"/>
                <w:sz w:val="20"/>
              </w:rPr>
              <w:t>Oktober </w:t>
            </w:r>
            <w:r>
              <w:rPr>
                <w:spacing w:val="-4"/>
                <w:sz w:val="20"/>
              </w:rPr>
              <w:t>2016</w:t>
            </w:r>
          </w:p>
        </w:tc>
        <w:tc>
          <w:tcPr>
            <w:tcW w:w="1277" w:type="dxa"/>
          </w:tcPr>
          <w:p>
            <w:pPr>
              <w:pStyle w:val="TableParagraph"/>
              <w:ind w:left="9" w:right="90"/>
              <w:jc w:val="center"/>
              <w:rPr>
                <w:sz w:val="20"/>
              </w:rPr>
            </w:pPr>
            <w:r>
              <w:rPr>
                <w:spacing w:val="-2"/>
                <w:sz w:val="20"/>
              </w:rPr>
              <w:t>07.30-08.00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08.00-10.00</w:t>
            </w:r>
          </w:p>
        </w:tc>
        <w:tc>
          <w:tcPr>
            <w:tcW w:w="4247" w:type="dxa"/>
          </w:tcPr>
          <w:p>
            <w:pPr>
              <w:pStyle w:val="TableParagraph"/>
              <w:rPr>
                <w:sz w:val="20"/>
              </w:rPr>
            </w:pPr>
            <w:r>
              <w:rPr>
                <w:sz w:val="20"/>
              </w:rPr>
              <w:t>Perekapan</w:t>
            </w:r>
            <w:r>
              <w:rPr>
                <w:spacing w:val="-7"/>
                <w:sz w:val="20"/>
              </w:rPr>
              <w:t> </w:t>
            </w:r>
            <w:r>
              <w:rPr>
                <w:sz w:val="20"/>
              </w:rPr>
              <w:t>permintaan</w:t>
            </w:r>
            <w:r>
              <w:rPr>
                <w:spacing w:val="-7"/>
                <w:sz w:val="20"/>
              </w:rPr>
              <w:t> </w:t>
            </w:r>
            <w:r>
              <w:rPr>
                <w:sz w:val="20"/>
              </w:rPr>
              <w:t>dan</w:t>
            </w:r>
            <w:r>
              <w:rPr>
                <w:spacing w:val="-7"/>
                <w:sz w:val="20"/>
              </w:rPr>
              <w:t> </w:t>
            </w:r>
            <w:r>
              <w:rPr>
                <w:spacing w:val="-2"/>
                <w:sz w:val="20"/>
              </w:rPr>
              <w:t>pengiriman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10.00-12.00</w:t>
            </w:r>
          </w:p>
        </w:tc>
        <w:tc>
          <w:tcPr>
            <w:tcW w:w="4247" w:type="dxa"/>
          </w:tcPr>
          <w:p>
            <w:pPr>
              <w:pStyle w:val="TableParagraph"/>
              <w:rPr>
                <w:sz w:val="20"/>
              </w:rPr>
            </w:pPr>
            <w:r>
              <w:rPr>
                <w:i/>
                <w:sz w:val="20"/>
              </w:rPr>
              <w:t>Packaging</w:t>
            </w:r>
            <w:r>
              <w:rPr>
                <w:i/>
                <w:spacing w:val="-5"/>
                <w:sz w:val="20"/>
              </w:rPr>
              <w:t> </w:t>
            </w:r>
            <w:r>
              <w:rPr>
                <w:spacing w:val="-2"/>
                <w:sz w:val="20"/>
              </w:rPr>
              <w:t>Produk</w:t>
            </w:r>
          </w:p>
        </w:tc>
      </w:tr>
      <w:tr>
        <w:trPr>
          <w:trHeight w:val="275"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12.00-13.00</w:t>
            </w:r>
          </w:p>
        </w:tc>
        <w:tc>
          <w:tcPr>
            <w:tcW w:w="4247" w:type="dxa"/>
          </w:tcPr>
          <w:p>
            <w:pPr>
              <w:pStyle w:val="TableParagraph"/>
              <w:spacing w:line="223" w:lineRule="exact"/>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13.00-18.00</w:t>
            </w:r>
          </w:p>
        </w:tc>
        <w:tc>
          <w:tcPr>
            <w:tcW w:w="4247" w:type="dxa"/>
          </w:tcPr>
          <w:p>
            <w:pPr>
              <w:pStyle w:val="TableParagraph"/>
              <w:rPr>
                <w:sz w:val="20"/>
              </w:rPr>
            </w:pPr>
            <w:r>
              <w:rPr>
                <w:i/>
                <w:sz w:val="20"/>
              </w:rPr>
              <w:t>Packaging</w:t>
            </w:r>
            <w:r>
              <w:rPr>
                <w:i/>
                <w:spacing w:val="-5"/>
                <w:sz w:val="20"/>
              </w:rPr>
              <w:t> </w:t>
            </w:r>
            <w:r>
              <w:rPr>
                <w:spacing w:val="-2"/>
                <w:sz w:val="20"/>
              </w:rPr>
              <w:t>produk</w:t>
            </w:r>
          </w:p>
        </w:tc>
      </w:tr>
      <w:tr>
        <w:trPr>
          <w:trHeight w:val="457"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28" w:hRule="atLeast"/>
        </w:trPr>
        <w:tc>
          <w:tcPr>
            <w:tcW w:w="1306" w:type="dxa"/>
            <w:vMerge w:val="restart"/>
          </w:tcPr>
          <w:p>
            <w:pPr>
              <w:pStyle w:val="TableParagraph"/>
              <w:spacing w:line="240" w:lineRule="auto"/>
              <w:ind w:left="161" w:right="151"/>
              <w:jc w:val="center"/>
              <w:rPr>
                <w:sz w:val="20"/>
              </w:rPr>
            </w:pPr>
            <w:r>
              <w:rPr>
                <w:sz w:val="20"/>
              </w:rPr>
              <w:t>Selasa,</w:t>
            </w:r>
            <w:r>
              <w:rPr>
                <w:spacing w:val="-13"/>
                <w:sz w:val="20"/>
              </w:rPr>
              <w:t> </w:t>
            </w:r>
            <w:r>
              <w:rPr>
                <w:sz w:val="20"/>
              </w:rPr>
              <w:t>4 </w:t>
            </w:r>
            <w:r>
              <w:rPr>
                <w:spacing w:val="-2"/>
                <w:sz w:val="20"/>
              </w:rPr>
              <w:t>Oktober </w:t>
            </w:r>
            <w:r>
              <w:rPr>
                <w:spacing w:val="-4"/>
                <w:sz w:val="20"/>
              </w:rPr>
              <w:t>2016</w:t>
            </w:r>
          </w:p>
        </w:tc>
        <w:tc>
          <w:tcPr>
            <w:tcW w:w="1277" w:type="dxa"/>
          </w:tcPr>
          <w:p>
            <w:pPr>
              <w:pStyle w:val="TableParagraph"/>
              <w:spacing w:line="208" w:lineRule="exact"/>
              <w:ind w:left="9" w:right="90"/>
              <w:jc w:val="center"/>
              <w:rPr>
                <w:sz w:val="20"/>
              </w:rPr>
            </w:pPr>
            <w:r>
              <w:rPr>
                <w:spacing w:val="-2"/>
                <w:sz w:val="20"/>
              </w:rPr>
              <w:t>08.30-09.00</w:t>
            </w:r>
          </w:p>
        </w:tc>
        <w:tc>
          <w:tcPr>
            <w:tcW w:w="4247" w:type="dxa"/>
          </w:tcPr>
          <w:p>
            <w:pPr>
              <w:pStyle w:val="TableParagraph"/>
              <w:spacing w:line="208"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09.00-12.00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13.00-16.30</w:t>
            </w:r>
          </w:p>
        </w:tc>
        <w:tc>
          <w:tcPr>
            <w:tcW w:w="4247" w:type="dxa"/>
          </w:tcPr>
          <w:p>
            <w:pPr>
              <w:pStyle w:val="TableParagraph"/>
              <w:rPr>
                <w:sz w:val="20"/>
              </w:rPr>
            </w:pPr>
            <w:r>
              <w:rPr>
                <w:sz w:val="20"/>
              </w:rPr>
              <w:t>Berjualan</w:t>
            </w:r>
            <w:r>
              <w:rPr>
                <w:spacing w:val="-7"/>
                <w:sz w:val="20"/>
              </w:rPr>
              <w:t> </w:t>
            </w:r>
            <w:r>
              <w:rPr>
                <w:sz w:val="20"/>
              </w:rPr>
              <w:t>di</w:t>
            </w:r>
            <w:r>
              <w:rPr>
                <w:spacing w:val="-6"/>
                <w:sz w:val="20"/>
              </w:rPr>
              <w:t> </w:t>
            </w:r>
            <w:r>
              <w:rPr>
                <w:sz w:val="20"/>
              </w:rPr>
              <w:t>Outlet</w:t>
            </w:r>
            <w:r>
              <w:rPr>
                <w:spacing w:val="-6"/>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16.00-16.30</w:t>
            </w:r>
          </w:p>
        </w:tc>
        <w:tc>
          <w:tcPr>
            <w:tcW w:w="4247" w:type="dxa"/>
          </w:tcPr>
          <w:p>
            <w:pPr>
              <w:pStyle w:val="TableParagraph"/>
              <w:rPr>
                <w:sz w:val="20"/>
              </w:rPr>
            </w:pPr>
            <w:r>
              <w:rPr>
                <w:sz w:val="20"/>
              </w:rPr>
              <w:t>Perekapan</w:t>
            </w:r>
            <w:r>
              <w:rPr>
                <w:spacing w:val="-7"/>
                <w:sz w:val="20"/>
              </w:rPr>
              <w:t> </w:t>
            </w:r>
            <w:r>
              <w:rPr>
                <w:sz w:val="20"/>
              </w:rPr>
              <w:t>Hasil</w:t>
            </w:r>
            <w:r>
              <w:rPr>
                <w:spacing w:val="-6"/>
                <w:sz w:val="20"/>
              </w:rPr>
              <w:t> </w:t>
            </w:r>
            <w:r>
              <w:rPr>
                <w:spacing w:val="-2"/>
                <w:sz w:val="20"/>
              </w:rPr>
              <w:t>Penjualan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16.30-18.30</w:t>
            </w:r>
          </w:p>
        </w:tc>
        <w:tc>
          <w:tcPr>
            <w:tcW w:w="4247" w:type="dxa"/>
          </w:tcPr>
          <w:p>
            <w:pPr>
              <w:pStyle w:val="TableParagraph"/>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28" w:lineRule="exact"/>
              <w:ind w:left="302" w:right="287" w:firstLine="125"/>
              <w:rPr>
                <w:b/>
                <w:sz w:val="20"/>
              </w:rPr>
            </w:pPr>
            <w:r>
              <w:rPr>
                <w:b/>
                <w:spacing w:val="-2"/>
                <w:sz w:val="20"/>
              </w:rPr>
              <w:t>Hari, Tanggal</w:t>
            </w:r>
          </w:p>
        </w:tc>
        <w:tc>
          <w:tcPr>
            <w:tcW w:w="1277" w:type="dxa"/>
          </w:tcPr>
          <w:p>
            <w:pPr>
              <w:pStyle w:val="TableParagraph"/>
              <w:spacing w:line="240" w:lineRule="auto" w:before="115"/>
              <w:ind w:left="90" w:right="81"/>
              <w:jc w:val="center"/>
              <w:rPr>
                <w:b/>
                <w:sz w:val="20"/>
              </w:rPr>
            </w:pPr>
            <w:r>
              <w:rPr>
                <w:b/>
                <w:spacing w:val="-5"/>
                <w:sz w:val="20"/>
              </w:rPr>
              <w:t>Jam</w:t>
            </w:r>
          </w:p>
        </w:tc>
        <w:tc>
          <w:tcPr>
            <w:tcW w:w="4247" w:type="dxa"/>
          </w:tcPr>
          <w:p>
            <w:pPr>
              <w:pStyle w:val="TableParagraph"/>
              <w:spacing w:line="240" w:lineRule="auto" w:before="115"/>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326" w:right="314" w:hanging="1"/>
              <w:jc w:val="center"/>
              <w:rPr>
                <w:sz w:val="20"/>
              </w:rPr>
            </w:pPr>
            <w:r>
              <w:rPr>
                <w:sz w:val="20"/>
              </w:rPr>
              <w:t>Rabu,</w:t>
            </w:r>
            <w:r>
              <w:rPr>
                <w:spacing w:val="-6"/>
                <w:sz w:val="20"/>
              </w:rPr>
              <w:t> </w:t>
            </w:r>
            <w:r>
              <w:rPr>
                <w:sz w:val="20"/>
              </w:rPr>
              <w:t>5 </w:t>
            </w:r>
            <w:r>
              <w:rPr>
                <w:spacing w:val="-2"/>
                <w:sz w:val="20"/>
              </w:rPr>
              <w:t>Oktober </w:t>
            </w:r>
            <w:r>
              <w:rPr>
                <w:spacing w:val="-4"/>
                <w:sz w:val="20"/>
              </w:rPr>
              <w:t>2016</w:t>
            </w:r>
          </w:p>
        </w:tc>
        <w:tc>
          <w:tcPr>
            <w:tcW w:w="1277" w:type="dxa"/>
          </w:tcPr>
          <w:p>
            <w:pPr>
              <w:pStyle w:val="TableParagraph"/>
              <w:spacing w:line="211" w:lineRule="exact"/>
              <w:ind w:left="9" w:right="90"/>
              <w:jc w:val="center"/>
              <w:rPr>
                <w:sz w:val="20"/>
              </w:rPr>
            </w:pPr>
            <w:r>
              <w:rPr>
                <w:spacing w:val="-2"/>
                <w:sz w:val="20"/>
              </w:rPr>
              <w:t>08.00-08.30</w:t>
            </w:r>
          </w:p>
        </w:tc>
        <w:tc>
          <w:tcPr>
            <w:tcW w:w="4247" w:type="dxa"/>
          </w:tcPr>
          <w:p>
            <w:pPr>
              <w:pStyle w:val="TableParagraph"/>
              <w:spacing w:line="211"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08.30-12.00</w:t>
            </w:r>
          </w:p>
        </w:tc>
        <w:tc>
          <w:tcPr>
            <w:tcW w:w="4247" w:type="dxa"/>
          </w:tcPr>
          <w:p>
            <w:pPr>
              <w:pStyle w:val="TableParagraph"/>
              <w:rPr>
                <w:sz w:val="20"/>
              </w:rPr>
            </w:pPr>
            <w:r>
              <w:rPr>
                <w:i/>
                <w:sz w:val="20"/>
              </w:rPr>
              <w:t>Packaging</w:t>
            </w:r>
            <w:r>
              <w:rPr>
                <w:i/>
                <w:spacing w:val="-5"/>
                <w:sz w:val="20"/>
              </w:rPr>
              <w:t> </w:t>
            </w:r>
            <w:r>
              <w:rPr>
                <w:spacing w:val="-2"/>
                <w:sz w:val="20"/>
              </w:rPr>
              <w:t>produk</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1744"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13.00-19.30</w:t>
            </w:r>
          </w:p>
        </w:tc>
        <w:tc>
          <w:tcPr>
            <w:tcW w:w="4247" w:type="dxa"/>
          </w:tcPr>
          <w:p>
            <w:pPr>
              <w:pStyle w:val="TableParagraph"/>
              <w:spacing w:line="225" w:lineRule="exact"/>
              <w:rPr>
                <w:sz w:val="20"/>
              </w:rPr>
            </w:pPr>
            <w:r>
              <w:rPr>
                <w:i/>
                <w:sz w:val="20"/>
              </w:rPr>
              <w:t>Packaging</w:t>
            </w:r>
            <w:r>
              <w:rPr>
                <w:i/>
                <w:spacing w:val="-5"/>
                <w:sz w:val="20"/>
              </w:rPr>
              <w:t> </w:t>
            </w:r>
            <w:r>
              <w:rPr>
                <w:spacing w:val="-2"/>
                <w:sz w:val="20"/>
              </w:rPr>
              <w:t>produk</w:t>
            </w:r>
          </w:p>
        </w:tc>
      </w:tr>
    </w:tbl>
    <w:p>
      <w:pPr>
        <w:pStyle w:val="TableParagraph"/>
        <w:spacing w:after="0" w:line="225" w:lineRule="exact"/>
        <w:rPr>
          <w:sz w:val="20"/>
        </w:rPr>
        <w:sectPr>
          <w:type w:val="continuous"/>
          <w:pgSz w:w="11910" w:h="16840"/>
          <w:pgMar w:header="0" w:footer="1003" w:top="1660" w:bottom="1747" w:left="1700" w:right="1559"/>
        </w:sectPr>
      </w:pPr>
    </w:p>
    <w:tbl>
      <w:tblPr>
        <w:tblW w:w="0" w:type="auto"/>
        <w:jc w:val="left"/>
        <w:tblInd w:w="1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6"/>
        <w:gridCol w:w="1277"/>
        <w:gridCol w:w="4247"/>
      </w:tblGrid>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42" w:hRule="atLeast"/>
        </w:trPr>
        <w:tc>
          <w:tcPr>
            <w:tcW w:w="1306" w:type="dxa"/>
            <w:vMerge w:val="restart"/>
          </w:tcPr>
          <w:p>
            <w:pPr>
              <w:pStyle w:val="TableParagraph"/>
              <w:spacing w:line="240" w:lineRule="auto"/>
              <w:ind w:left="162" w:right="150"/>
              <w:jc w:val="center"/>
              <w:rPr>
                <w:sz w:val="20"/>
              </w:rPr>
            </w:pPr>
            <w:r>
              <w:rPr>
                <w:sz w:val="20"/>
              </w:rPr>
              <w:t>Kamis,</w:t>
            </w:r>
            <w:r>
              <w:rPr>
                <w:spacing w:val="-13"/>
                <w:sz w:val="20"/>
              </w:rPr>
              <w:t> </w:t>
            </w:r>
            <w:r>
              <w:rPr>
                <w:sz w:val="20"/>
              </w:rPr>
              <w:t>6 </w:t>
            </w:r>
            <w:r>
              <w:rPr>
                <w:spacing w:val="-2"/>
                <w:sz w:val="20"/>
              </w:rPr>
              <w:t>Oktober </w:t>
            </w:r>
            <w:r>
              <w:rPr>
                <w:spacing w:val="-4"/>
                <w:sz w:val="20"/>
              </w:rPr>
              <w:t>2016</w:t>
            </w:r>
          </w:p>
        </w:tc>
        <w:tc>
          <w:tcPr>
            <w:tcW w:w="1277" w:type="dxa"/>
          </w:tcPr>
          <w:p>
            <w:pPr>
              <w:pStyle w:val="TableParagraph"/>
              <w:spacing w:line="222" w:lineRule="exact"/>
              <w:ind w:left="9" w:right="90"/>
              <w:jc w:val="center"/>
              <w:rPr>
                <w:sz w:val="20"/>
              </w:rPr>
            </w:pPr>
            <w:r>
              <w:rPr>
                <w:spacing w:val="-2"/>
                <w:sz w:val="20"/>
              </w:rPr>
              <w:t>07.30-08.00</w:t>
            </w:r>
          </w:p>
        </w:tc>
        <w:tc>
          <w:tcPr>
            <w:tcW w:w="4247" w:type="dxa"/>
          </w:tcPr>
          <w:p>
            <w:pPr>
              <w:pStyle w:val="TableParagraph"/>
              <w:spacing w:line="222" w:lineRule="exact"/>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08.00-11.00</w:t>
            </w:r>
          </w:p>
        </w:tc>
        <w:tc>
          <w:tcPr>
            <w:tcW w:w="4247" w:type="dxa"/>
          </w:tcPr>
          <w:p>
            <w:pPr>
              <w:pStyle w:val="TableParagraph"/>
              <w:rPr>
                <w:sz w:val="20"/>
              </w:rPr>
            </w:pPr>
            <w:r>
              <w:rPr>
                <w:sz w:val="20"/>
              </w:rPr>
              <w:t>Konsultasi</w:t>
            </w:r>
            <w:r>
              <w:rPr>
                <w:spacing w:val="-7"/>
                <w:sz w:val="20"/>
              </w:rPr>
              <w:t> </w:t>
            </w:r>
            <w:r>
              <w:rPr>
                <w:sz w:val="20"/>
              </w:rPr>
              <w:t>Alur</w:t>
            </w:r>
            <w:r>
              <w:rPr>
                <w:spacing w:val="-9"/>
                <w:sz w:val="20"/>
              </w:rPr>
              <w:t> </w:t>
            </w:r>
            <w:r>
              <w:rPr>
                <w:sz w:val="20"/>
              </w:rPr>
              <w:t>Departemen</w:t>
            </w:r>
            <w:r>
              <w:rPr>
                <w:spacing w:val="-7"/>
                <w:sz w:val="20"/>
              </w:rPr>
              <w:t> </w:t>
            </w:r>
            <w:r>
              <w:rPr>
                <w:spacing w:val="-2"/>
                <w:sz w:val="20"/>
              </w:rPr>
              <w:t>Trading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11.00-12.00</w:t>
            </w:r>
          </w:p>
        </w:tc>
        <w:tc>
          <w:tcPr>
            <w:tcW w:w="4247" w:type="dxa"/>
          </w:tcPr>
          <w:p>
            <w:pPr>
              <w:pStyle w:val="TableParagraph"/>
              <w:rPr>
                <w:sz w:val="20"/>
              </w:rPr>
            </w:pPr>
            <w:r>
              <w:rPr>
                <w:sz w:val="20"/>
              </w:rPr>
              <w:t>Sortasi</w:t>
            </w:r>
            <w:r>
              <w:rPr>
                <w:spacing w:val="-7"/>
                <w:sz w:val="20"/>
              </w:rPr>
              <w:t> </w:t>
            </w:r>
            <w:r>
              <w:rPr>
                <w:spacing w:val="-4"/>
                <w:sz w:val="20"/>
              </w:rPr>
              <w:t>Buah</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63"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13.00-18.00</w:t>
            </w:r>
          </w:p>
        </w:tc>
        <w:tc>
          <w:tcPr>
            <w:tcW w:w="4247" w:type="dxa"/>
          </w:tcPr>
          <w:p>
            <w:pPr>
              <w:pStyle w:val="TableParagraph"/>
              <w:spacing w:line="225" w:lineRule="exact"/>
              <w:rPr>
                <w:sz w:val="20"/>
              </w:rPr>
            </w:pPr>
            <w:r>
              <w:rPr>
                <w:sz w:val="20"/>
              </w:rPr>
              <w:t>Packaging</w:t>
            </w:r>
            <w:r>
              <w:rPr>
                <w:spacing w:val="-12"/>
                <w:sz w:val="20"/>
              </w:rPr>
              <w:t> </w:t>
            </w:r>
            <w:r>
              <w:rPr>
                <w:spacing w:val="-2"/>
                <w:sz w:val="20"/>
              </w:rPr>
              <w:t>produk</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161" w:right="151"/>
              <w:jc w:val="center"/>
              <w:rPr>
                <w:sz w:val="20"/>
              </w:rPr>
            </w:pPr>
            <w:r>
              <w:rPr>
                <w:sz w:val="20"/>
              </w:rPr>
              <w:t>Jumat,</w:t>
            </w:r>
            <w:r>
              <w:rPr>
                <w:spacing w:val="-13"/>
                <w:sz w:val="20"/>
              </w:rPr>
              <w:t> </w:t>
            </w:r>
            <w:r>
              <w:rPr>
                <w:sz w:val="20"/>
              </w:rPr>
              <w:t>7 </w:t>
            </w:r>
            <w:r>
              <w:rPr>
                <w:spacing w:val="-2"/>
                <w:sz w:val="20"/>
              </w:rPr>
              <w:t>Oktober </w:t>
            </w:r>
            <w:r>
              <w:rPr>
                <w:spacing w:val="-4"/>
                <w:sz w:val="20"/>
              </w:rPr>
              <w:t>2016</w:t>
            </w:r>
          </w:p>
        </w:tc>
        <w:tc>
          <w:tcPr>
            <w:tcW w:w="1277" w:type="dxa"/>
          </w:tcPr>
          <w:p>
            <w:pPr>
              <w:pStyle w:val="TableParagraph"/>
              <w:ind w:left="9" w:right="90"/>
              <w:jc w:val="center"/>
              <w:rPr>
                <w:sz w:val="20"/>
              </w:rPr>
            </w:pPr>
            <w:r>
              <w:rPr>
                <w:spacing w:val="-2"/>
                <w:sz w:val="20"/>
              </w:rPr>
              <w:t>04.30-05.00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05.00-05.30</w:t>
            </w:r>
          </w:p>
        </w:tc>
        <w:tc>
          <w:tcPr>
            <w:tcW w:w="4247" w:type="dxa"/>
          </w:tcPr>
          <w:p>
            <w:pPr>
              <w:pStyle w:val="TableParagraph"/>
              <w:rPr>
                <w:sz w:val="20"/>
              </w:rPr>
            </w:pPr>
            <w:r>
              <w:rPr>
                <w:sz w:val="20"/>
              </w:rPr>
              <w:t>Persiapan</w:t>
            </w:r>
            <w:r>
              <w:rPr>
                <w:spacing w:val="-6"/>
                <w:sz w:val="20"/>
              </w:rPr>
              <w:t> </w:t>
            </w:r>
            <w:r>
              <w:rPr>
                <w:sz w:val="20"/>
              </w:rPr>
              <w:t>pengiriman</w:t>
            </w:r>
            <w:r>
              <w:rPr>
                <w:spacing w:val="-4"/>
                <w:sz w:val="20"/>
              </w:rPr>
              <w:t> </w:t>
            </w:r>
            <w:r>
              <w:rPr>
                <w:sz w:val="20"/>
              </w:rPr>
              <w:t>ke</w:t>
            </w:r>
            <w:r>
              <w:rPr>
                <w:spacing w:val="-5"/>
                <w:sz w:val="20"/>
              </w:rPr>
              <w:t> </w:t>
            </w:r>
            <w:r>
              <w:rPr>
                <w:sz w:val="20"/>
              </w:rPr>
              <w:t>Kediri</w:t>
            </w:r>
            <w:r>
              <w:rPr>
                <w:spacing w:val="-6"/>
                <w:sz w:val="20"/>
              </w:rPr>
              <w:t> </w:t>
            </w:r>
            <w:r>
              <w:rPr>
                <w:sz w:val="20"/>
              </w:rPr>
              <w:t>dan</w:t>
            </w:r>
            <w:r>
              <w:rPr>
                <w:spacing w:val="-6"/>
                <w:sz w:val="20"/>
              </w:rPr>
              <w:t> </w:t>
            </w:r>
            <w:r>
              <w:rPr>
                <w:spacing w:val="-2"/>
                <w:sz w:val="20"/>
              </w:rPr>
              <w:t>Tulungagung</w:t>
            </w:r>
          </w:p>
        </w:tc>
      </w:tr>
      <w:tr>
        <w:trPr>
          <w:trHeight w:val="460"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05.30-11.30</w:t>
            </w:r>
          </w:p>
        </w:tc>
        <w:tc>
          <w:tcPr>
            <w:tcW w:w="4247" w:type="dxa"/>
          </w:tcPr>
          <w:p>
            <w:pPr>
              <w:pStyle w:val="TableParagraph"/>
              <w:spacing w:line="223" w:lineRule="exact"/>
              <w:rPr>
                <w:sz w:val="20"/>
              </w:rPr>
            </w:pPr>
            <w:r>
              <w:rPr>
                <w:sz w:val="20"/>
              </w:rPr>
              <w:t>Perjalanan</w:t>
            </w:r>
            <w:r>
              <w:rPr>
                <w:spacing w:val="-6"/>
                <w:sz w:val="20"/>
              </w:rPr>
              <w:t> </w:t>
            </w:r>
            <w:r>
              <w:rPr>
                <w:sz w:val="20"/>
              </w:rPr>
              <w:t>ke</w:t>
            </w:r>
            <w:r>
              <w:rPr>
                <w:spacing w:val="-5"/>
                <w:sz w:val="20"/>
              </w:rPr>
              <w:t> </w:t>
            </w:r>
            <w:r>
              <w:rPr>
                <w:sz w:val="20"/>
              </w:rPr>
              <w:t>tujuan</w:t>
            </w:r>
            <w:r>
              <w:rPr>
                <w:spacing w:val="-6"/>
                <w:sz w:val="20"/>
              </w:rPr>
              <w:t> </w:t>
            </w:r>
            <w:r>
              <w:rPr>
                <w:sz w:val="20"/>
              </w:rPr>
              <w:t>(</w:t>
            </w:r>
            <w:r>
              <w:rPr>
                <w:i/>
                <w:sz w:val="20"/>
              </w:rPr>
              <w:t>Outlet</w:t>
            </w:r>
            <w:r>
              <w:rPr>
                <w:sz w:val="20"/>
              </w:rPr>
              <w:t>)</w:t>
            </w:r>
            <w:r>
              <w:rPr>
                <w:spacing w:val="-2"/>
                <w:sz w:val="20"/>
              </w:rPr>
              <w:t> </w:t>
            </w:r>
            <w:r>
              <w:rPr>
                <w:sz w:val="20"/>
              </w:rPr>
              <w:t>Kediri</w:t>
            </w:r>
            <w:r>
              <w:rPr>
                <w:spacing w:val="-6"/>
                <w:sz w:val="20"/>
              </w:rPr>
              <w:t> </w:t>
            </w:r>
            <w:r>
              <w:rPr>
                <w:spacing w:val="-5"/>
                <w:sz w:val="20"/>
              </w:rPr>
              <w:t>dan</w:t>
            </w:r>
          </w:p>
          <w:p>
            <w:pPr>
              <w:pStyle w:val="TableParagraph"/>
              <w:spacing w:line="217" w:lineRule="exact"/>
              <w:rPr>
                <w:sz w:val="20"/>
              </w:rPr>
            </w:pPr>
            <w:r>
              <w:rPr>
                <w:spacing w:val="-2"/>
                <w:sz w:val="20"/>
              </w:rPr>
              <w:t>Tulungagung</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11.30-13.00</w:t>
            </w:r>
          </w:p>
        </w:tc>
        <w:tc>
          <w:tcPr>
            <w:tcW w:w="4247" w:type="dxa"/>
          </w:tcPr>
          <w:p>
            <w:pPr>
              <w:pStyle w:val="TableParagraph"/>
              <w:rPr>
                <w:sz w:val="20"/>
              </w:rPr>
            </w:pPr>
            <w:r>
              <w:rPr>
                <w:sz w:val="20"/>
              </w:rPr>
              <w:t>Sholat</w:t>
            </w:r>
            <w:r>
              <w:rPr>
                <w:spacing w:val="-7"/>
                <w:sz w:val="20"/>
              </w:rPr>
              <w:t> </w:t>
            </w:r>
            <w:r>
              <w:rPr>
                <w:sz w:val="20"/>
              </w:rPr>
              <w:t>Jumat,</w:t>
            </w:r>
            <w:r>
              <w:rPr>
                <w:spacing w:val="-6"/>
                <w:sz w:val="20"/>
              </w:rPr>
              <w:t> </w:t>
            </w:r>
            <w:r>
              <w:rPr>
                <w:sz w:val="20"/>
              </w:rPr>
              <w:t>Makan,</w:t>
            </w:r>
            <w:r>
              <w:rPr>
                <w:spacing w:val="-7"/>
                <w:sz w:val="20"/>
              </w:rPr>
              <w:t> </w:t>
            </w:r>
            <w:r>
              <w:rPr>
                <w:spacing w:val="-2"/>
                <w:sz w:val="20"/>
              </w:rPr>
              <w:t>Istirahat</w:t>
            </w:r>
          </w:p>
        </w:tc>
      </w:tr>
      <w:tr>
        <w:trPr>
          <w:trHeight w:val="458" w:hRule="atLeast"/>
        </w:trPr>
        <w:tc>
          <w:tcPr>
            <w:tcW w:w="1306" w:type="dxa"/>
            <w:vMerge/>
            <w:tcBorders>
              <w:top w:val="nil"/>
            </w:tcBorders>
          </w:tcPr>
          <w:p>
            <w:pPr>
              <w:rPr>
                <w:sz w:val="2"/>
                <w:szCs w:val="2"/>
              </w:rPr>
            </w:pPr>
          </w:p>
        </w:tc>
        <w:tc>
          <w:tcPr>
            <w:tcW w:w="1277" w:type="dxa"/>
          </w:tcPr>
          <w:p>
            <w:pPr>
              <w:pStyle w:val="TableParagraph"/>
              <w:spacing w:line="223" w:lineRule="exact"/>
              <w:ind w:left="9" w:right="90"/>
              <w:jc w:val="center"/>
              <w:rPr>
                <w:sz w:val="20"/>
              </w:rPr>
            </w:pPr>
            <w:r>
              <w:rPr>
                <w:spacing w:val="-2"/>
                <w:sz w:val="20"/>
              </w:rPr>
              <w:t>13.00-17.00</w:t>
            </w:r>
          </w:p>
        </w:tc>
        <w:tc>
          <w:tcPr>
            <w:tcW w:w="4247" w:type="dxa"/>
          </w:tcPr>
          <w:p>
            <w:pPr>
              <w:pStyle w:val="TableParagraph"/>
              <w:spacing w:line="223" w:lineRule="exact"/>
              <w:rPr>
                <w:sz w:val="20"/>
              </w:rPr>
            </w:pPr>
            <w:r>
              <w:rPr>
                <w:sz w:val="20"/>
              </w:rPr>
              <w:t>Melanjutkan</w:t>
            </w:r>
            <w:r>
              <w:rPr>
                <w:spacing w:val="-8"/>
                <w:sz w:val="20"/>
              </w:rPr>
              <w:t> </w:t>
            </w:r>
            <w:r>
              <w:rPr>
                <w:sz w:val="20"/>
              </w:rPr>
              <w:t>perjalanan</w:t>
            </w:r>
            <w:r>
              <w:rPr>
                <w:spacing w:val="-7"/>
                <w:sz w:val="20"/>
              </w:rPr>
              <w:t> </w:t>
            </w:r>
            <w:r>
              <w:rPr>
                <w:sz w:val="20"/>
              </w:rPr>
              <w:t>pengiriman</w:t>
            </w:r>
            <w:r>
              <w:rPr>
                <w:spacing w:val="-8"/>
                <w:sz w:val="20"/>
              </w:rPr>
              <w:t> </w:t>
            </w:r>
            <w:r>
              <w:rPr>
                <w:sz w:val="20"/>
              </w:rPr>
              <w:t>dan</w:t>
            </w:r>
            <w:r>
              <w:rPr>
                <w:spacing w:val="-7"/>
                <w:sz w:val="20"/>
              </w:rPr>
              <w:t> </w:t>
            </w:r>
            <w:r>
              <w:rPr>
                <w:spacing w:val="-2"/>
                <w:sz w:val="20"/>
              </w:rPr>
              <w:t>kembali</w:t>
            </w:r>
          </w:p>
          <w:p>
            <w:pPr>
              <w:pStyle w:val="TableParagraph"/>
              <w:spacing w:line="215" w:lineRule="exact" w:before="1"/>
              <w:rPr>
                <w:sz w:val="20"/>
              </w:rPr>
            </w:pPr>
            <w:r>
              <w:rPr>
                <w:sz w:val="20"/>
              </w:rPr>
              <w:t>ke</w:t>
            </w:r>
            <w:r>
              <w:rPr>
                <w:spacing w:val="-5"/>
                <w:sz w:val="20"/>
              </w:rPr>
              <w:t> </w:t>
            </w:r>
            <w:r>
              <w:rPr>
                <w:sz w:val="20"/>
              </w:rPr>
              <w:t>PT.</w:t>
            </w:r>
            <w:r>
              <w:rPr>
                <w:spacing w:val="-6"/>
                <w:sz w:val="20"/>
              </w:rPr>
              <w:t> </w:t>
            </w:r>
            <w:r>
              <w:rPr>
                <w:sz w:val="20"/>
              </w:rPr>
              <w:t>Kusuma</w:t>
            </w:r>
            <w:r>
              <w:rPr>
                <w:spacing w:val="-4"/>
                <w:sz w:val="20"/>
              </w:rPr>
              <w:t> </w:t>
            </w:r>
            <w:r>
              <w:rPr>
                <w:sz w:val="20"/>
              </w:rPr>
              <w:t>Satria</w:t>
            </w:r>
            <w:r>
              <w:rPr>
                <w:spacing w:val="-4"/>
                <w:sz w:val="20"/>
              </w:rPr>
              <w:t> </w:t>
            </w:r>
            <w:r>
              <w:rPr>
                <w:sz w:val="20"/>
              </w:rPr>
              <w:t>Agrobio</w:t>
            </w:r>
            <w:r>
              <w:rPr>
                <w:spacing w:val="-6"/>
                <w:sz w:val="20"/>
              </w:rPr>
              <w:t> </w:t>
            </w:r>
            <w:r>
              <w:rPr>
                <w:sz w:val="20"/>
              </w:rPr>
              <w:t>Tani</w:t>
            </w:r>
            <w:r>
              <w:rPr>
                <w:spacing w:val="-5"/>
                <w:sz w:val="20"/>
              </w:rPr>
              <w:t> </w:t>
            </w:r>
            <w:r>
              <w:rPr>
                <w:spacing w:val="-2"/>
                <w:sz w:val="20"/>
              </w:rPr>
              <w:t>Perkasa</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17.00-18.30</w:t>
            </w:r>
          </w:p>
        </w:tc>
        <w:tc>
          <w:tcPr>
            <w:tcW w:w="4247" w:type="dxa"/>
          </w:tcPr>
          <w:p>
            <w:pPr>
              <w:pStyle w:val="TableParagraph"/>
              <w:rPr>
                <w:sz w:val="20"/>
              </w:rPr>
            </w:pPr>
            <w:r>
              <w:rPr>
                <w:i/>
                <w:sz w:val="20"/>
              </w:rPr>
              <w:t>Packaging</w:t>
            </w:r>
            <w:r>
              <w:rPr>
                <w:i/>
                <w:spacing w:val="-3"/>
                <w:sz w:val="20"/>
              </w:rPr>
              <w:t> </w:t>
            </w:r>
            <w:r>
              <w:rPr>
                <w:sz w:val="20"/>
              </w:rPr>
              <w:t>Produk</w:t>
            </w:r>
            <w:r>
              <w:rPr>
                <w:spacing w:val="-7"/>
                <w:sz w:val="20"/>
              </w:rPr>
              <w:t> </w:t>
            </w:r>
            <w:r>
              <w:rPr>
                <w:sz w:val="20"/>
              </w:rPr>
              <w:t>Sayur</w:t>
            </w:r>
            <w:r>
              <w:rPr>
                <w:spacing w:val="-5"/>
                <w:sz w:val="20"/>
              </w:rPr>
              <w:t> </w:t>
            </w:r>
            <w:r>
              <w:rPr>
                <w:sz w:val="20"/>
              </w:rPr>
              <w:t>dan</w:t>
            </w:r>
            <w:r>
              <w:rPr>
                <w:spacing w:val="-6"/>
                <w:sz w:val="20"/>
              </w:rPr>
              <w:t> </w:t>
            </w:r>
            <w:r>
              <w:rPr>
                <w:spacing w:val="-4"/>
                <w:sz w:val="20"/>
              </w:rPr>
              <w:t>Buah</w:t>
            </w:r>
          </w:p>
        </w:tc>
      </w:tr>
      <w:tr>
        <w:trPr>
          <w:trHeight w:val="460" w:hRule="atLeast"/>
        </w:trPr>
        <w:tc>
          <w:tcPr>
            <w:tcW w:w="1306" w:type="dxa"/>
          </w:tcPr>
          <w:p>
            <w:pPr>
              <w:pStyle w:val="TableParagraph"/>
              <w:spacing w:line="230" w:lineRule="exact"/>
              <w:ind w:left="302" w:right="287" w:firstLine="125"/>
              <w:rPr>
                <w:b/>
                <w:sz w:val="20"/>
              </w:rPr>
            </w:pPr>
            <w:r>
              <w:rPr>
                <w:b/>
                <w:spacing w:val="-2"/>
                <w:sz w:val="20"/>
              </w:rPr>
              <w:t>Hari, Tanggal</w:t>
            </w:r>
          </w:p>
        </w:tc>
        <w:tc>
          <w:tcPr>
            <w:tcW w:w="1277" w:type="dxa"/>
          </w:tcPr>
          <w:p>
            <w:pPr>
              <w:pStyle w:val="TableParagraph"/>
              <w:spacing w:line="240" w:lineRule="auto" w:before="113"/>
              <w:ind w:left="90" w:right="81"/>
              <w:jc w:val="center"/>
              <w:rPr>
                <w:b/>
                <w:sz w:val="20"/>
              </w:rPr>
            </w:pPr>
            <w:r>
              <w:rPr>
                <w:b/>
                <w:spacing w:val="-5"/>
                <w:sz w:val="20"/>
              </w:rPr>
              <w:t>Jam</w:t>
            </w:r>
          </w:p>
        </w:tc>
        <w:tc>
          <w:tcPr>
            <w:tcW w:w="4247" w:type="dxa"/>
          </w:tcPr>
          <w:p>
            <w:pPr>
              <w:pStyle w:val="TableParagraph"/>
              <w:spacing w:line="240" w:lineRule="auto" w:before="113"/>
              <w:ind w:left="8"/>
              <w:jc w:val="center"/>
              <w:rPr>
                <w:b/>
                <w:sz w:val="20"/>
              </w:rPr>
            </w:pPr>
            <w:r>
              <w:rPr>
                <w:b/>
                <w:spacing w:val="-2"/>
                <w:sz w:val="20"/>
              </w:rPr>
              <w:t>Kegiatan</w:t>
            </w:r>
          </w:p>
        </w:tc>
      </w:tr>
      <w:tr>
        <w:trPr>
          <w:trHeight w:val="230" w:hRule="atLeast"/>
        </w:trPr>
        <w:tc>
          <w:tcPr>
            <w:tcW w:w="1306" w:type="dxa"/>
            <w:vMerge w:val="restart"/>
          </w:tcPr>
          <w:p>
            <w:pPr>
              <w:pStyle w:val="TableParagraph"/>
              <w:spacing w:line="240" w:lineRule="auto"/>
              <w:ind w:left="326" w:right="314" w:hanging="1"/>
              <w:jc w:val="center"/>
              <w:rPr>
                <w:sz w:val="20"/>
              </w:rPr>
            </w:pPr>
            <w:r>
              <w:rPr>
                <w:sz w:val="20"/>
              </w:rPr>
              <w:t>Sabtu,</w:t>
            </w:r>
            <w:r>
              <w:rPr>
                <w:spacing w:val="-13"/>
                <w:sz w:val="20"/>
              </w:rPr>
              <w:t> </w:t>
            </w:r>
            <w:r>
              <w:rPr>
                <w:sz w:val="20"/>
              </w:rPr>
              <w:t>8 </w:t>
            </w:r>
            <w:r>
              <w:rPr>
                <w:spacing w:val="-2"/>
                <w:sz w:val="20"/>
              </w:rPr>
              <w:t>Oktober </w:t>
            </w:r>
            <w:r>
              <w:rPr>
                <w:spacing w:val="-4"/>
                <w:sz w:val="20"/>
              </w:rPr>
              <w:t>2016</w:t>
            </w:r>
          </w:p>
        </w:tc>
        <w:tc>
          <w:tcPr>
            <w:tcW w:w="1277" w:type="dxa"/>
          </w:tcPr>
          <w:p>
            <w:pPr>
              <w:pStyle w:val="TableParagraph"/>
              <w:ind w:left="9" w:right="90"/>
              <w:jc w:val="center"/>
              <w:rPr>
                <w:sz w:val="20"/>
              </w:rPr>
            </w:pPr>
            <w:r>
              <w:rPr>
                <w:spacing w:val="-2"/>
                <w:sz w:val="20"/>
              </w:rPr>
              <w:t>08.00-08.30</w:t>
            </w:r>
          </w:p>
        </w:tc>
        <w:tc>
          <w:tcPr>
            <w:tcW w:w="4247" w:type="dxa"/>
          </w:tcPr>
          <w:p>
            <w:pPr>
              <w:pStyle w:val="TableParagraph"/>
              <w:rPr>
                <w:sz w:val="20"/>
              </w:rPr>
            </w:pPr>
            <w:r>
              <w:rPr>
                <w:sz w:val="20"/>
              </w:rPr>
              <w:t>Mahasiswa</w:t>
            </w:r>
            <w:r>
              <w:rPr>
                <w:spacing w:val="-7"/>
                <w:sz w:val="20"/>
              </w:rPr>
              <w:t> </w:t>
            </w:r>
            <w:r>
              <w:rPr>
                <w:sz w:val="20"/>
              </w:rPr>
              <w:t>datang</w:t>
            </w:r>
            <w:r>
              <w:rPr>
                <w:spacing w:val="-7"/>
                <w:sz w:val="20"/>
              </w:rPr>
              <w:t> </w:t>
            </w:r>
            <w:r>
              <w:rPr>
                <w:sz w:val="20"/>
              </w:rPr>
              <w:t>ke</w:t>
            </w:r>
            <w:r>
              <w:rPr>
                <w:spacing w:val="-7"/>
                <w:sz w:val="20"/>
              </w:rPr>
              <w:t> </w:t>
            </w:r>
            <w:r>
              <w:rPr>
                <w:spacing w:val="-2"/>
                <w:sz w:val="20"/>
              </w:rPr>
              <w:t>perusahaan</w:t>
            </w:r>
          </w:p>
        </w:tc>
      </w:tr>
      <w:tr>
        <w:trPr>
          <w:trHeight w:val="229"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08.30-09.30</w:t>
            </w:r>
          </w:p>
        </w:tc>
        <w:tc>
          <w:tcPr>
            <w:tcW w:w="4247" w:type="dxa"/>
          </w:tcPr>
          <w:p>
            <w:pPr>
              <w:pStyle w:val="TableParagraph"/>
              <w:rPr>
                <w:sz w:val="20"/>
              </w:rPr>
            </w:pPr>
            <w:r>
              <w:rPr>
                <w:i/>
                <w:sz w:val="20"/>
              </w:rPr>
              <w:t>Loading</w:t>
            </w:r>
            <w:r>
              <w:rPr>
                <w:i/>
                <w:spacing w:val="-4"/>
                <w:sz w:val="20"/>
              </w:rPr>
              <w:t> </w:t>
            </w:r>
            <w:r>
              <w:rPr>
                <w:sz w:val="20"/>
              </w:rPr>
              <w:t>barang</w:t>
            </w:r>
            <w:r>
              <w:rPr>
                <w:spacing w:val="-5"/>
                <w:sz w:val="20"/>
              </w:rPr>
              <w:t> </w:t>
            </w:r>
            <w:r>
              <w:rPr>
                <w:sz w:val="20"/>
              </w:rPr>
              <w:t>di</w:t>
            </w:r>
            <w:r>
              <w:rPr>
                <w:spacing w:val="-3"/>
                <w:sz w:val="20"/>
              </w:rPr>
              <w:t> </w:t>
            </w:r>
            <w:r>
              <w:rPr>
                <w:i/>
                <w:sz w:val="20"/>
              </w:rPr>
              <w:t>outlet</w:t>
            </w:r>
            <w:r>
              <w:rPr>
                <w:i/>
                <w:spacing w:val="-4"/>
                <w:sz w:val="20"/>
              </w:rPr>
              <w:t> </w:t>
            </w:r>
            <w:r>
              <w:rPr>
                <w:sz w:val="20"/>
              </w:rPr>
              <w:t>Kusuma</w:t>
            </w:r>
            <w:r>
              <w:rPr>
                <w:spacing w:val="-2"/>
                <w:sz w:val="20"/>
              </w:rPr>
              <w:t> Agrowisata</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09.30-12.00</w:t>
            </w:r>
          </w:p>
        </w:tc>
        <w:tc>
          <w:tcPr>
            <w:tcW w:w="4247" w:type="dxa"/>
          </w:tcPr>
          <w:p>
            <w:pPr>
              <w:pStyle w:val="TableParagraph"/>
              <w:rPr>
                <w:sz w:val="20"/>
              </w:rPr>
            </w:pPr>
            <w:r>
              <w:rPr>
                <w:sz w:val="20"/>
              </w:rPr>
              <w:t>Penjualan</w:t>
            </w:r>
            <w:r>
              <w:rPr>
                <w:spacing w:val="-6"/>
                <w:sz w:val="20"/>
              </w:rPr>
              <w:t> </w:t>
            </w:r>
            <w:r>
              <w:rPr>
                <w:sz w:val="20"/>
              </w:rPr>
              <w:t>Produk</w:t>
            </w:r>
            <w:r>
              <w:rPr>
                <w:spacing w:val="-6"/>
                <w:sz w:val="20"/>
              </w:rPr>
              <w:t> </w:t>
            </w:r>
            <w:r>
              <w:rPr>
                <w:sz w:val="20"/>
              </w:rPr>
              <w:t>di</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12.00-13.00</w:t>
            </w:r>
          </w:p>
        </w:tc>
        <w:tc>
          <w:tcPr>
            <w:tcW w:w="4247" w:type="dxa"/>
          </w:tcPr>
          <w:p>
            <w:pPr>
              <w:pStyle w:val="TableParagraph"/>
              <w:rPr>
                <w:sz w:val="20"/>
              </w:rPr>
            </w:pPr>
            <w:r>
              <w:rPr>
                <w:sz w:val="20"/>
              </w:rPr>
              <w:t>Istirahat,</w:t>
            </w:r>
            <w:r>
              <w:rPr>
                <w:spacing w:val="-7"/>
                <w:sz w:val="20"/>
              </w:rPr>
              <w:t> </w:t>
            </w:r>
            <w:r>
              <w:rPr>
                <w:sz w:val="20"/>
              </w:rPr>
              <w:t>Makan,</w:t>
            </w:r>
            <w:r>
              <w:rPr>
                <w:spacing w:val="-6"/>
                <w:sz w:val="20"/>
              </w:rPr>
              <w:t> </w:t>
            </w:r>
            <w:r>
              <w:rPr>
                <w:sz w:val="20"/>
              </w:rPr>
              <w:t>dan</w:t>
            </w:r>
            <w:r>
              <w:rPr>
                <w:spacing w:val="-7"/>
                <w:sz w:val="20"/>
              </w:rPr>
              <w:t> </w:t>
            </w:r>
            <w:r>
              <w:rPr>
                <w:sz w:val="20"/>
              </w:rPr>
              <w:t>Sholat</w:t>
            </w:r>
            <w:r>
              <w:rPr>
                <w:spacing w:val="-7"/>
                <w:sz w:val="20"/>
              </w:rPr>
              <w:t> </w:t>
            </w:r>
            <w:r>
              <w:rPr>
                <w:spacing w:val="-2"/>
                <w:sz w:val="20"/>
              </w:rPr>
              <w:t>Dzuhur</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13.00-16.30</w:t>
            </w:r>
          </w:p>
        </w:tc>
        <w:tc>
          <w:tcPr>
            <w:tcW w:w="4247" w:type="dxa"/>
          </w:tcPr>
          <w:p>
            <w:pPr>
              <w:pStyle w:val="TableParagraph"/>
              <w:rPr>
                <w:sz w:val="20"/>
              </w:rPr>
            </w:pPr>
            <w:r>
              <w:rPr>
                <w:sz w:val="20"/>
              </w:rPr>
              <w:t>Penjualan</w:t>
            </w:r>
            <w:r>
              <w:rPr>
                <w:spacing w:val="-6"/>
                <w:sz w:val="20"/>
              </w:rPr>
              <w:t> </w:t>
            </w:r>
            <w:r>
              <w:rPr>
                <w:sz w:val="20"/>
              </w:rPr>
              <w:t>Produk</w:t>
            </w:r>
            <w:r>
              <w:rPr>
                <w:spacing w:val="-6"/>
                <w:sz w:val="20"/>
              </w:rPr>
              <w:t> </w:t>
            </w:r>
            <w:r>
              <w:rPr>
                <w:sz w:val="20"/>
              </w:rPr>
              <w:t>di</w:t>
            </w:r>
            <w:r>
              <w:rPr>
                <w:spacing w:val="-4"/>
                <w:sz w:val="20"/>
              </w:rPr>
              <w:t> </w:t>
            </w:r>
            <w:r>
              <w:rPr>
                <w:i/>
                <w:sz w:val="20"/>
              </w:rPr>
              <w:t>outlet</w:t>
            </w:r>
            <w:r>
              <w:rPr>
                <w:i/>
                <w:spacing w:val="-5"/>
                <w:sz w:val="20"/>
              </w:rPr>
              <w:t> </w:t>
            </w:r>
            <w:r>
              <w:rPr>
                <w:sz w:val="20"/>
              </w:rPr>
              <w:t>Kusuma</w:t>
            </w:r>
            <w:r>
              <w:rPr>
                <w:spacing w:val="-3"/>
                <w:sz w:val="20"/>
              </w:rPr>
              <w:t> </w:t>
            </w:r>
            <w:r>
              <w:rPr>
                <w:spacing w:val="-2"/>
                <w:sz w:val="20"/>
              </w:rPr>
              <w:t>Agrowisata</w:t>
            </w:r>
          </w:p>
        </w:tc>
      </w:tr>
      <w:tr>
        <w:trPr>
          <w:trHeight w:val="230" w:hRule="atLeast"/>
        </w:trPr>
        <w:tc>
          <w:tcPr>
            <w:tcW w:w="1306" w:type="dxa"/>
            <w:vMerge/>
            <w:tcBorders>
              <w:top w:val="nil"/>
            </w:tcBorders>
          </w:tcPr>
          <w:p>
            <w:pPr>
              <w:rPr>
                <w:sz w:val="2"/>
                <w:szCs w:val="2"/>
              </w:rPr>
            </w:pPr>
          </w:p>
        </w:tc>
        <w:tc>
          <w:tcPr>
            <w:tcW w:w="1277" w:type="dxa"/>
          </w:tcPr>
          <w:p>
            <w:pPr>
              <w:pStyle w:val="TableParagraph"/>
              <w:ind w:left="9" w:right="90"/>
              <w:jc w:val="center"/>
              <w:rPr>
                <w:sz w:val="20"/>
              </w:rPr>
            </w:pPr>
            <w:r>
              <w:rPr>
                <w:spacing w:val="-2"/>
                <w:sz w:val="20"/>
              </w:rPr>
              <w:t>16.30-17.00</w:t>
            </w:r>
          </w:p>
        </w:tc>
        <w:tc>
          <w:tcPr>
            <w:tcW w:w="4247" w:type="dxa"/>
          </w:tcPr>
          <w:p>
            <w:pPr>
              <w:pStyle w:val="TableParagraph"/>
              <w:rPr>
                <w:sz w:val="20"/>
              </w:rPr>
            </w:pPr>
            <w:r>
              <w:rPr>
                <w:sz w:val="20"/>
              </w:rPr>
              <w:t>Perekapan</w:t>
            </w:r>
            <w:r>
              <w:rPr>
                <w:spacing w:val="-8"/>
                <w:sz w:val="20"/>
              </w:rPr>
              <w:t> </w:t>
            </w:r>
            <w:r>
              <w:rPr>
                <w:sz w:val="20"/>
              </w:rPr>
              <w:t>hasil</w:t>
            </w:r>
            <w:r>
              <w:rPr>
                <w:spacing w:val="-7"/>
                <w:sz w:val="20"/>
              </w:rPr>
              <w:t> </w:t>
            </w:r>
            <w:r>
              <w:rPr>
                <w:spacing w:val="-2"/>
                <w:sz w:val="20"/>
              </w:rPr>
              <w:t>penjualan</w:t>
            </w:r>
          </w:p>
        </w:tc>
      </w:tr>
    </w:tbl>
    <w:sectPr>
      <w:type w:val="continuous"/>
      <w:pgSz w:w="11910" w:h="16840"/>
      <w:pgMar w:header="0" w:footer="1003" w:top="1660" w:bottom="1200" w:left="1700"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mbria">
    <w:altName w:val="Cambria"/>
    <w:charset w:val="1"/>
    <w:family w:val="roman"/>
    <w:pitch w:val="variable"/>
  </w:font>
  <w:font w:name="Calibri">
    <w:altName w:val="Calibri"/>
    <w:charset w:val="1"/>
    <w:family w:val="roman"/>
    <w:pitch w:val="variable"/>
  </w:font>
  <w:font w:name="Calibri Light">
    <w:altName w:val="Calibri Light"/>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29952">
              <wp:simplePos x="0" y="0"/>
              <wp:positionH relativeFrom="page">
                <wp:posOffset>3884803</wp:posOffset>
              </wp:positionH>
              <wp:positionV relativeFrom="page">
                <wp:posOffset>9910064</wp:posOffset>
              </wp:positionV>
              <wp:extent cx="154305" cy="17335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54305" cy="173355"/>
                      </a:xfrm>
                      <a:prstGeom prst="rect">
                        <a:avLst/>
                      </a:prstGeom>
                    </wps:spPr>
                    <wps:txbx>
                      <w:txbxContent>
                        <w:p>
                          <w:pPr>
                            <w:spacing w:line="256"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vii</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5.890015pt;margin-top:780.320007pt;width:12.15pt;height:13.65pt;mso-position-horizontal-relative:page;mso-position-vertical-relative:page;z-index:-17686528" type="#_x0000_t202" id="docshape1" filled="false" stroked="false">
              <v:textbox inset="0,0,0,0">
                <w:txbxContent>
                  <w:p>
                    <w:pPr>
                      <w:spacing w:line="256"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vii</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30464">
              <wp:simplePos x="0" y="0"/>
              <wp:positionH relativeFrom="page">
                <wp:posOffset>3886834</wp:posOffset>
              </wp:positionH>
              <wp:positionV relativeFrom="page">
                <wp:posOffset>9915855</wp:posOffset>
              </wp:positionV>
              <wp:extent cx="160020"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0020" cy="165735"/>
                      </a:xfrm>
                      <a:prstGeom prst="rect">
                        <a:avLst/>
                      </a:prstGeom>
                    </wps:spPr>
                    <wps:txbx>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306.049988pt;margin-top:780.776001pt;width:12.6pt;height:13.05pt;mso-position-horizontal-relative:page;mso-position-vertical-relative:page;z-index:-17686016" type="#_x0000_t202" id="docshape5" filled="false" stroked="false">
              <v:textbox inset="0,0,0,0">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30976">
              <wp:simplePos x="0" y="0"/>
              <wp:positionH relativeFrom="page">
                <wp:posOffset>5299075</wp:posOffset>
              </wp:positionH>
              <wp:positionV relativeFrom="page">
                <wp:posOffset>6784035</wp:posOffset>
              </wp:positionV>
              <wp:extent cx="96520" cy="1657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96520" cy="165735"/>
                      </a:xfrm>
                      <a:prstGeom prst="rect">
                        <a:avLst/>
                      </a:prstGeom>
                    </wps:spPr>
                    <wps:txbx>
                      <w:txbxContent>
                        <w:p>
                          <w:pPr>
                            <w:spacing w:line="245" w:lineRule="exact" w:before="0"/>
                            <w:ind w:left="20" w:right="0" w:firstLine="0"/>
                            <w:jc w:val="left"/>
                            <w:rPr>
                              <w:rFonts w:ascii="Calibri"/>
                              <w:sz w:val="22"/>
                            </w:rPr>
                          </w:pPr>
                          <w:r>
                            <w:rPr>
                              <w:rFonts w:ascii="Calibri"/>
                              <w:spacing w:val="-10"/>
                              <w:sz w:val="22"/>
                            </w:rPr>
                            <w:t>9</w:t>
                          </w:r>
                        </w:p>
                      </w:txbxContent>
                    </wps:txbx>
                    <wps:bodyPr wrap="square" lIns="0" tIns="0" rIns="0" bIns="0" rtlCol="0">
                      <a:noAutofit/>
                    </wps:bodyPr>
                  </wps:wsp>
                </a:graphicData>
              </a:graphic>
            </wp:anchor>
          </w:drawing>
        </mc:Choice>
        <mc:Fallback>
          <w:pict>
            <v:shape style="position:absolute;margin-left:417.25pt;margin-top:534.176025pt;width:7.6pt;height:13.05pt;mso-position-horizontal-relative:page;mso-position-vertical-relative:page;z-index:-17685504" type="#_x0000_t202" id="docshape6" filled="false" stroked="false">
              <v:textbox inset="0,0,0,0">
                <w:txbxContent>
                  <w:p>
                    <w:pPr>
                      <w:spacing w:line="245" w:lineRule="exact" w:before="0"/>
                      <w:ind w:left="20" w:right="0" w:firstLine="0"/>
                      <w:jc w:val="left"/>
                      <w:rPr>
                        <w:rFonts w:ascii="Calibri"/>
                        <w:sz w:val="22"/>
                      </w:rPr>
                    </w:pPr>
                    <w:r>
                      <w:rPr>
                        <w:rFonts w:ascii="Calibri"/>
                        <w:spacing w:val="-10"/>
                        <w:sz w:val="22"/>
                      </w:rPr>
                      <w:t>9</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31488">
              <wp:simplePos x="0" y="0"/>
              <wp:positionH relativeFrom="page">
                <wp:posOffset>3851783</wp:posOffset>
              </wp:positionH>
              <wp:positionV relativeFrom="page">
                <wp:posOffset>9915855</wp:posOffset>
              </wp:positionV>
              <wp:extent cx="232410" cy="16573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290009pt;margin-top:780.776001pt;width:18.3pt;height:13.05pt;mso-position-horizontal-relative:page;mso-position-vertical-relative:page;z-index:-17684992" type="#_x0000_t202" id="docshape6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5"/>
      <w:numFmt w:val="decimal"/>
      <w:lvlText w:val="%1"/>
      <w:lvlJc w:val="left"/>
      <w:pPr>
        <w:ind w:left="4313" w:hanging="432"/>
        <w:jc w:val="left"/>
      </w:pPr>
      <w:rPr>
        <w:rFonts w:hint="default"/>
        <w:lang w:val="id" w:eastAsia="en-US" w:bidi="ar-SA"/>
      </w:rPr>
    </w:lvl>
    <w:lvl w:ilvl="1">
      <w:start w:val="1"/>
      <w:numFmt w:val="decimal"/>
      <w:lvlText w:val="%1.%2."/>
      <w:lvlJc w:val="left"/>
      <w:pPr>
        <w:ind w:left="4313" w:hanging="43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5185" w:hanging="432"/>
      </w:pPr>
      <w:rPr>
        <w:rFonts w:hint="default"/>
        <w:lang w:val="id" w:eastAsia="en-US" w:bidi="ar-SA"/>
      </w:rPr>
    </w:lvl>
    <w:lvl w:ilvl="3">
      <w:start w:val="0"/>
      <w:numFmt w:val="bullet"/>
      <w:lvlText w:val="•"/>
      <w:lvlJc w:val="left"/>
      <w:pPr>
        <w:ind w:left="5618" w:hanging="432"/>
      </w:pPr>
      <w:rPr>
        <w:rFonts w:hint="default"/>
        <w:lang w:val="id" w:eastAsia="en-US" w:bidi="ar-SA"/>
      </w:rPr>
    </w:lvl>
    <w:lvl w:ilvl="4">
      <w:start w:val="0"/>
      <w:numFmt w:val="bullet"/>
      <w:lvlText w:val="•"/>
      <w:lvlJc w:val="left"/>
      <w:pPr>
        <w:ind w:left="6050" w:hanging="432"/>
      </w:pPr>
      <w:rPr>
        <w:rFonts w:hint="default"/>
        <w:lang w:val="id" w:eastAsia="en-US" w:bidi="ar-SA"/>
      </w:rPr>
    </w:lvl>
    <w:lvl w:ilvl="5">
      <w:start w:val="0"/>
      <w:numFmt w:val="bullet"/>
      <w:lvlText w:val="•"/>
      <w:lvlJc w:val="left"/>
      <w:pPr>
        <w:ind w:left="6483" w:hanging="432"/>
      </w:pPr>
      <w:rPr>
        <w:rFonts w:hint="default"/>
        <w:lang w:val="id" w:eastAsia="en-US" w:bidi="ar-SA"/>
      </w:rPr>
    </w:lvl>
    <w:lvl w:ilvl="6">
      <w:start w:val="0"/>
      <w:numFmt w:val="bullet"/>
      <w:lvlText w:val="•"/>
      <w:lvlJc w:val="left"/>
      <w:pPr>
        <w:ind w:left="6916" w:hanging="432"/>
      </w:pPr>
      <w:rPr>
        <w:rFonts w:hint="default"/>
        <w:lang w:val="id" w:eastAsia="en-US" w:bidi="ar-SA"/>
      </w:rPr>
    </w:lvl>
    <w:lvl w:ilvl="7">
      <w:start w:val="0"/>
      <w:numFmt w:val="bullet"/>
      <w:lvlText w:val="•"/>
      <w:lvlJc w:val="left"/>
      <w:pPr>
        <w:ind w:left="7349" w:hanging="432"/>
      </w:pPr>
      <w:rPr>
        <w:rFonts w:hint="default"/>
        <w:lang w:val="id" w:eastAsia="en-US" w:bidi="ar-SA"/>
      </w:rPr>
    </w:lvl>
    <w:lvl w:ilvl="8">
      <w:start w:val="0"/>
      <w:numFmt w:val="bullet"/>
      <w:lvlText w:val="•"/>
      <w:lvlJc w:val="left"/>
      <w:pPr>
        <w:ind w:left="7781" w:hanging="432"/>
      </w:pPr>
      <w:rPr>
        <w:rFonts w:hint="default"/>
        <w:lang w:val="id" w:eastAsia="en-US" w:bidi="ar-SA"/>
      </w:rPr>
    </w:lvl>
  </w:abstractNum>
  <w:abstractNum w:abstractNumId="16">
    <w:multiLevelType w:val="hybridMultilevel"/>
    <w:lvl w:ilvl="0">
      <w:start w:val="4"/>
      <w:numFmt w:val="decimal"/>
      <w:lvlText w:val="%1"/>
      <w:lvlJc w:val="left"/>
      <w:pPr>
        <w:ind w:left="1653" w:hanging="492"/>
        <w:jc w:val="left"/>
      </w:pPr>
      <w:rPr>
        <w:rFonts w:hint="default"/>
        <w:lang w:val="id" w:eastAsia="en-US" w:bidi="ar-SA"/>
      </w:rPr>
    </w:lvl>
    <w:lvl w:ilvl="1">
      <w:start w:val="2"/>
      <w:numFmt w:val="decimal"/>
      <w:lvlText w:val="%1.%2."/>
      <w:lvlJc w:val="left"/>
      <w:pPr>
        <w:ind w:left="1653" w:hanging="492"/>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057" w:hanging="492"/>
      </w:pPr>
      <w:rPr>
        <w:rFonts w:hint="default"/>
        <w:lang w:val="id" w:eastAsia="en-US" w:bidi="ar-SA"/>
      </w:rPr>
    </w:lvl>
    <w:lvl w:ilvl="3">
      <w:start w:val="0"/>
      <w:numFmt w:val="bullet"/>
      <w:lvlText w:val="•"/>
      <w:lvlJc w:val="left"/>
      <w:pPr>
        <w:ind w:left="3756" w:hanging="492"/>
      </w:pPr>
      <w:rPr>
        <w:rFonts w:hint="default"/>
        <w:lang w:val="id" w:eastAsia="en-US" w:bidi="ar-SA"/>
      </w:rPr>
    </w:lvl>
    <w:lvl w:ilvl="4">
      <w:start w:val="0"/>
      <w:numFmt w:val="bullet"/>
      <w:lvlText w:val="•"/>
      <w:lvlJc w:val="left"/>
      <w:pPr>
        <w:ind w:left="4454" w:hanging="492"/>
      </w:pPr>
      <w:rPr>
        <w:rFonts w:hint="default"/>
        <w:lang w:val="id" w:eastAsia="en-US" w:bidi="ar-SA"/>
      </w:rPr>
    </w:lvl>
    <w:lvl w:ilvl="5">
      <w:start w:val="0"/>
      <w:numFmt w:val="bullet"/>
      <w:lvlText w:val="•"/>
      <w:lvlJc w:val="left"/>
      <w:pPr>
        <w:ind w:left="5153" w:hanging="492"/>
      </w:pPr>
      <w:rPr>
        <w:rFonts w:hint="default"/>
        <w:lang w:val="id" w:eastAsia="en-US" w:bidi="ar-SA"/>
      </w:rPr>
    </w:lvl>
    <w:lvl w:ilvl="6">
      <w:start w:val="0"/>
      <w:numFmt w:val="bullet"/>
      <w:lvlText w:val="•"/>
      <w:lvlJc w:val="left"/>
      <w:pPr>
        <w:ind w:left="5852" w:hanging="492"/>
      </w:pPr>
      <w:rPr>
        <w:rFonts w:hint="default"/>
        <w:lang w:val="id" w:eastAsia="en-US" w:bidi="ar-SA"/>
      </w:rPr>
    </w:lvl>
    <w:lvl w:ilvl="7">
      <w:start w:val="0"/>
      <w:numFmt w:val="bullet"/>
      <w:lvlText w:val="•"/>
      <w:lvlJc w:val="left"/>
      <w:pPr>
        <w:ind w:left="6551" w:hanging="492"/>
      </w:pPr>
      <w:rPr>
        <w:rFonts w:hint="default"/>
        <w:lang w:val="id" w:eastAsia="en-US" w:bidi="ar-SA"/>
      </w:rPr>
    </w:lvl>
    <w:lvl w:ilvl="8">
      <w:start w:val="0"/>
      <w:numFmt w:val="bullet"/>
      <w:lvlText w:val="•"/>
      <w:lvlJc w:val="left"/>
      <w:pPr>
        <w:ind w:left="7249" w:hanging="492"/>
      </w:pPr>
      <w:rPr>
        <w:rFonts w:hint="default"/>
        <w:lang w:val="id" w:eastAsia="en-US" w:bidi="ar-SA"/>
      </w:rPr>
    </w:lvl>
  </w:abstractNum>
  <w:abstractNum w:abstractNumId="15">
    <w:multiLevelType w:val="hybridMultilevel"/>
    <w:lvl w:ilvl="0">
      <w:start w:val="0"/>
      <w:numFmt w:val="bullet"/>
      <w:lvlText w:val=""/>
      <w:lvlJc w:val="left"/>
      <w:pPr>
        <w:ind w:left="1288" w:hanging="360"/>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2016" w:hanging="360"/>
      </w:pPr>
      <w:rPr>
        <w:rFonts w:hint="default"/>
        <w:lang w:val="id" w:eastAsia="en-US" w:bidi="ar-SA"/>
      </w:rPr>
    </w:lvl>
    <w:lvl w:ilvl="2">
      <w:start w:val="0"/>
      <w:numFmt w:val="bullet"/>
      <w:lvlText w:val="•"/>
      <w:lvlJc w:val="left"/>
      <w:pPr>
        <w:ind w:left="2753" w:hanging="360"/>
      </w:pPr>
      <w:rPr>
        <w:rFonts w:hint="default"/>
        <w:lang w:val="id" w:eastAsia="en-US" w:bidi="ar-SA"/>
      </w:rPr>
    </w:lvl>
    <w:lvl w:ilvl="3">
      <w:start w:val="0"/>
      <w:numFmt w:val="bullet"/>
      <w:lvlText w:val="•"/>
      <w:lvlJc w:val="left"/>
      <w:pPr>
        <w:ind w:left="3490" w:hanging="360"/>
      </w:pPr>
      <w:rPr>
        <w:rFonts w:hint="default"/>
        <w:lang w:val="id" w:eastAsia="en-US" w:bidi="ar-SA"/>
      </w:rPr>
    </w:lvl>
    <w:lvl w:ilvl="4">
      <w:start w:val="0"/>
      <w:numFmt w:val="bullet"/>
      <w:lvlText w:val="•"/>
      <w:lvlJc w:val="left"/>
      <w:pPr>
        <w:ind w:left="4226" w:hanging="360"/>
      </w:pPr>
      <w:rPr>
        <w:rFonts w:hint="default"/>
        <w:lang w:val="id" w:eastAsia="en-US" w:bidi="ar-SA"/>
      </w:rPr>
    </w:lvl>
    <w:lvl w:ilvl="5">
      <w:start w:val="0"/>
      <w:numFmt w:val="bullet"/>
      <w:lvlText w:val="•"/>
      <w:lvlJc w:val="left"/>
      <w:pPr>
        <w:ind w:left="4963" w:hanging="360"/>
      </w:pPr>
      <w:rPr>
        <w:rFonts w:hint="default"/>
        <w:lang w:val="id" w:eastAsia="en-US" w:bidi="ar-SA"/>
      </w:rPr>
    </w:lvl>
    <w:lvl w:ilvl="6">
      <w:start w:val="0"/>
      <w:numFmt w:val="bullet"/>
      <w:lvlText w:val="•"/>
      <w:lvlJc w:val="left"/>
      <w:pPr>
        <w:ind w:left="5700" w:hanging="360"/>
      </w:pPr>
      <w:rPr>
        <w:rFonts w:hint="default"/>
        <w:lang w:val="id" w:eastAsia="en-US" w:bidi="ar-SA"/>
      </w:rPr>
    </w:lvl>
    <w:lvl w:ilvl="7">
      <w:start w:val="0"/>
      <w:numFmt w:val="bullet"/>
      <w:lvlText w:val="•"/>
      <w:lvlJc w:val="left"/>
      <w:pPr>
        <w:ind w:left="6437" w:hanging="360"/>
      </w:pPr>
      <w:rPr>
        <w:rFonts w:hint="default"/>
        <w:lang w:val="id" w:eastAsia="en-US" w:bidi="ar-SA"/>
      </w:rPr>
    </w:lvl>
    <w:lvl w:ilvl="8">
      <w:start w:val="0"/>
      <w:numFmt w:val="bullet"/>
      <w:lvlText w:val="•"/>
      <w:lvlJc w:val="left"/>
      <w:pPr>
        <w:ind w:left="7173" w:hanging="360"/>
      </w:pPr>
      <w:rPr>
        <w:rFonts w:hint="default"/>
        <w:lang w:val="id" w:eastAsia="en-US" w:bidi="ar-SA"/>
      </w:rPr>
    </w:lvl>
  </w:abstractNum>
  <w:abstractNum w:abstractNumId="14">
    <w:multiLevelType w:val="hybridMultilevel"/>
    <w:lvl w:ilvl="0">
      <w:start w:val="3"/>
      <w:numFmt w:val="decimal"/>
      <w:lvlText w:val="%1"/>
      <w:lvlJc w:val="left"/>
      <w:pPr>
        <w:ind w:left="3038" w:hanging="432"/>
        <w:jc w:val="left"/>
      </w:pPr>
      <w:rPr>
        <w:rFonts w:hint="default"/>
        <w:lang w:val="id" w:eastAsia="en-US" w:bidi="ar-SA"/>
      </w:rPr>
    </w:lvl>
    <w:lvl w:ilvl="1">
      <w:start w:val="3"/>
      <w:numFmt w:val="decimal"/>
      <w:lvlText w:val="%1.%2."/>
      <w:lvlJc w:val="left"/>
      <w:pPr>
        <w:ind w:left="3038" w:hanging="432"/>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4161" w:hanging="432"/>
      </w:pPr>
      <w:rPr>
        <w:rFonts w:hint="default"/>
        <w:lang w:val="id" w:eastAsia="en-US" w:bidi="ar-SA"/>
      </w:rPr>
    </w:lvl>
    <w:lvl w:ilvl="3">
      <w:start w:val="0"/>
      <w:numFmt w:val="bullet"/>
      <w:lvlText w:val="•"/>
      <w:lvlJc w:val="left"/>
      <w:pPr>
        <w:ind w:left="4722" w:hanging="432"/>
      </w:pPr>
      <w:rPr>
        <w:rFonts w:hint="default"/>
        <w:lang w:val="id" w:eastAsia="en-US" w:bidi="ar-SA"/>
      </w:rPr>
    </w:lvl>
    <w:lvl w:ilvl="4">
      <w:start w:val="0"/>
      <w:numFmt w:val="bullet"/>
      <w:lvlText w:val="•"/>
      <w:lvlJc w:val="left"/>
      <w:pPr>
        <w:ind w:left="5282" w:hanging="432"/>
      </w:pPr>
      <w:rPr>
        <w:rFonts w:hint="default"/>
        <w:lang w:val="id" w:eastAsia="en-US" w:bidi="ar-SA"/>
      </w:rPr>
    </w:lvl>
    <w:lvl w:ilvl="5">
      <w:start w:val="0"/>
      <w:numFmt w:val="bullet"/>
      <w:lvlText w:val="•"/>
      <w:lvlJc w:val="left"/>
      <w:pPr>
        <w:ind w:left="5843" w:hanging="432"/>
      </w:pPr>
      <w:rPr>
        <w:rFonts w:hint="default"/>
        <w:lang w:val="id" w:eastAsia="en-US" w:bidi="ar-SA"/>
      </w:rPr>
    </w:lvl>
    <w:lvl w:ilvl="6">
      <w:start w:val="0"/>
      <w:numFmt w:val="bullet"/>
      <w:lvlText w:val="•"/>
      <w:lvlJc w:val="left"/>
      <w:pPr>
        <w:ind w:left="6404" w:hanging="432"/>
      </w:pPr>
      <w:rPr>
        <w:rFonts w:hint="default"/>
        <w:lang w:val="id" w:eastAsia="en-US" w:bidi="ar-SA"/>
      </w:rPr>
    </w:lvl>
    <w:lvl w:ilvl="7">
      <w:start w:val="0"/>
      <w:numFmt w:val="bullet"/>
      <w:lvlText w:val="•"/>
      <w:lvlJc w:val="left"/>
      <w:pPr>
        <w:ind w:left="6965" w:hanging="432"/>
      </w:pPr>
      <w:rPr>
        <w:rFonts w:hint="default"/>
        <w:lang w:val="id" w:eastAsia="en-US" w:bidi="ar-SA"/>
      </w:rPr>
    </w:lvl>
    <w:lvl w:ilvl="8">
      <w:start w:val="0"/>
      <w:numFmt w:val="bullet"/>
      <w:lvlText w:val="•"/>
      <w:lvlJc w:val="left"/>
      <w:pPr>
        <w:ind w:left="7525" w:hanging="432"/>
      </w:pPr>
      <w:rPr>
        <w:rFonts w:hint="default"/>
        <w:lang w:val="id" w:eastAsia="en-US" w:bidi="ar-SA"/>
      </w:rPr>
    </w:lvl>
  </w:abstractNum>
  <w:abstractNum w:abstractNumId="13">
    <w:multiLevelType w:val="hybridMultilevel"/>
    <w:lvl w:ilvl="0">
      <w:start w:val="3"/>
      <w:numFmt w:val="decimal"/>
      <w:lvlText w:val="%1"/>
      <w:lvlJc w:val="left"/>
      <w:pPr>
        <w:ind w:left="3773" w:hanging="360"/>
        <w:jc w:val="left"/>
      </w:pPr>
      <w:rPr>
        <w:rFonts w:hint="default"/>
        <w:lang w:val="id" w:eastAsia="en-US" w:bidi="ar-SA"/>
      </w:rPr>
    </w:lvl>
    <w:lvl w:ilvl="1">
      <w:start w:val="1"/>
      <w:numFmt w:val="decimal"/>
      <w:lvlText w:val="%1.%2"/>
      <w:lvlJc w:val="left"/>
      <w:pPr>
        <w:ind w:left="3773"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4753" w:hanging="360"/>
      </w:pPr>
      <w:rPr>
        <w:rFonts w:hint="default"/>
        <w:lang w:val="id" w:eastAsia="en-US" w:bidi="ar-SA"/>
      </w:rPr>
    </w:lvl>
    <w:lvl w:ilvl="3">
      <w:start w:val="0"/>
      <w:numFmt w:val="bullet"/>
      <w:lvlText w:val="•"/>
      <w:lvlJc w:val="left"/>
      <w:pPr>
        <w:ind w:left="5240" w:hanging="360"/>
      </w:pPr>
      <w:rPr>
        <w:rFonts w:hint="default"/>
        <w:lang w:val="id" w:eastAsia="en-US" w:bidi="ar-SA"/>
      </w:rPr>
    </w:lvl>
    <w:lvl w:ilvl="4">
      <w:start w:val="0"/>
      <w:numFmt w:val="bullet"/>
      <w:lvlText w:val="•"/>
      <w:lvlJc w:val="left"/>
      <w:pPr>
        <w:ind w:left="5726" w:hanging="360"/>
      </w:pPr>
      <w:rPr>
        <w:rFonts w:hint="default"/>
        <w:lang w:val="id" w:eastAsia="en-US" w:bidi="ar-SA"/>
      </w:rPr>
    </w:lvl>
    <w:lvl w:ilvl="5">
      <w:start w:val="0"/>
      <w:numFmt w:val="bullet"/>
      <w:lvlText w:val="•"/>
      <w:lvlJc w:val="left"/>
      <w:pPr>
        <w:ind w:left="6213" w:hanging="360"/>
      </w:pPr>
      <w:rPr>
        <w:rFonts w:hint="default"/>
        <w:lang w:val="id" w:eastAsia="en-US" w:bidi="ar-SA"/>
      </w:rPr>
    </w:lvl>
    <w:lvl w:ilvl="6">
      <w:start w:val="0"/>
      <w:numFmt w:val="bullet"/>
      <w:lvlText w:val="•"/>
      <w:lvlJc w:val="left"/>
      <w:pPr>
        <w:ind w:left="6700" w:hanging="360"/>
      </w:pPr>
      <w:rPr>
        <w:rFonts w:hint="default"/>
        <w:lang w:val="id" w:eastAsia="en-US" w:bidi="ar-SA"/>
      </w:rPr>
    </w:lvl>
    <w:lvl w:ilvl="7">
      <w:start w:val="0"/>
      <w:numFmt w:val="bullet"/>
      <w:lvlText w:val="•"/>
      <w:lvlJc w:val="left"/>
      <w:pPr>
        <w:ind w:left="7187" w:hanging="360"/>
      </w:pPr>
      <w:rPr>
        <w:rFonts w:hint="default"/>
        <w:lang w:val="id" w:eastAsia="en-US" w:bidi="ar-SA"/>
      </w:rPr>
    </w:lvl>
    <w:lvl w:ilvl="8">
      <w:start w:val="0"/>
      <w:numFmt w:val="bullet"/>
      <w:lvlText w:val="•"/>
      <w:lvlJc w:val="left"/>
      <w:pPr>
        <w:ind w:left="7673" w:hanging="360"/>
      </w:pPr>
      <w:rPr>
        <w:rFonts w:hint="default"/>
        <w:lang w:val="id" w:eastAsia="en-US" w:bidi="ar-SA"/>
      </w:rPr>
    </w:lvl>
  </w:abstractNum>
  <w:abstractNum w:abstractNumId="12">
    <w:multiLevelType w:val="hybridMultilevel"/>
    <w:lvl w:ilvl="0">
      <w:start w:val="1"/>
      <w:numFmt w:val="decimal"/>
      <w:lvlText w:val="%1."/>
      <w:lvlJc w:val="left"/>
      <w:pPr>
        <w:ind w:left="995" w:hanging="42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2.%3"/>
      <w:lvlJc w:val="left"/>
      <w:pPr>
        <w:ind w:left="2983" w:hanging="42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688" w:hanging="420"/>
      </w:pPr>
      <w:rPr>
        <w:rFonts w:hint="default"/>
        <w:lang w:val="id" w:eastAsia="en-US" w:bidi="ar-SA"/>
      </w:rPr>
    </w:lvl>
    <w:lvl w:ilvl="4">
      <w:start w:val="0"/>
      <w:numFmt w:val="bullet"/>
      <w:lvlText w:val="•"/>
      <w:lvlJc w:val="left"/>
      <w:pPr>
        <w:ind w:left="4396" w:hanging="420"/>
      </w:pPr>
      <w:rPr>
        <w:rFonts w:hint="default"/>
        <w:lang w:val="id" w:eastAsia="en-US" w:bidi="ar-SA"/>
      </w:rPr>
    </w:lvl>
    <w:lvl w:ilvl="5">
      <w:start w:val="0"/>
      <w:numFmt w:val="bullet"/>
      <w:lvlText w:val="•"/>
      <w:lvlJc w:val="left"/>
      <w:pPr>
        <w:ind w:left="5105" w:hanging="420"/>
      </w:pPr>
      <w:rPr>
        <w:rFonts w:hint="default"/>
        <w:lang w:val="id" w:eastAsia="en-US" w:bidi="ar-SA"/>
      </w:rPr>
    </w:lvl>
    <w:lvl w:ilvl="6">
      <w:start w:val="0"/>
      <w:numFmt w:val="bullet"/>
      <w:lvlText w:val="•"/>
      <w:lvlJc w:val="left"/>
      <w:pPr>
        <w:ind w:left="5813" w:hanging="420"/>
      </w:pPr>
      <w:rPr>
        <w:rFonts w:hint="default"/>
        <w:lang w:val="id" w:eastAsia="en-US" w:bidi="ar-SA"/>
      </w:rPr>
    </w:lvl>
    <w:lvl w:ilvl="7">
      <w:start w:val="0"/>
      <w:numFmt w:val="bullet"/>
      <w:lvlText w:val="•"/>
      <w:lvlJc w:val="left"/>
      <w:pPr>
        <w:ind w:left="6522" w:hanging="420"/>
      </w:pPr>
      <w:rPr>
        <w:rFonts w:hint="default"/>
        <w:lang w:val="id" w:eastAsia="en-US" w:bidi="ar-SA"/>
      </w:rPr>
    </w:lvl>
    <w:lvl w:ilvl="8">
      <w:start w:val="0"/>
      <w:numFmt w:val="bullet"/>
      <w:lvlText w:val="•"/>
      <w:lvlJc w:val="left"/>
      <w:pPr>
        <w:ind w:left="7230" w:hanging="420"/>
      </w:pPr>
      <w:rPr>
        <w:rFonts w:hint="default"/>
        <w:lang w:val="id" w:eastAsia="en-US" w:bidi="ar-SA"/>
      </w:rPr>
    </w:lvl>
  </w:abstractNum>
  <w:abstractNum w:abstractNumId="11">
    <w:multiLevelType w:val="hybridMultilevel"/>
    <w:lvl w:ilvl="0">
      <w:start w:val="1"/>
      <w:numFmt w:val="lowerLetter"/>
      <w:lvlText w:val="%1."/>
      <w:lvlJc w:val="left"/>
      <w:pPr>
        <w:ind w:left="164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340" w:hanging="360"/>
      </w:pPr>
      <w:rPr>
        <w:rFonts w:hint="default"/>
        <w:lang w:val="id" w:eastAsia="en-US" w:bidi="ar-SA"/>
      </w:rPr>
    </w:lvl>
    <w:lvl w:ilvl="2">
      <w:start w:val="0"/>
      <w:numFmt w:val="bullet"/>
      <w:lvlText w:val="•"/>
      <w:lvlJc w:val="left"/>
      <w:pPr>
        <w:ind w:left="3041" w:hanging="360"/>
      </w:pPr>
      <w:rPr>
        <w:rFonts w:hint="default"/>
        <w:lang w:val="id" w:eastAsia="en-US" w:bidi="ar-SA"/>
      </w:rPr>
    </w:lvl>
    <w:lvl w:ilvl="3">
      <w:start w:val="0"/>
      <w:numFmt w:val="bullet"/>
      <w:lvlText w:val="•"/>
      <w:lvlJc w:val="left"/>
      <w:pPr>
        <w:ind w:left="3742" w:hanging="360"/>
      </w:pPr>
      <w:rPr>
        <w:rFonts w:hint="default"/>
        <w:lang w:val="id" w:eastAsia="en-US" w:bidi="ar-SA"/>
      </w:rPr>
    </w:lvl>
    <w:lvl w:ilvl="4">
      <w:start w:val="0"/>
      <w:numFmt w:val="bullet"/>
      <w:lvlText w:val="•"/>
      <w:lvlJc w:val="left"/>
      <w:pPr>
        <w:ind w:left="4442" w:hanging="360"/>
      </w:pPr>
      <w:rPr>
        <w:rFonts w:hint="default"/>
        <w:lang w:val="id" w:eastAsia="en-US" w:bidi="ar-SA"/>
      </w:rPr>
    </w:lvl>
    <w:lvl w:ilvl="5">
      <w:start w:val="0"/>
      <w:numFmt w:val="bullet"/>
      <w:lvlText w:val="•"/>
      <w:lvlJc w:val="left"/>
      <w:pPr>
        <w:ind w:left="5143" w:hanging="360"/>
      </w:pPr>
      <w:rPr>
        <w:rFonts w:hint="default"/>
        <w:lang w:val="id" w:eastAsia="en-US" w:bidi="ar-SA"/>
      </w:rPr>
    </w:lvl>
    <w:lvl w:ilvl="6">
      <w:start w:val="0"/>
      <w:numFmt w:val="bullet"/>
      <w:lvlText w:val="•"/>
      <w:lvlJc w:val="left"/>
      <w:pPr>
        <w:ind w:left="5844" w:hanging="360"/>
      </w:pPr>
      <w:rPr>
        <w:rFonts w:hint="default"/>
        <w:lang w:val="id" w:eastAsia="en-US" w:bidi="ar-SA"/>
      </w:rPr>
    </w:lvl>
    <w:lvl w:ilvl="7">
      <w:start w:val="0"/>
      <w:numFmt w:val="bullet"/>
      <w:lvlText w:val="•"/>
      <w:lvlJc w:val="left"/>
      <w:pPr>
        <w:ind w:left="6545" w:hanging="360"/>
      </w:pPr>
      <w:rPr>
        <w:rFonts w:hint="default"/>
        <w:lang w:val="id" w:eastAsia="en-US" w:bidi="ar-SA"/>
      </w:rPr>
    </w:lvl>
    <w:lvl w:ilvl="8">
      <w:start w:val="0"/>
      <w:numFmt w:val="bullet"/>
      <w:lvlText w:val="•"/>
      <w:lvlJc w:val="left"/>
      <w:pPr>
        <w:ind w:left="7245" w:hanging="360"/>
      </w:pPr>
      <w:rPr>
        <w:rFonts w:hint="default"/>
        <w:lang w:val="id" w:eastAsia="en-US" w:bidi="ar-SA"/>
      </w:rPr>
    </w:lvl>
  </w:abstractNum>
  <w:abstractNum w:abstractNumId="10">
    <w:multiLevelType w:val="hybridMultilevel"/>
    <w:lvl w:ilvl="0">
      <w:start w:val="1"/>
      <w:numFmt w:val="decimal"/>
      <w:lvlText w:val="%1."/>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936" w:hanging="720"/>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685" w:hanging="720"/>
      </w:pPr>
      <w:rPr>
        <w:rFonts w:hint="default"/>
        <w:lang w:val="id" w:eastAsia="en-US" w:bidi="ar-SA"/>
      </w:rPr>
    </w:lvl>
    <w:lvl w:ilvl="3">
      <w:start w:val="0"/>
      <w:numFmt w:val="bullet"/>
      <w:lvlText w:val="•"/>
      <w:lvlJc w:val="left"/>
      <w:pPr>
        <w:ind w:left="3430" w:hanging="720"/>
      </w:pPr>
      <w:rPr>
        <w:rFonts w:hint="default"/>
        <w:lang w:val="id" w:eastAsia="en-US" w:bidi="ar-SA"/>
      </w:rPr>
    </w:lvl>
    <w:lvl w:ilvl="4">
      <w:start w:val="0"/>
      <w:numFmt w:val="bullet"/>
      <w:lvlText w:val="•"/>
      <w:lvlJc w:val="left"/>
      <w:pPr>
        <w:ind w:left="4175" w:hanging="720"/>
      </w:pPr>
      <w:rPr>
        <w:rFonts w:hint="default"/>
        <w:lang w:val="id" w:eastAsia="en-US" w:bidi="ar-SA"/>
      </w:rPr>
    </w:lvl>
    <w:lvl w:ilvl="5">
      <w:start w:val="0"/>
      <w:numFmt w:val="bullet"/>
      <w:lvlText w:val="•"/>
      <w:lvlJc w:val="left"/>
      <w:pPr>
        <w:ind w:left="4921" w:hanging="720"/>
      </w:pPr>
      <w:rPr>
        <w:rFonts w:hint="default"/>
        <w:lang w:val="id" w:eastAsia="en-US" w:bidi="ar-SA"/>
      </w:rPr>
    </w:lvl>
    <w:lvl w:ilvl="6">
      <w:start w:val="0"/>
      <w:numFmt w:val="bullet"/>
      <w:lvlText w:val="•"/>
      <w:lvlJc w:val="left"/>
      <w:pPr>
        <w:ind w:left="5666" w:hanging="720"/>
      </w:pPr>
      <w:rPr>
        <w:rFonts w:hint="default"/>
        <w:lang w:val="id" w:eastAsia="en-US" w:bidi="ar-SA"/>
      </w:rPr>
    </w:lvl>
    <w:lvl w:ilvl="7">
      <w:start w:val="0"/>
      <w:numFmt w:val="bullet"/>
      <w:lvlText w:val="•"/>
      <w:lvlJc w:val="left"/>
      <w:pPr>
        <w:ind w:left="6411" w:hanging="720"/>
      </w:pPr>
      <w:rPr>
        <w:rFonts w:hint="default"/>
        <w:lang w:val="id" w:eastAsia="en-US" w:bidi="ar-SA"/>
      </w:rPr>
    </w:lvl>
    <w:lvl w:ilvl="8">
      <w:start w:val="0"/>
      <w:numFmt w:val="bullet"/>
      <w:lvlText w:val="•"/>
      <w:lvlJc w:val="left"/>
      <w:pPr>
        <w:ind w:left="7156" w:hanging="720"/>
      </w:pPr>
      <w:rPr>
        <w:rFonts w:hint="default"/>
        <w:lang w:val="id" w:eastAsia="en-US" w:bidi="ar-SA"/>
      </w:rPr>
    </w:lvl>
  </w:abstractNum>
  <w:abstractNum w:abstractNumId="9">
    <w:multiLevelType w:val="hybridMultilevel"/>
    <w:lvl w:ilvl="0">
      <w:start w:val="1"/>
      <w:numFmt w:val="decimal"/>
      <w:lvlText w:val="%1."/>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16" w:hanging="360"/>
      </w:pPr>
      <w:rPr>
        <w:rFonts w:hint="default"/>
        <w:lang w:val="id" w:eastAsia="en-US" w:bidi="ar-SA"/>
      </w:rPr>
    </w:lvl>
    <w:lvl w:ilvl="2">
      <w:start w:val="0"/>
      <w:numFmt w:val="bullet"/>
      <w:lvlText w:val="•"/>
      <w:lvlJc w:val="left"/>
      <w:pPr>
        <w:ind w:left="2753" w:hanging="360"/>
      </w:pPr>
      <w:rPr>
        <w:rFonts w:hint="default"/>
        <w:lang w:val="id" w:eastAsia="en-US" w:bidi="ar-SA"/>
      </w:rPr>
    </w:lvl>
    <w:lvl w:ilvl="3">
      <w:start w:val="0"/>
      <w:numFmt w:val="bullet"/>
      <w:lvlText w:val="•"/>
      <w:lvlJc w:val="left"/>
      <w:pPr>
        <w:ind w:left="3490" w:hanging="360"/>
      </w:pPr>
      <w:rPr>
        <w:rFonts w:hint="default"/>
        <w:lang w:val="id" w:eastAsia="en-US" w:bidi="ar-SA"/>
      </w:rPr>
    </w:lvl>
    <w:lvl w:ilvl="4">
      <w:start w:val="0"/>
      <w:numFmt w:val="bullet"/>
      <w:lvlText w:val="•"/>
      <w:lvlJc w:val="left"/>
      <w:pPr>
        <w:ind w:left="4226" w:hanging="360"/>
      </w:pPr>
      <w:rPr>
        <w:rFonts w:hint="default"/>
        <w:lang w:val="id" w:eastAsia="en-US" w:bidi="ar-SA"/>
      </w:rPr>
    </w:lvl>
    <w:lvl w:ilvl="5">
      <w:start w:val="0"/>
      <w:numFmt w:val="bullet"/>
      <w:lvlText w:val="•"/>
      <w:lvlJc w:val="left"/>
      <w:pPr>
        <w:ind w:left="4963" w:hanging="360"/>
      </w:pPr>
      <w:rPr>
        <w:rFonts w:hint="default"/>
        <w:lang w:val="id" w:eastAsia="en-US" w:bidi="ar-SA"/>
      </w:rPr>
    </w:lvl>
    <w:lvl w:ilvl="6">
      <w:start w:val="0"/>
      <w:numFmt w:val="bullet"/>
      <w:lvlText w:val="•"/>
      <w:lvlJc w:val="left"/>
      <w:pPr>
        <w:ind w:left="5700" w:hanging="360"/>
      </w:pPr>
      <w:rPr>
        <w:rFonts w:hint="default"/>
        <w:lang w:val="id" w:eastAsia="en-US" w:bidi="ar-SA"/>
      </w:rPr>
    </w:lvl>
    <w:lvl w:ilvl="7">
      <w:start w:val="0"/>
      <w:numFmt w:val="bullet"/>
      <w:lvlText w:val="•"/>
      <w:lvlJc w:val="left"/>
      <w:pPr>
        <w:ind w:left="6437" w:hanging="360"/>
      </w:pPr>
      <w:rPr>
        <w:rFonts w:hint="default"/>
        <w:lang w:val="id" w:eastAsia="en-US" w:bidi="ar-SA"/>
      </w:rPr>
    </w:lvl>
    <w:lvl w:ilvl="8">
      <w:start w:val="0"/>
      <w:numFmt w:val="bullet"/>
      <w:lvlText w:val="•"/>
      <w:lvlJc w:val="left"/>
      <w:pPr>
        <w:ind w:left="7173" w:hanging="360"/>
      </w:pPr>
      <w:rPr>
        <w:rFonts w:hint="default"/>
        <w:lang w:val="id" w:eastAsia="en-US" w:bidi="ar-SA"/>
      </w:rPr>
    </w:lvl>
  </w:abstractNum>
  <w:abstractNum w:abstractNumId="8">
    <w:multiLevelType w:val="hybridMultilevel"/>
    <w:lvl w:ilvl="0">
      <w:start w:val="1"/>
      <w:numFmt w:val="decimal"/>
      <w:lvlText w:val="%1"/>
      <w:lvlJc w:val="left"/>
      <w:pPr>
        <w:ind w:left="3912" w:hanging="360"/>
        <w:jc w:val="left"/>
      </w:pPr>
      <w:rPr>
        <w:rFonts w:hint="default"/>
        <w:lang w:val="id" w:eastAsia="en-US" w:bidi="ar-SA"/>
      </w:rPr>
    </w:lvl>
    <w:lvl w:ilvl="1">
      <w:start w:val="1"/>
      <w:numFmt w:val="decimal"/>
      <w:lvlText w:val="%1.%2"/>
      <w:lvlJc w:val="left"/>
      <w:pPr>
        <w:ind w:left="3912"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4865" w:hanging="360"/>
      </w:pPr>
      <w:rPr>
        <w:rFonts w:hint="default"/>
        <w:lang w:val="id" w:eastAsia="en-US" w:bidi="ar-SA"/>
      </w:rPr>
    </w:lvl>
    <w:lvl w:ilvl="3">
      <w:start w:val="0"/>
      <w:numFmt w:val="bullet"/>
      <w:lvlText w:val="•"/>
      <w:lvlJc w:val="left"/>
      <w:pPr>
        <w:ind w:left="5338" w:hanging="360"/>
      </w:pPr>
      <w:rPr>
        <w:rFonts w:hint="default"/>
        <w:lang w:val="id" w:eastAsia="en-US" w:bidi="ar-SA"/>
      </w:rPr>
    </w:lvl>
    <w:lvl w:ilvl="4">
      <w:start w:val="0"/>
      <w:numFmt w:val="bullet"/>
      <w:lvlText w:val="•"/>
      <w:lvlJc w:val="left"/>
      <w:pPr>
        <w:ind w:left="5810" w:hanging="360"/>
      </w:pPr>
      <w:rPr>
        <w:rFonts w:hint="default"/>
        <w:lang w:val="id" w:eastAsia="en-US" w:bidi="ar-SA"/>
      </w:rPr>
    </w:lvl>
    <w:lvl w:ilvl="5">
      <w:start w:val="0"/>
      <w:numFmt w:val="bullet"/>
      <w:lvlText w:val="•"/>
      <w:lvlJc w:val="left"/>
      <w:pPr>
        <w:ind w:left="6283" w:hanging="360"/>
      </w:pPr>
      <w:rPr>
        <w:rFonts w:hint="default"/>
        <w:lang w:val="id" w:eastAsia="en-US" w:bidi="ar-SA"/>
      </w:rPr>
    </w:lvl>
    <w:lvl w:ilvl="6">
      <w:start w:val="0"/>
      <w:numFmt w:val="bullet"/>
      <w:lvlText w:val="•"/>
      <w:lvlJc w:val="left"/>
      <w:pPr>
        <w:ind w:left="6756" w:hanging="360"/>
      </w:pPr>
      <w:rPr>
        <w:rFonts w:hint="default"/>
        <w:lang w:val="id" w:eastAsia="en-US" w:bidi="ar-SA"/>
      </w:rPr>
    </w:lvl>
    <w:lvl w:ilvl="7">
      <w:start w:val="0"/>
      <w:numFmt w:val="bullet"/>
      <w:lvlText w:val="•"/>
      <w:lvlJc w:val="left"/>
      <w:pPr>
        <w:ind w:left="7229" w:hanging="360"/>
      </w:pPr>
      <w:rPr>
        <w:rFonts w:hint="default"/>
        <w:lang w:val="id" w:eastAsia="en-US" w:bidi="ar-SA"/>
      </w:rPr>
    </w:lvl>
    <w:lvl w:ilvl="8">
      <w:start w:val="0"/>
      <w:numFmt w:val="bullet"/>
      <w:lvlText w:val="•"/>
      <w:lvlJc w:val="left"/>
      <w:pPr>
        <w:ind w:left="7701" w:hanging="360"/>
      </w:pPr>
      <w:rPr>
        <w:rFonts w:hint="default"/>
        <w:lang w:val="id" w:eastAsia="en-US" w:bidi="ar-SA"/>
      </w:rPr>
    </w:lvl>
  </w:abstractNum>
  <w:abstractNum w:abstractNumId="7">
    <w:multiLevelType w:val="hybridMultilevel"/>
    <w:lvl w:ilvl="0">
      <w:start w:val="5"/>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1"/>
      <w:numFmt w:val="upperRoman"/>
      <w:lvlText w:val="%3."/>
      <w:lvlJc w:val="left"/>
      <w:pPr>
        <w:ind w:left="3885"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4939" w:hanging="360"/>
      </w:pPr>
      <w:rPr>
        <w:rFonts w:hint="default"/>
        <w:lang w:val="id" w:eastAsia="en-US" w:bidi="ar-SA"/>
      </w:rPr>
    </w:lvl>
    <w:lvl w:ilvl="4">
      <w:start w:val="0"/>
      <w:numFmt w:val="bullet"/>
      <w:lvlText w:val="•"/>
      <w:lvlJc w:val="left"/>
      <w:pPr>
        <w:ind w:left="5469" w:hanging="360"/>
      </w:pPr>
      <w:rPr>
        <w:rFonts w:hint="default"/>
        <w:lang w:val="id" w:eastAsia="en-US" w:bidi="ar-SA"/>
      </w:rPr>
    </w:lvl>
    <w:lvl w:ilvl="5">
      <w:start w:val="0"/>
      <w:numFmt w:val="bullet"/>
      <w:lvlText w:val="•"/>
      <w:lvlJc w:val="left"/>
      <w:pPr>
        <w:ind w:left="5998" w:hanging="360"/>
      </w:pPr>
      <w:rPr>
        <w:rFonts w:hint="default"/>
        <w:lang w:val="id" w:eastAsia="en-US" w:bidi="ar-SA"/>
      </w:rPr>
    </w:lvl>
    <w:lvl w:ilvl="6">
      <w:start w:val="0"/>
      <w:numFmt w:val="bullet"/>
      <w:lvlText w:val="•"/>
      <w:lvlJc w:val="left"/>
      <w:pPr>
        <w:ind w:left="6528" w:hanging="360"/>
      </w:pPr>
      <w:rPr>
        <w:rFonts w:hint="default"/>
        <w:lang w:val="id" w:eastAsia="en-US" w:bidi="ar-SA"/>
      </w:rPr>
    </w:lvl>
    <w:lvl w:ilvl="7">
      <w:start w:val="0"/>
      <w:numFmt w:val="bullet"/>
      <w:lvlText w:val="•"/>
      <w:lvlJc w:val="left"/>
      <w:pPr>
        <w:ind w:left="7058" w:hanging="360"/>
      </w:pPr>
      <w:rPr>
        <w:rFonts w:hint="default"/>
        <w:lang w:val="id" w:eastAsia="en-US" w:bidi="ar-SA"/>
      </w:rPr>
    </w:lvl>
    <w:lvl w:ilvl="8">
      <w:start w:val="0"/>
      <w:numFmt w:val="bullet"/>
      <w:lvlText w:val="•"/>
      <w:lvlJc w:val="left"/>
      <w:pPr>
        <w:ind w:left="7587" w:hanging="360"/>
      </w:pPr>
      <w:rPr>
        <w:rFonts w:hint="default"/>
        <w:lang w:val="id" w:eastAsia="en-US" w:bidi="ar-SA"/>
      </w:rPr>
    </w:lvl>
  </w:abstractNum>
  <w:abstractNum w:abstractNumId="6">
    <w:multiLevelType w:val="hybridMultilevel"/>
    <w:lvl w:ilvl="0">
      <w:start w:val="4"/>
      <w:numFmt w:val="decimal"/>
      <w:lvlText w:val="%1"/>
      <w:lvlJc w:val="left"/>
      <w:pPr>
        <w:ind w:left="1449" w:hanging="660"/>
        <w:jc w:val="left"/>
      </w:pPr>
      <w:rPr>
        <w:rFonts w:hint="default"/>
        <w:lang w:val="id" w:eastAsia="en-US" w:bidi="ar-SA"/>
      </w:rPr>
    </w:lvl>
    <w:lvl w:ilvl="1">
      <w:start w:val="2"/>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2881" w:hanging="660"/>
      </w:pPr>
      <w:rPr>
        <w:rFonts w:hint="default"/>
        <w:lang w:val="id" w:eastAsia="en-US" w:bidi="ar-SA"/>
      </w:rPr>
    </w:lvl>
    <w:lvl w:ilvl="3">
      <w:start w:val="0"/>
      <w:numFmt w:val="bullet"/>
      <w:lvlText w:val="•"/>
      <w:lvlJc w:val="left"/>
      <w:pPr>
        <w:ind w:left="3602" w:hanging="660"/>
      </w:pPr>
      <w:rPr>
        <w:rFonts w:hint="default"/>
        <w:lang w:val="id" w:eastAsia="en-US" w:bidi="ar-SA"/>
      </w:rPr>
    </w:lvl>
    <w:lvl w:ilvl="4">
      <w:start w:val="0"/>
      <w:numFmt w:val="bullet"/>
      <w:lvlText w:val="•"/>
      <w:lvlJc w:val="left"/>
      <w:pPr>
        <w:ind w:left="4322" w:hanging="660"/>
      </w:pPr>
      <w:rPr>
        <w:rFonts w:hint="default"/>
        <w:lang w:val="id" w:eastAsia="en-US" w:bidi="ar-SA"/>
      </w:rPr>
    </w:lvl>
    <w:lvl w:ilvl="5">
      <w:start w:val="0"/>
      <w:numFmt w:val="bullet"/>
      <w:lvlText w:val="•"/>
      <w:lvlJc w:val="left"/>
      <w:pPr>
        <w:ind w:left="5043" w:hanging="660"/>
      </w:pPr>
      <w:rPr>
        <w:rFonts w:hint="default"/>
        <w:lang w:val="id" w:eastAsia="en-US" w:bidi="ar-SA"/>
      </w:rPr>
    </w:lvl>
    <w:lvl w:ilvl="6">
      <w:start w:val="0"/>
      <w:numFmt w:val="bullet"/>
      <w:lvlText w:val="•"/>
      <w:lvlJc w:val="left"/>
      <w:pPr>
        <w:ind w:left="5764" w:hanging="660"/>
      </w:pPr>
      <w:rPr>
        <w:rFonts w:hint="default"/>
        <w:lang w:val="id" w:eastAsia="en-US" w:bidi="ar-SA"/>
      </w:rPr>
    </w:lvl>
    <w:lvl w:ilvl="7">
      <w:start w:val="0"/>
      <w:numFmt w:val="bullet"/>
      <w:lvlText w:val="•"/>
      <w:lvlJc w:val="left"/>
      <w:pPr>
        <w:ind w:left="6485" w:hanging="660"/>
      </w:pPr>
      <w:rPr>
        <w:rFonts w:hint="default"/>
        <w:lang w:val="id" w:eastAsia="en-US" w:bidi="ar-SA"/>
      </w:rPr>
    </w:lvl>
    <w:lvl w:ilvl="8">
      <w:start w:val="0"/>
      <w:numFmt w:val="bullet"/>
      <w:lvlText w:val="•"/>
      <w:lvlJc w:val="left"/>
      <w:pPr>
        <w:ind w:left="7205" w:hanging="660"/>
      </w:pPr>
      <w:rPr>
        <w:rFonts w:hint="default"/>
        <w:lang w:val="id" w:eastAsia="en-US" w:bidi="ar-SA"/>
      </w:rPr>
    </w:lvl>
  </w:abstractNum>
  <w:abstractNum w:abstractNumId="5">
    <w:multiLevelType w:val="hybridMultilevel"/>
    <w:lvl w:ilvl="0">
      <w:start w:val="4"/>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2881" w:hanging="660"/>
      </w:pPr>
      <w:rPr>
        <w:rFonts w:hint="default"/>
        <w:lang w:val="id" w:eastAsia="en-US" w:bidi="ar-SA"/>
      </w:rPr>
    </w:lvl>
    <w:lvl w:ilvl="3">
      <w:start w:val="0"/>
      <w:numFmt w:val="bullet"/>
      <w:lvlText w:val="•"/>
      <w:lvlJc w:val="left"/>
      <w:pPr>
        <w:ind w:left="3602" w:hanging="660"/>
      </w:pPr>
      <w:rPr>
        <w:rFonts w:hint="default"/>
        <w:lang w:val="id" w:eastAsia="en-US" w:bidi="ar-SA"/>
      </w:rPr>
    </w:lvl>
    <w:lvl w:ilvl="4">
      <w:start w:val="0"/>
      <w:numFmt w:val="bullet"/>
      <w:lvlText w:val="•"/>
      <w:lvlJc w:val="left"/>
      <w:pPr>
        <w:ind w:left="4322" w:hanging="660"/>
      </w:pPr>
      <w:rPr>
        <w:rFonts w:hint="default"/>
        <w:lang w:val="id" w:eastAsia="en-US" w:bidi="ar-SA"/>
      </w:rPr>
    </w:lvl>
    <w:lvl w:ilvl="5">
      <w:start w:val="0"/>
      <w:numFmt w:val="bullet"/>
      <w:lvlText w:val="•"/>
      <w:lvlJc w:val="left"/>
      <w:pPr>
        <w:ind w:left="5043" w:hanging="660"/>
      </w:pPr>
      <w:rPr>
        <w:rFonts w:hint="default"/>
        <w:lang w:val="id" w:eastAsia="en-US" w:bidi="ar-SA"/>
      </w:rPr>
    </w:lvl>
    <w:lvl w:ilvl="6">
      <w:start w:val="0"/>
      <w:numFmt w:val="bullet"/>
      <w:lvlText w:val="•"/>
      <w:lvlJc w:val="left"/>
      <w:pPr>
        <w:ind w:left="5764" w:hanging="660"/>
      </w:pPr>
      <w:rPr>
        <w:rFonts w:hint="default"/>
        <w:lang w:val="id" w:eastAsia="en-US" w:bidi="ar-SA"/>
      </w:rPr>
    </w:lvl>
    <w:lvl w:ilvl="7">
      <w:start w:val="0"/>
      <w:numFmt w:val="bullet"/>
      <w:lvlText w:val="•"/>
      <w:lvlJc w:val="left"/>
      <w:pPr>
        <w:ind w:left="6485" w:hanging="660"/>
      </w:pPr>
      <w:rPr>
        <w:rFonts w:hint="default"/>
        <w:lang w:val="id" w:eastAsia="en-US" w:bidi="ar-SA"/>
      </w:rPr>
    </w:lvl>
    <w:lvl w:ilvl="8">
      <w:start w:val="0"/>
      <w:numFmt w:val="bullet"/>
      <w:lvlText w:val="•"/>
      <w:lvlJc w:val="left"/>
      <w:pPr>
        <w:ind w:left="7205" w:hanging="660"/>
      </w:pPr>
      <w:rPr>
        <w:rFonts w:hint="default"/>
        <w:lang w:val="id" w:eastAsia="en-US" w:bidi="ar-SA"/>
      </w:rPr>
    </w:lvl>
  </w:abstractNum>
  <w:abstractNum w:abstractNumId="4">
    <w:multiLevelType w:val="hybridMultilevel"/>
    <w:lvl w:ilvl="0">
      <w:start w:val="3"/>
      <w:numFmt w:val="decimal"/>
      <w:lvlText w:val="%1"/>
      <w:lvlJc w:val="left"/>
      <w:pPr>
        <w:ind w:left="1449" w:hanging="660"/>
        <w:jc w:val="left"/>
      </w:pPr>
      <w:rPr>
        <w:rFonts w:hint="default"/>
        <w:lang w:val="id" w:eastAsia="en-US" w:bidi="ar-SA"/>
      </w:rPr>
    </w:lvl>
    <w:lvl w:ilvl="1">
      <w:start w:val="3"/>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2881" w:hanging="660"/>
      </w:pPr>
      <w:rPr>
        <w:rFonts w:hint="default"/>
        <w:lang w:val="id" w:eastAsia="en-US" w:bidi="ar-SA"/>
      </w:rPr>
    </w:lvl>
    <w:lvl w:ilvl="3">
      <w:start w:val="0"/>
      <w:numFmt w:val="bullet"/>
      <w:lvlText w:val="•"/>
      <w:lvlJc w:val="left"/>
      <w:pPr>
        <w:ind w:left="3602" w:hanging="660"/>
      </w:pPr>
      <w:rPr>
        <w:rFonts w:hint="default"/>
        <w:lang w:val="id" w:eastAsia="en-US" w:bidi="ar-SA"/>
      </w:rPr>
    </w:lvl>
    <w:lvl w:ilvl="4">
      <w:start w:val="0"/>
      <w:numFmt w:val="bullet"/>
      <w:lvlText w:val="•"/>
      <w:lvlJc w:val="left"/>
      <w:pPr>
        <w:ind w:left="4322" w:hanging="660"/>
      </w:pPr>
      <w:rPr>
        <w:rFonts w:hint="default"/>
        <w:lang w:val="id" w:eastAsia="en-US" w:bidi="ar-SA"/>
      </w:rPr>
    </w:lvl>
    <w:lvl w:ilvl="5">
      <w:start w:val="0"/>
      <w:numFmt w:val="bullet"/>
      <w:lvlText w:val="•"/>
      <w:lvlJc w:val="left"/>
      <w:pPr>
        <w:ind w:left="5043" w:hanging="660"/>
      </w:pPr>
      <w:rPr>
        <w:rFonts w:hint="default"/>
        <w:lang w:val="id" w:eastAsia="en-US" w:bidi="ar-SA"/>
      </w:rPr>
    </w:lvl>
    <w:lvl w:ilvl="6">
      <w:start w:val="0"/>
      <w:numFmt w:val="bullet"/>
      <w:lvlText w:val="•"/>
      <w:lvlJc w:val="left"/>
      <w:pPr>
        <w:ind w:left="5764" w:hanging="660"/>
      </w:pPr>
      <w:rPr>
        <w:rFonts w:hint="default"/>
        <w:lang w:val="id" w:eastAsia="en-US" w:bidi="ar-SA"/>
      </w:rPr>
    </w:lvl>
    <w:lvl w:ilvl="7">
      <w:start w:val="0"/>
      <w:numFmt w:val="bullet"/>
      <w:lvlText w:val="•"/>
      <w:lvlJc w:val="left"/>
      <w:pPr>
        <w:ind w:left="6485" w:hanging="660"/>
      </w:pPr>
      <w:rPr>
        <w:rFonts w:hint="default"/>
        <w:lang w:val="id" w:eastAsia="en-US" w:bidi="ar-SA"/>
      </w:rPr>
    </w:lvl>
    <w:lvl w:ilvl="8">
      <w:start w:val="0"/>
      <w:numFmt w:val="bullet"/>
      <w:lvlText w:val="•"/>
      <w:lvlJc w:val="left"/>
      <w:pPr>
        <w:ind w:left="7205" w:hanging="660"/>
      </w:pPr>
      <w:rPr>
        <w:rFonts w:hint="default"/>
        <w:lang w:val="id" w:eastAsia="en-US" w:bidi="ar-SA"/>
      </w:rPr>
    </w:lvl>
  </w:abstractNum>
  <w:abstractNum w:abstractNumId="3">
    <w:multiLevelType w:val="hybridMultilevel"/>
    <w:lvl w:ilvl="0">
      <w:start w:val="3"/>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2881" w:hanging="660"/>
      </w:pPr>
      <w:rPr>
        <w:rFonts w:hint="default"/>
        <w:lang w:val="id" w:eastAsia="en-US" w:bidi="ar-SA"/>
      </w:rPr>
    </w:lvl>
    <w:lvl w:ilvl="3">
      <w:start w:val="0"/>
      <w:numFmt w:val="bullet"/>
      <w:lvlText w:val="•"/>
      <w:lvlJc w:val="left"/>
      <w:pPr>
        <w:ind w:left="3602" w:hanging="660"/>
      </w:pPr>
      <w:rPr>
        <w:rFonts w:hint="default"/>
        <w:lang w:val="id" w:eastAsia="en-US" w:bidi="ar-SA"/>
      </w:rPr>
    </w:lvl>
    <w:lvl w:ilvl="4">
      <w:start w:val="0"/>
      <w:numFmt w:val="bullet"/>
      <w:lvlText w:val="•"/>
      <w:lvlJc w:val="left"/>
      <w:pPr>
        <w:ind w:left="4322" w:hanging="660"/>
      </w:pPr>
      <w:rPr>
        <w:rFonts w:hint="default"/>
        <w:lang w:val="id" w:eastAsia="en-US" w:bidi="ar-SA"/>
      </w:rPr>
    </w:lvl>
    <w:lvl w:ilvl="5">
      <w:start w:val="0"/>
      <w:numFmt w:val="bullet"/>
      <w:lvlText w:val="•"/>
      <w:lvlJc w:val="left"/>
      <w:pPr>
        <w:ind w:left="5043" w:hanging="660"/>
      </w:pPr>
      <w:rPr>
        <w:rFonts w:hint="default"/>
        <w:lang w:val="id" w:eastAsia="en-US" w:bidi="ar-SA"/>
      </w:rPr>
    </w:lvl>
    <w:lvl w:ilvl="6">
      <w:start w:val="0"/>
      <w:numFmt w:val="bullet"/>
      <w:lvlText w:val="•"/>
      <w:lvlJc w:val="left"/>
      <w:pPr>
        <w:ind w:left="5764" w:hanging="660"/>
      </w:pPr>
      <w:rPr>
        <w:rFonts w:hint="default"/>
        <w:lang w:val="id" w:eastAsia="en-US" w:bidi="ar-SA"/>
      </w:rPr>
    </w:lvl>
    <w:lvl w:ilvl="7">
      <w:start w:val="0"/>
      <w:numFmt w:val="bullet"/>
      <w:lvlText w:val="•"/>
      <w:lvlJc w:val="left"/>
      <w:pPr>
        <w:ind w:left="6485" w:hanging="660"/>
      </w:pPr>
      <w:rPr>
        <w:rFonts w:hint="default"/>
        <w:lang w:val="id" w:eastAsia="en-US" w:bidi="ar-SA"/>
      </w:rPr>
    </w:lvl>
    <w:lvl w:ilvl="8">
      <w:start w:val="0"/>
      <w:numFmt w:val="bullet"/>
      <w:lvlText w:val="•"/>
      <w:lvlJc w:val="left"/>
      <w:pPr>
        <w:ind w:left="7205" w:hanging="660"/>
      </w:pPr>
      <w:rPr>
        <w:rFonts w:hint="default"/>
        <w:lang w:val="id" w:eastAsia="en-US" w:bidi="ar-SA"/>
      </w:rPr>
    </w:lvl>
  </w:abstractNum>
  <w:abstractNum w:abstractNumId="2">
    <w:multiLevelType w:val="hybridMultilevel"/>
    <w:lvl w:ilvl="0">
      <w:start w:val="2"/>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2881" w:hanging="660"/>
      </w:pPr>
      <w:rPr>
        <w:rFonts w:hint="default"/>
        <w:lang w:val="id" w:eastAsia="en-US" w:bidi="ar-SA"/>
      </w:rPr>
    </w:lvl>
    <w:lvl w:ilvl="3">
      <w:start w:val="0"/>
      <w:numFmt w:val="bullet"/>
      <w:lvlText w:val="•"/>
      <w:lvlJc w:val="left"/>
      <w:pPr>
        <w:ind w:left="3602" w:hanging="660"/>
      </w:pPr>
      <w:rPr>
        <w:rFonts w:hint="default"/>
        <w:lang w:val="id" w:eastAsia="en-US" w:bidi="ar-SA"/>
      </w:rPr>
    </w:lvl>
    <w:lvl w:ilvl="4">
      <w:start w:val="0"/>
      <w:numFmt w:val="bullet"/>
      <w:lvlText w:val="•"/>
      <w:lvlJc w:val="left"/>
      <w:pPr>
        <w:ind w:left="4322" w:hanging="660"/>
      </w:pPr>
      <w:rPr>
        <w:rFonts w:hint="default"/>
        <w:lang w:val="id" w:eastAsia="en-US" w:bidi="ar-SA"/>
      </w:rPr>
    </w:lvl>
    <w:lvl w:ilvl="5">
      <w:start w:val="0"/>
      <w:numFmt w:val="bullet"/>
      <w:lvlText w:val="•"/>
      <w:lvlJc w:val="left"/>
      <w:pPr>
        <w:ind w:left="5043" w:hanging="660"/>
      </w:pPr>
      <w:rPr>
        <w:rFonts w:hint="default"/>
        <w:lang w:val="id" w:eastAsia="en-US" w:bidi="ar-SA"/>
      </w:rPr>
    </w:lvl>
    <w:lvl w:ilvl="6">
      <w:start w:val="0"/>
      <w:numFmt w:val="bullet"/>
      <w:lvlText w:val="•"/>
      <w:lvlJc w:val="left"/>
      <w:pPr>
        <w:ind w:left="5764" w:hanging="660"/>
      </w:pPr>
      <w:rPr>
        <w:rFonts w:hint="default"/>
        <w:lang w:val="id" w:eastAsia="en-US" w:bidi="ar-SA"/>
      </w:rPr>
    </w:lvl>
    <w:lvl w:ilvl="7">
      <w:start w:val="0"/>
      <w:numFmt w:val="bullet"/>
      <w:lvlText w:val="•"/>
      <w:lvlJc w:val="left"/>
      <w:pPr>
        <w:ind w:left="6485" w:hanging="660"/>
      </w:pPr>
      <w:rPr>
        <w:rFonts w:hint="default"/>
        <w:lang w:val="id" w:eastAsia="en-US" w:bidi="ar-SA"/>
      </w:rPr>
    </w:lvl>
    <w:lvl w:ilvl="8">
      <w:start w:val="0"/>
      <w:numFmt w:val="bullet"/>
      <w:lvlText w:val="•"/>
      <w:lvlJc w:val="left"/>
      <w:pPr>
        <w:ind w:left="7205" w:hanging="660"/>
      </w:pPr>
      <w:rPr>
        <w:rFonts w:hint="default"/>
        <w:lang w:val="id" w:eastAsia="en-US" w:bidi="ar-SA"/>
      </w:rPr>
    </w:lvl>
  </w:abstractNum>
  <w:abstractNum w:abstractNumId="1">
    <w:multiLevelType w:val="hybridMultilevel"/>
    <w:lvl w:ilvl="0">
      <w:start w:val="1"/>
      <w:numFmt w:val="decimal"/>
      <w:lvlText w:val="%1"/>
      <w:lvlJc w:val="left"/>
      <w:pPr>
        <w:ind w:left="1120" w:hanging="332"/>
        <w:jc w:val="left"/>
      </w:pPr>
      <w:rPr>
        <w:rFonts w:hint="default"/>
        <w:lang w:val="id" w:eastAsia="en-US" w:bidi="ar-SA"/>
      </w:rPr>
    </w:lvl>
    <w:lvl w:ilvl="1">
      <w:start w:val="1"/>
      <w:numFmt w:val="decimal"/>
      <w:lvlText w:val="%1.%2"/>
      <w:lvlJc w:val="left"/>
      <w:pPr>
        <w:ind w:left="1120" w:hanging="332"/>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2625" w:hanging="332"/>
      </w:pPr>
      <w:rPr>
        <w:rFonts w:hint="default"/>
        <w:lang w:val="id" w:eastAsia="en-US" w:bidi="ar-SA"/>
      </w:rPr>
    </w:lvl>
    <w:lvl w:ilvl="3">
      <w:start w:val="0"/>
      <w:numFmt w:val="bullet"/>
      <w:lvlText w:val="•"/>
      <w:lvlJc w:val="left"/>
      <w:pPr>
        <w:ind w:left="3378" w:hanging="332"/>
      </w:pPr>
      <w:rPr>
        <w:rFonts w:hint="default"/>
        <w:lang w:val="id" w:eastAsia="en-US" w:bidi="ar-SA"/>
      </w:rPr>
    </w:lvl>
    <w:lvl w:ilvl="4">
      <w:start w:val="0"/>
      <w:numFmt w:val="bullet"/>
      <w:lvlText w:val="•"/>
      <w:lvlJc w:val="left"/>
      <w:pPr>
        <w:ind w:left="4130" w:hanging="332"/>
      </w:pPr>
      <w:rPr>
        <w:rFonts w:hint="default"/>
        <w:lang w:val="id" w:eastAsia="en-US" w:bidi="ar-SA"/>
      </w:rPr>
    </w:lvl>
    <w:lvl w:ilvl="5">
      <w:start w:val="0"/>
      <w:numFmt w:val="bullet"/>
      <w:lvlText w:val="•"/>
      <w:lvlJc w:val="left"/>
      <w:pPr>
        <w:ind w:left="4883" w:hanging="332"/>
      </w:pPr>
      <w:rPr>
        <w:rFonts w:hint="default"/>
        <w:lang w:val="id" w:eastAsia="en-US" w:bidi="ar-SA"/>
      </w:rPr>
    </w:lvl>
    <w:lvl w:ilvl="6">
      <w:start w:val="0"/>
      <w:numFmt w:val="bullet"/>
      <w:lvlText w:val="•"/>
      <w:lvlJc w:val="left"/>
      <w:pPr>
        <w:ind w:left="5636" w:hanging="332"/>
      </w:pPr>
      <w:rPr>
        <w:rFonts w:hint="default"/>
        <w:lang w:val="id" w:eastAsia="en-US" w:bidi="ar-SA"/>
      </w:rPr>
    </w:lvl>
    <w:lvl w:ilvl="7">
      <w:start w:val="0"/>
      <w:numFmt w:val="bullet"/>
      <w:lvlText w:val="•"/>
      <w:lvlJc w:val="left"/>
      <w:pPr>
        <w:ind w:left="6389" w:hanging="332"/>
      </w:pPr>
      <w:rPr>
        <w:rFonts w:hint="default"/>
        <w:lang w:val="id" w:eastAsia="en-US" w:bidi="ar-SA"/>
      </w:rPr>
    </w:lvl>
    <w:lvl w:ilvl="8">
      <w:start w:val="0"/>
      <w:numFmt w:val="bullet"/>
      <w:lvlText w:val="•"/>
      <w:lvlJc w:val="left"/>
      <w:pPr>
        <w:ind w:left="7141" w:hanging="332"/>
      </w:pPr>
      <w:rPr>
        <w:rFonts w:hint="default"/>
        <w:lang w:val="id" w:eastAsia="en-US" w:bidi="ar-SA"/>
      </w:rPr>
    </w:lvl>
  </w:abstractNum>
  <w:abstractNum w:abstractNumId="0">
    <w:multiLevelType w:val="hybridMultilevel"/>
    <w:lvl w:ilvl="0">
      <w:start w:val="1"/>
      <w:numFmt w:val="upperRoman"/>
      <w:lvlText w:val="%1."/>
      <w:lvlJc w:val="left"/>
      <w:pPr>
        <w:ind w:left="1007" w:hanging="440"/>
        <w:jc w:val="left"/>
      </w:pPr>
      <w:rPr>
        <w:rFonts w:hint="default" w:ascii="Times New Roman" w:hAnsi="Times New Roman" w:eastAsia="Times New Roman" w:cs="Times New Roman"/>
        <w:b w:val="0"/>
        <w:bCs w:val="0"/>
        <w:i w:val="0"/>
        <w:iCs w:val="0"/>
        <w:spacing w:val="-4"/>
        <w:w w:val="100"/>
        <w:sz w:val="22"/>
        <w:szCs w:val="22"/>
        <w:lang w:val="id" w:eastAsia="en-US" w:bidi="ar-SA"/>
      </w:rPr>
    </w:lvl>
    <w:lvl w:ilvl="1">
      <w:start w:val="0"/>
      <w:numFmt w:val="bullet"/>
      <w:lvlText w:val="•"/>
      <w:lvlJc w:val="left"/>
      <w:pPr>
        <w:ind w:left="1764" w:hanging="440"/>
      </w:pPr>
      <w:rPr>
        <w:rFonts w:hint="default"/>
        <w:lang w:val="id" w:eastAsia="en-US" w:bidi="ar-SA"/>
      </w:rPr>
    </w:lvl>
    <w:lvl w:ilvl="2">
      <w:start w:val="0"/>
      <w:numFmt w:val="bullet"/>
      <w:lvlText w:val="•"/>
      <w:lvlJc w:val="left"/>
      <w:pPr>
        <w:ind w:left="2529" w:hanging="440"/>
      </w:pPr>
      <w:rPr>
        <w:rFonts w:hint="default"/>
        <w:lang w:val="id" w:eastAsia="en-US" w:bidi="ar-SA"/>
      </w:rPr>
    </w:lvl>
    <w:lvl w:ilvl="3">
      <w:start w:val="0"/>
      <w:numFmt w:val="bullet"/>
      <w:lvlText w:val="•"/>
      <w:lvlJc w:val="left"/>
      <w:pPr>
        <w:ind w:left="3294" w:hanging="440"/>
      </w:pPr>
      <w:rPr>
        <w:rFonts w:hint="default"/>
        <w:lang w:val="id" w:eastAsia="en-US" w:bidi="ar-SA"/>
      </w:rPr>
    </w:lvl>
    <w:lvl w:ilvl="4">
      <w:start w:val="0"/>
      <w:numFmt w:val="bullet"/>
      <w:lvlText w:val="•"/>
      <w:lvlJc w:val="left"/>
      <w:pPr>
        <w:ind w:left="4058" w:hanging="440"/>
      </w:pPr>
      <w:rPr>
        <w:rFonts w:hint="default"/>
        <w:lang w:val="id" w:eastAsia="en-US" w:bidi="ar-SA"/>
      </w:rPr>
    </w:lvl>
    <w:lvl w:ilvl="5">
      <w:start w:val="0"/>
      <w:numFmt w:val="bullet"/>
      <w:lvlText w:val="•"/>
      <w:lvlJc w:val="left"/>
      <w:pPr>
        <w:ind w:left="4823" w:hanging="440"/>
      </w:pPr>
      <w:rPr>
        <w:rFonts w:hint="default"/>
        <w:lang w:val="id" w:eastAsia="en-US" w:bidi="ar-SA"/>
      </w:rPr>
    </w:lvl>
    <w:lvl w:ilvl="6">
      <w:start w:val="0"/>
      <w:numFmt w:val="bullet"/>
      <w:lvlText w:val="•"/>
      <w:lvlJc w:val="left"/>
      <w:pPr>
        <w:ind w:left="5588" w:hanging="440"/>
      </w:pPr>
      <w:rPr>
        <w:rFonts w:hint="default"/>
        <w:lang w:val="id" w:eastAsia="en-US" w:bidi="ar-SA"/>
      </w:rPr>
    </w:lvl>
    <w:lvl w:ilvl="7">
      <w:start w:val="0"/>
      <w:numFmt w:val="bullet"/>
      <w:lvlText w:val="•"/>
      <w:lvlJc w:val="left"/>
      <w:pPr>
        <w:ind w:left="6353" w:hanging="440"/>
      </w:pPr>
      <w:rPr>
        <w:rFonts w:hint="default"/>
        <w:lang w:val="id" w:eastAsia="en-US" w:bidi="ar-SA"/>
      </w:rPr>
    </w:lvl>
    <w:lvl w:ilvl="8">
      <w:start w:val="0"/>
      <w:numFmt w:val="bullet"/>
      <w:lvlText w:val="•"/>
      <w:lvlJc w:val="left"/>
      <w:pPr>
        <w:ind w:left="7117" w:hanging="440"/>
      </w:pPr>
      <w:rPr>
        <w:rFonts w:hint="default"/>
        <w:lang w:val="id"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39"/>
      <w:ind w:left="1007" w:hanging="439"/>
    </w:pPr>
    <w:rPr>
      <w:rFonts w:ascii="Times New Roman" w:hAnsi="Times New Roman" w:eastAsia="Times New Roman" w:cs="Times New Roman"/>
      <w:sz w:val="22"/>
      <w:szCs w:val="22"/>
      <w:lang w:val="id" w:eastAsia="en-US" w:bidi="ar-SA"/>
    </w:rPr>
  </w:style>
  <w:style w:styleId="TOC2" w:type="paragraph">
    <w:name w:val="TOC 2"/>
    <w:basedOn w:val="Normal"/>
    <w:uiPriority w:val="1"/>
    <w:qFormat/>
    <w:pPr>
      <w:spacing w:before="139"/>
      <w:ind w:left="568"/>
    </w:pPr>
    <w:rPr>
      <w:rFonts w:ascii="Times New Roman" w:hAnsi="Times New Roman" w:eastAsia="Times New Roman" w:cs="Times New Roman"/>
      <w:sz w:val="22"/>
      <w:szCs w:val="22"/>
      <w:lang w:val="id" w:eastAsia="en-US" w:bidi="ar-SA"/>
    </w:rPr>
  </w:style>
  <w:style w:styleId="TOC3" w:type="paragraph">
    <w:name w:val="TOC 3"/>
    <w:basedOn w:val="Normal"/>
    <w:uiPriority w:val="1"/>
    <w:qFormat/>
    <w:pPr>
      <w:spacing w:before="140"/>
      <w:ind w:left="1449" w:hanging="660"/>
    </w:pPr>
    <w:rPr>
      <w:rFonts w:ascii="Times New Roman" w:hAnsi="Times New Roman" w:eastAsia="Times New Roman" w:cs="Times New Roman"/>
      <w:sz w:val="22"/>
      <w:szCs w:val="22"/>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60"/>
      <w:ind w:left="428"/>
      <w:jc w:val="cente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428"/>
      <w:outlineLvl w:val="2"/>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288"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line="210" w:lineRule="exact"/>
      <w:ind w:left="107"/>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footer" Target="footer4.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Rahmat Nurul Fauzi</dc:creator>
  <dcterms:created xsi:type="dcterms:W3CDTF">2026-02-08T13:49:14Z</dcterms:created>
  <dcterms:modified xsi:type="dcterms:W3CDTF">2026-02-08T13:49:14Z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2017-01-03T00:00:00Z</vt:filetime>
  </property>
  <property fmtid="{D5CDD505-2E9C-101B-9397-08002B2CF9AE}" pid="3" name="Creator">
    <vt:lpwstr>Microsoft® Word 2013</vt:lpwstr>
  </property>
  <property fmtid="{D5CDD505-2E9C-101B-9397-08002B2CF9AE}" pid="4" name="LastSaved">
    <vt:filetime>2026-02-08T00:00:00Z</vt:filetime>
  </property>
  <property fmtid="{D5CDD505-2E9C-101B-9397-08002B2CF9AE}" pid="5" name="Producer">
    <vt:lpwstr>Microsoft® Word 2013</vt:lpwstr>
  </property>
</Properties>
</file>